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EB83" w14:textId="77777777" w:rsidR="0092451B" w:rsidRPr="008036D8" w:rsidRDefault="0092451B" w:rsidP="0092451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4A57EE82" w14:textId="4082EC30" w:rsidR="0092451B" w:rsidRDefault="00764118" w:rsidP="0092451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8CB3EDA" wp14:editId="2107ED80">
            <wp:extent cx="6299835" cy="8912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4FFF" w14:textId="2DE4B34B" w:rsidR="00207339" w:rsidRDefault="00207339" w:rsidP="0092451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1487C817" w14:textId="77777777" w:rsidR="00207339" w:rsidRPr="008036D8" w:rsidRDefault="00207339" w:rsidP="0092451B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8"/>
        <w:tblW w:w="1023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456"/>
      </w:tblGrid>
      <w:tr w:rsidR="00C135B7" w14:paraId="5D7B03CC" w14:textId="77777777" w:rsidTr="001F37B5">
        <w:tc>
          <w:tcPr>
            <w:tcW w:w="9781" w:type="dxa"/>
          </w:tcPr>
          <w:p w14:paraId="4794D1FE" w14:textId="172290A1" w:rsidR="0064107D" w:rsidRDefault="0064107D" w:rsidP="00C1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8D58A" w14:textId="77777777" w:rsidR="00C135B7" w:rsidRPr="00EB4B9E" w:rsidRDefault="00C135B7" w:rsidP="00C1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14:paraId="0C34E7ED" w14:textId="77777777" w:rsidR="00C135B7" w:rsidRPr="00EB4B9E" w:rsidRDefault="00C135B7" w:rsidP="00C1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22BF0" w14:textId="77777777" w:rsidR="00C135B7" w:rsidRPr="00EB4B9E" w:rsidRDefault="00C135B7" w:rsidP="00C135B7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C82E9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6ED9F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1. ЦЕЛЕВОЙ РАЗДЕЛ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7816E9D0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D6E9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1.1 Пояснительная записка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14:paraId="14857659" w14:textId="77777777" w:rsidR="00C135B7" w:rsidRPr="00EB4B9E" w:rsidRDefault="00C135B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1.1.1.Цели и задачи Программы.............................................................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5F19F5AB" w14:textId="77777777" w:rsidR="00C135B7" w:rsidRPr="00EB4B9E" w:rsidRDefault="00C135B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1.1.2. Принципы и подходы к формированию Программы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14:paraId="01F289F3" w14:textId="77777777" w:rsidR="001F37B5" w:rsidRDefault="001F37B5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2E72C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1.2. Планируемые результаты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14:paraId="148B7029" w14:textId="77777777" w:rsidR="00C135B7" w:rsidRPr="00EB4B9E" w:rsidRDefault="00C135B7" w:rsidP="00C135B7">
            <w:pPr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в </w:t>
            </w:r>
            <w:r w:rsidR="00D84937" w:rsidRPr="00EB4B9E"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младенческом 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раннем возрасте...................................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445A91F6" w14:textId="77777777" w:rsidR="00C135B7" w:rsidRPr="00EB4B9E" w:rsidRDefault="00C135B7" w:rsidP="00C135B7">
            <w:pPr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освоения Программы.............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14:paraId="619E65A1" w14:textId="77777777" w:rsidR="001F37B5" w:rsidRDefault="001F37B5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DB479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1.3. Развивающие оценивающие качества образовательной деятельности по Программе</w:t>
            </w:r>
            <w:r w:rsidR="00D8493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  <w:p w14:paraId="66F13768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78C7D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24056CFB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29D4A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2.1. Общие положения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53C9245B" w14:textId="77777777" w:rsidR="001F37B5" w:rsidRDefault="001F37B5" w:rsidP="00D84937">
            <w:pPr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4964A" w14:textId="77777777" w:rsidR="00C135B7" w:rsidRPr="00EB4B9E" w:rsidRDefault="00C135B7" w:rsidP="00D8493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Описание образовательной деятельности в соответствии с </w:t>
            </w:r>
            <w:r w:rsidR="00D849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аправлениями развития ребенка, представленными в пяти образовательных областях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7868FEB" w14:textId="77777777" w:rsidR="00C135B7" w:rsidRPr="00EB4B9E" w:rsidRDefault="00C135B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937" w:rsidRPr="00EB4B9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504BE796" w14:textId="77777777" w:rsidR="00C135B7" w:rsidRPr="00EB4B9E" w:rsidRDefault="00C135B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 w:rsidR="00D84937" w:rsidRPr="00EB4B9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D849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B004EB2" w14:textId="77777777" w:rsidR="00C135B7" w:rsidRPr="00EB4B9E" w:rsidRDefault="00D8493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Речевое развит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ие...............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25D7B70A" w14:textId="77777777" w:rsidR="00C135B7" w:rsidRPr="00EB4B9E" w:rsidRDefault="00D8493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5F95D332" w14:textId="77777777" w:rsidR="00C135B7" w:rsidRPr="00EB4B9E" w:rsidRDefault="00D84937" w:rsidP="00C135B7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 Физическое развитие......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11D419D5" w14:textId="77777777" w:rsidR="001F37B5" w:rsidRDefault="001F37B5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FACBD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2.3. Взаимодействие взрослых с детьми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14:paraId="55C29684" w14:textId="77777777" w:rsidR="00C135B7" w:rsidRPr="00EB4B9E" w:rsidRDefault="00C135B7" w:rsidP="00C135B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2.4. Взаимодействие педагогического коллектива с семьями воспитанников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5152736" w14:textId="77777777" w:rsidR="00C135B7" w:rsidRPr="00EB4B9E" w:rsidRDefault="001F37B5" w:rsidP="00D84937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="00C135B7"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коррекционно-развивающей работы с детьми с</w:t>
            </w:r>
            <w:r w:rsidR="00D8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5B7"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 возможностями здоровья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</w:t>
            </w:r>
            <w:r w:rsidR="00C135B7" w:rsidRPr="00EB4B9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14:paraId="378E139E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3556F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0F4176A4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139F5" w14:textId="77777777" w:rsidR="00C135B7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3.1. Психолого-педагогические условия, обеспечивающие развитие ребенка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5BC957AD" w14:textId="77777777" w:rsidR="00C135B7" w:rsidRPr="0093344C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4C">
              <w:rPr>
                <w:rFonts w:ascii="Times New Roman" w:hAnsi="Times New Roman" w:cs="Times New Roman"/>
                <w:b/>
                <w:sz w:val="24"/>
                <w:szCs w:val="24"/>
              </w:rPr>
              <w:t>3.2. Организация развивающей предметно-пространственной среды</w:t>
            </w:r>
            <w:r w:rsidRPr="0093344C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3344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5635625C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3.3 Кадровые условия реализации программы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590B4D72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3.4. Материально-техническое обеспечение Программы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21A6E914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3.5. Финансовые условия реализации Программы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1B4875DD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3.6. Планирование образовательной деятельности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45DE71B5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3.7. Режим дня и распорядок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1BCFF1B" w14:textId="77777777" w:rsidR="00C135B7" w:rsidRPr="00EB4B9E" w:rsidRDefault="00C135B7" w:rsidP="001F37B5">
            <w:pPr>
              <w:ind w:left="624" w:hanging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1F37B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4A9353D3" w14:textId="77777777" w:rsidR="00C135B7" w:rsidRPr="00EB4B9E" w:rsidRDefault="00C135B7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>3.9. Перечень нормативных и нормативно-методических документов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</w:p>
          <w:p w14:paraId="11039528" w14:textId="77777777" w:rsidR="00C135B7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3.10. Перечень литературных источников </w:t>
            </w:r>
            <w:r w:rsidRPr="00EB4B9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  <w:r w:rsidR="0005026E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14:paraId="517DDF4B" w14:textId="77777777" w:rsidR="0098208C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3030" w14:textId="77777777" w:rsidR="0098208C" w:rsidRPr="00EB4B9E" w:rsidRDefault="0098208C" w:rsidP="00C1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ПРИЛОЖЕНИЯ..................................................................................................................................</w:t>
            </w:r>
          </w:p>
          <w:p w14:paraId="54018983" w14:textId="77777777" w:rsidR="00C135B7" w:rsidRPr="00EB4B9E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4BE4" w14:textId="77777777" w:rsidR="00C135B7" w:rsidRPr="00EB4B9E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83D59D9" w14:textId="77777777" w:rsidR="00C135B7" w:rsidRPr="00EB4B9E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A284" w14:textId="77777777" w:rsidR="00C135B7" w:rsidRPr="00EB4B9E" w:rsidRDefault="00C135B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35CC5" w14:textId="77777777" w:rsidR="00BF110E" w:rsidRDefault="00BF110E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E1F5" w14:textId="77777777" w:rsidR="00C135B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6B5F88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8A9E" w14:textId="77777777" w:rsidR="0098208C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C1AB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7870B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2EF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39BDCA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3296F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D77958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1476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DB8D77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72FFACD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6B5783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C055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669B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9520719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2C2A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196182E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7D26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70FC584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20F6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4633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DB48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5B8414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8AE399C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EE4DB35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CBA494F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19B395D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AF45A35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90A6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0FB11A4" w14:textId="77777777" w:rsidR="00D84937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AE07242" w14:textId="77777777" w:rsidR="00D84937" w:rsidRDefault="00D84937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11DD" w14:textId="77777777" w:rsidR="00D84937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B961FF4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B738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205C88C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B573C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7E715D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2CFCB15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28AEDDB7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577C7D56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5DE12D7F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29B5880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C9EE78A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6616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2260" w14:textId="77777777" w:rsidR="001F37B5" w:rsidRDefault="001F37B5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822F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63B01F96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76B8A783" w14:textId="77777777" w:rsidR="001F37B5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24FF4D9E" w14:textId="77777777" w:rsidR="0098208C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7824" w14:textId="77777777" w:rsidR="0098208C" w:rsidRPr="00EB4B9E" w:rsidRDefault="0098208C" w:rsidP="00C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534D99BA" w14:textId="77777777" w:rsidR="0010426B" w:rsidRPr="008036D8" w:rsidRDefault="0010426B" w:rsidP="001042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630F4EA2" w14:textId="77777777" w:rsidR="0010426B" w:rsidRPr="008036D8" w:rsidRDefault="0010426B" w:rsidP="00104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8836D" w14:textId="77777777" w:rsidR="0010426B" w:rsidRPr="00886706" w:rsidRDefault="0042373C" w:rsidP="001042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2C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МДОУ</w:t>
      </w:r>
      <w:r w:rsidR="0098208C">
        <w:rPr>
          <w:rFonts w:ascii="Times New Roman" w:hAnsi="Times New Roman" w:cs="Times New Roman"/>
          <w:sz w:val="24"/>
          <w:szCs w:val="24"/>
        </w:rPr>
        <w:t>№ 48 "Энергетик" г. Нерюнгри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3442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226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</w:t>
      </w:r>
      <w:r w:rsidRPr="0083442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ФГОС ДО и </w:t>
      </w:r>
      <w:r w:rsidRPr="0083442C">
        <w:rPr>
          <w:rFonts w:ascii="Times New Roman" w:hAnsi="Times New Roman" w:cs="Times New Roman"/>
          <w:sz w:val="24"/>
          <w:szCs w:val="24"/>
        </w:rPr>
        <w:t>включает три основных раздела – целевой, содержательный и организационный</w:t>
      </w:r>
      <w:r w:rsidR="0010426B" w:rsidRPr="00886706">
        <w:rPr>
          <w:rFonts w:ascii="Times New Roman" w:hAnsi="Times New Roman" w:cs="Times New Roman"/>
          <w:sz w:val="24"/>
          <w:szCs w:val="24"/>
        </w:rPr>
        <w:t>.</w:t>
      </w:r>
    </w:p>
    <w:p w14:paraId="41E6DFFD" w14:textId="77777777" w:rsidR="0010426B" w:rsidRDefault="0010426B" w:rsidP="0010426B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12BBC42" w14:textId="77777777" w:rsidR="0010426B" w:rsidRDefault="0010426B" w:rsidP="0010426B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05E24">
        <w:rPr>
          <w:rFonts w:ascii="Times New Roman" w:hAnsi="Times New Roman" w:cs="Times New Roman"/>
          <w:b/>
          <w:i/>
          <w:iCs/>
          <w:sz w:val="24"/>
          <w:szCs w:val="24"/>
        </w:rPr>
        <w:t>Целевой раздел</w:t>
      </w:r>
      <w:r w:rsidR="008009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86706">
        <w:rPr>
          <w:rFonts w:ascii="Times New Roman" w:hAnsi="Times New Roman" w:cs="Times New Roman"/>
          <w:sz w:val="24"/>
          <w:szCs w:val="24"/>
        </w:rPr>
        <w:t xml:space="preserve">Программы определяет ее цели и задачи, принципы и подходы к формированию Программы, планируемые результаты ее освоения в виде целевых ориентиров, </w:t>
      </w:r>
      <w:r w:rsidRPr="00886706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Pr="00886706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образовательной Программы</w:t>
      </w:r>
      <w:r w:rsidRPr="00886706">
        <w:rPr>
          <w:rFonts w:ascii="Times New Roman" w:hAnsi="Times New Roman" w:cs="Times New Roman"/>
          <w:sz w:val="24"/>
          <w:szCs w:val="24"/>
        </w:rPr>
        <w:t>.</w:t>
      </w:r>
    </w:p>
    <w:p w14:paraId="15E21788" w14:textId="77777777" w:rsidR="0010426B" w:rsidRDefault="0010426B" w:rsidP="0010426B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D70EF" w14:textId="77777777" w:rsidR="0010426B" w:rsidRPr="00D05E24" w:rsidRDefault="0010426B" w:rsidP="0010426B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05E24">
        <w:rPr>
          <w:rFonts w:ascii="Times New Roman" w:hAnsi="Times New Roman" w:cs="Times New Roman"/>
          <w:b/>
          <w:i/>
          <w:iCs/>
          <w:sz w:val="24"/>
          <w:szCs w:val="24"/>
        </w:rPr>
        <w:t>Содержательный раздел</w:t>
      </w:r>
      <w:r w:rsidR="000502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05E24">
        <w:rPr>
          <w:rFonts w:ascii="Times New Roman" w:hAnsi="Times New Roman" w:cs="Times New Roman"/>
          <w:sz w:val="24"/>
          <w:szCs w:val="24"/>
        </w:rPr>
        <w:t xml:space="preserve">Программы включает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05E24">
        <w:rPr>
          <w:rFonts w:ascii="Times New Roman" w:hAnsi="Times New Roman" w:cs="Times New Roman"/>
          <w:bCs/>
          <w:sz w:val="24"/>
          <w:szCs w:val="24"/>
        </w:rPr>
        <w:t>бщие положения</w:t>
      </w:r>
      <w:r>
        <w:rPr>
          <w:rFonts w:ascii="Times New Roman" w:hAnsi="Times New Roman" w:cs="Times New Roman"/>
          <w:bCs/>
          <w:sz w:val="24"/>
          <w:szCs w:val="24"/>
        </w:rPr>
        <w:t>, о</w:t>
      </w:r>
      <w:r w:rsidRPr="00D05E24">
        <w:rPr>
          <w:rFonts w:ascii="Times New Roman" w:hAnsi="Times New Roman" w:cs="Times New Roman"/>
          <w:bCs/>
          <w:sz w:val="24"/>
          <w:szCs w:val="24"/>
        </w:rPr>
        <w:t>писание образовательной деятельности в соответствии с направлениями развития ребенка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D05E24">
        <w:rPr>
          <w:rFonts w:ascii="Times New Roman" w:hAnsi="Times New Roman" w:cs="Times New Roman"/>
          <w:sz w:val="24"/>
          <w:szCs w:val="24"/>
        </w:rPr>
        <w:t xml:space="preserve"> пяти образовательных областях – социально-коммуникативной, познавательной, речевой, художественно-эстетической, физической. Описание вариативных форм, способов, методов и средств,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5E24">
        <w:rPr>
          <w:rFonts w:ascii="Times New Roman" w:hAnsi="Times New Roman" w:cs="Times New Roman"/>
          <w:sz w:val="24"/>
          <w:szCs w:val="24"/>
        </w:rPr>
        <w:t xml:space="preserve">етоды развития и поддержки инициативности ребенка  в разных видах деятельности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5E24">
        <w:rPr>
          <w:rFonts w:ascii="Times New Roman" w:hAnsi="Times New Roman" w:cs="Times New Roman"/>
          <w:sz w:val="24"/>
          <w:szCs w:val="24"/>
        </w:rPr>
        <w:t xml:space="preserve"> психолого-пед</w:t>
      </w:r>
      <w:r>
        <w:rPr>
          <w:rFonts w:ascii="Times New Roman" w:hAnsi="Times New Roman" w:cs="Times New Roman"/>
          <w:sz w:val="24"/>
          <w:szCs w:val="24"/>
        </w:rPr>
        <w:t>агогические условия реализации П</w:t>
      </w:r>
      <w:r w:rsidRPr="00D05E24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240F7" w14:textId="77777777" w:rsidR="0010426B" w:rsidRPr="00D05E24" w:rsidRDefault="0010426B" w:rsidP="001042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14:paraId="1A1309CB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игровая (сюжетно-ролевая игра, игра с правилами и другие виды игры),</w:t>
      </w:r>
    </w:p>
    <w:p w14:paraId="676B5DDA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другими детьми),</w:t>
      </w:r>
    </w:p>
    <w:p w14:paraId="1CFC5B60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184A29ED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восприятие художественной литературы,</w:t>
      </w:r>
    </w:p>
    <w:p w14:paraId="7037177A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14:paraId="0C8C8DDF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14:paraId="072B62E1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аппликация),</w:t>
      </w:r>
    </w:p>
    <w:p w14:paraId="267D146D" w14:textId="77777777" w:rsidR="0010426B" w:rsidRPr="00D05E24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27856667" w14:textId="77777777" w:rsidR="0010426B" w:rsidRDefault="0010426B" w:rsidP="00C3023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sz w:val="24"/>
          <w:szCs w:val="24"/>
        </w:rPr>
        <w:t>двигательная (овладение основными движениями) формы активности ребенка.</w:t>
      </w:r>
    </w:p>
    <w:p w14:paraId="43B637DD" w14:textId="77777777" w:rsidR="0010426B" w:rsidRPr="00D05E24" w:rsidRDefault="0010426B" w:rsidP="0010426B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D05E24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психолого-педагогических условий получения образования детьми с ОВЗ, обеспечивающих адаптацию и интеграцию детей с ограниченными возможностями здоровья в общество.</w:t>
      </w:r>
    </w:p>
    <w:p w14:paraId="4089E6D6" w14:textId="77777777" w:rsidR="0010426B" w:rsidRPr="00D05E24" w:rsidRDefault="0010426B" w:rsidP="0010426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E2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D05E24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форм, методов и направлений взаимодействия детского сада с семьей, а также взаимодействие МДОУ с социальными институтами г. Нерюнгри</w:t>
      </w:r>
    </w:p>
    <w:p w14:paraId="05697983" w14:textId="77777777" w:rsidR="0010426B" w:rsidRPr="00D05E24" w:rsidRDefault="0010426B" w:rsidP="0010426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673AEE" w14:textId="77777777" w:rsidR="0010426B" w:rsidRDefault="0010426B" w:rsidP="00104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5E24">
        <w:rPr>
          <w:rFonts w:ascii="Times New Roman" w:hAnsi="Times New Roman" w:cs="Times New Roman"/>
          <w:b/>
          <w:i/>
          <w:sz w:val="24"/>
          <w:szCs w:val="24"/>
        </w:rPr>
        <w:t>Организационный раздел</w:t>
      </w:r>
      <w:r w:rsidRPr="00886706">
        <w:rPr>
          <w:rFonts w:ascii="Times New Roman" w:hAnsi="Times New Roman" w:cs="Times New Roman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14:paraId="254C99F9" w14:textId="77777777" w:rsidR="0010426B" w:rsidRPr="00D05E24" w:rsidRDefault="0010426B" w:rsidP="00C30237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24">
        <w:rPr>
          <w:rFonts w:ascii="Times New Roman" w:eastAsia="Times New Roman" w:hAnsi="Times New Roman" w:cs="Times New Roman"/>
          <w:bCs/>
          <w:sz w:val="24"/>
          <w:szCs w:val="24"/>
        </w:rPr>
        <w:t>Примерный режим 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BBB350" w14:textId="77777777" w:rsidR="0010426B" w:rsidRPr="00D05E24" w:rsidRDefault="0010426B" w:rsidP="00C30237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24">
        <w:rPr>
          <w:rFonts w:ascii="Times New Roman" w:eastAsia="Times New Roman" w:hAnsi="Times New Roman" w:cs="Times New Roman"/>
          <w:bCs/>
          <w:sz w:val="24"/>
          <w:szCs w:val="24"/>
        </w:rPr>
        <w:t>Физкультурно-оздоровительная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DAACF9" w14:textId="77777777" w:rsidR="0010426B" w:rsidRPr="00D05E24" w:rsidRDefault="0010426B" w:rsidP="00C30237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24">
        <w:rPr>
          <w:rFonts w:ascii="Times New Roman" w:eastAsia="Times New Roman" w:hAnsi="Times New Roman" w:cs="Times New Roman"/>
          <w:bCs/>
          <w:sz w:val="24"/>
          <w:szCs w:val="24"/>
        </w:rPr>
        <w:t>Режим двигательной активности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2AAD0B" w14:textId="77777777" w:rsidR="0010426B" w:rsidRPr="00D05E24" w:rsidRDefault="0010426B" w:rsidP="00C30237">
      <w:pPr>
        <w:pStyle w:val="a5"/>
        <w:numPr>
          <w:ilvl w:val="0"/>
          <w:numId w:val="24"/>
        </w:numPr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24">
        <w:rPr>
          <w:rFonts w:ascii="Times New Roman" w:eastAsia="Times New Roman" w:hAnsi="Times New Roman" w:cs="Times New Roman"/>
          <w:bCs/>
          <w:sz w:val="24"/>
          <w:szCs w:val="24"/>
        </w:rPr>
        <w:t>Проектирование воспитательно-образовательного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3D37A4" w14:textId="77777777" w:rsidR="0010426B" w:rsidRPr="00D05E24" w:rsidRDefault="0010426B" w:rsidP="00C30237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E24">
        <w:rPr>
          <w:rFonts w:ascii="Times New Roman" w:hAnsi="Times New Roman" w:cs="Times New Roman"/>
          <w:bCs/>
          <w:sz w:val="24"/>
          <w:szCs w:val="24"/>
        </w:rPr>
        <w:t>Организация развивающей предметно-пространственной среды</w:t>
      </w:r>
    </w:p>
    <w:p w14:paraId="348C74B5" w14:textId="77777777" w:rsidR="0010426B" w:rsidRPr="00D05E24" w:rsidRDefault="0010426B" w:rsidP="00C30237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05E24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660D56" w14:textId="77777777" w:rsidR="0010426B" w:rsidRPr="00D05E24" w:rsidRDefault="0010426B" w:rsidP="00C30237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05E24">
        <w:rPr>
          <w:rFonts w:ascii="Times New Roman" w:hAnsi="Times New Roman" w:cs="Times New Roman"/>
          <w:bCs/>
          <w:sz w:val="24"/>
          <w:szCs w:val="24"/>
        </w:rPr>
        <w:t>Кадровые условия реализации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A5DF4" w14:textId="77777777" w:rsidR="0042373C" w:rsidRPr="0005026E" w:rsidRDefault="0042373C" w:rsidP="0005026E">
      <w:pPr>
        <w:pStyle w:val="a4"/>
        <w:spacing w:before="0" w:beforeAutospacing="0" w:after="0" w:afterAutospacing="0"/>
        <w:ind w:left="426" w:hanging="426"/>
        <w:rPr>
          <w:b/>
          <w:sz w:val="28"/>
          <w:szCs w:val="28"/>
        </w:rPr>
      </w:pPr>
    </w:p>
    <w:p w14:paraId="3F933EF2" w14:textId="77777777" w:rsidR="0010426B" w:rsidRPr="0005026E" w:rsidRDefault="0010426B" w:rsidP="001042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E29392" w14:textId="77777777" w:rsidR="0092451B" w:rsidRPr="008036D8" w:rsidRDefault="0092451B" w:rsidP="00FB773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color w:val="000000"/>
        </w:rPr>
      </w:pPr>
      <w:r w:rsidRPr="008036D8">
        <w:rPr>
          <w:b/>
          <w:color w:val="000000"/>
        </w:rPr>
        <w:t>ЦЕЛЕВОЙ РАЗДЕЛ</w:t>
      </w:r>
    </w:p>
    <w:p w14:paraId="254410B9" w14:textId="77777777" w:rsidR="0092451B" w:rsidRPr="008036D8" w:rsidRDefault="0092451B" w:rsidP="0092451B">
      <w:pPr>
        <w:pStyle w:val="a4"/>
        <w:spacing w:before="0" w:beforeAutospacing="0" w:after="0" w:afterAutospacing="0"/>
        <w:rPr>
          <w:b/>
          <w:color w:val="000000"/>
        </w:rPr>
      </w:pPr>
    </w:p>
    <w:p w14:paraId="3F424407" w14:textId="77777777" w:rsidR="0092451B" w:rsidRPr="008036D8" w:rsidRDefault="00804824" w:rsidP="008048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C388A92" w14:textId="77777777" w:rsidR="0022676E" w:rsidRPr="0022676E" w:rsidRDefault="0022676E" w:rsidP="0022676E">
      <w:pPr>
        <w:pStyle w:val="a4"/>
        <w:spacing w:before="0" w:beforeAutospacing="0" w:after="0" w:afterAutospacing="0"/>
      </w:pPr>
      <w:r>
        <w:tab/>
      </w:r>
      <w:r w:rsidR="004B6C0E" w:rsidRPr="0022676E">
        <w:t>Программа разработана на основе</w:t>
      </w:r>
      <w:r w:rsidRPr="0022676E">
        <w:t>:</w:t>
      </w:r>
    </w:p>
    <w:p w14:paraId="5028EE8F" w14:textId="77777777" w:rsidR="0022676E" w:rsidRDefault="0022676E" w:rsidP="008C2001">
      <w:pPr>
        <w:pStyle w:val="a3"/>
        <w:numPr>
          <w:ilvl w:val="0"/>
          <w:numId w:val="61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20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Федерального государственного образовательного стандарта дошкольного образования (</w:t>
      </w:r>
      <w:r w:rsidR="004B6C0E" w:rsidRPr="008C2001">
        <w:rPr>
          <w:rFonts w:ascii="Times New Roman" w:hAnsi="Times New Roman" w:cs="Times New Roman"/>
          <w:sz w:val="24"/>
          <w:szCs w:val="24"/>
        </w:rPr>
        <w:t>ФГОС ДО</w:t>
      </w:r>
      <w:r w:rsidRPr="008C2001">
        <w:rPr>
          <w:rFonts w:ascii="Times New Roman" w:hAnsi="Times New Roman" w:cs="Times New Roman"/>
          <w:sz w:val="24"/>
          <w:szCs w:val="24"/>
        </w:rPr>
        <w:t>);</w:t>
      </w:r>
    </w:p>
    <w:p w14:paraId="4D54D6F7" w14:textId="77777777" w:rsidR="008C2001" w:rsidRPr="008C2001" w:rsidRDefault="008C2001" w:rsidP="008C2001">
      <w:pPr>
        <w:pStyle w:val="a3"/>
        <w:numPr>
          <w:ilvl w:val="0"/>
          <w:numId w:val="61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 образовательных организаций»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C7949A" w14:textId="77777777" w:rsidR="008C2001" w:rsidRDefault="004B6C0E" w:rsidP="008C2001">
      <w:pPr>
        <w:pStyle w:val="a3"/>
        <w:numPr>
          <w:ilvl w:val="0"/>
          <w:numId w:val="61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2001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8C200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C2001">
        <w:rPr>
          <w:rFonts w:ascii="Times New Roman" w:hAnsi="Times New Roman" w:cs="Times New Roman"/>
          <w:sz w:val="24"/>
          <w:szCs w:val="24"/>
        </w:rPr>
        <w:t xml:space="preserve">, </w:t>
      </w:r>
      <w:r w:rsidR="0022676E" w:rsidRPr="008C2001">
        <w:rPr>
          <w:rFonts w:ascii="Times New Roman" w:hAnsi="Times New Roman" w:cs="Times New Roman"/>
          <w:sz w:val="24"/>
          <w:szCs w:val="24"/>
        </w:rPr>
        <w:t>Т.С. Комаровой, М.А. Васильевой</w:t>
      </w:r>
      <w:r w:rsidR="008C2001">
        <w:rPr>
          <w:rFonts w:ascii="Times New Roman" w:hAnsi="Times New Roman" w:cs="Times New Roman"/>
          <w:sz w:val="24"/>
          <w:szCs w:val="24"/>
        </w:rPr>
        <w:t>,</w:t>
      </w:r>
      <w:r w:rsidR="0022676E" w:rsidRPr="008C2001">
        <w:rPr>
          <w:rFonts w:ascii="Times New Roman" w:hAnsi="Times New Roman" w:cs="Times New Roman"/>
          <w:sz w:val="24"/>
          <w:szCs w:val="24"/>
        </w:rPr>
        <w:t xml:space="preserve"> полностью реализующей ее в обязательной части</w:t>
      </w:r>
      <w:r w:rsidR="008C200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659CADBC" w14:textId="77777777" w:rsidR="008C2001" w:rsidRDefault="0022676E" w:rsidP="008C2001">
      <w:pPr>
        <w:pStyle w:val="a3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2001">
        <w:rPr>
          <w:rFonts w:ascii="Times New Roman" w:hAnsi="Times New Roman" w:cs="Times New Roman"/>
          <w:sz w:val="24"/>
          <w:szCs w:val="24"/>
        </w:rPr>
        <w:t xml:space="preserve">А также программ, используемых для реализации  части, формируемой участниками образовательных отношений: </w:t>
      </w:r>
    </w:p>
    <w:p w14:paraId="46C204AD" w14:textId="77777777" w:rsidR="0022676E" w:rsidRPr="008C2001" w:rsidRDefault="0022676E" w:rsidP="008C2001">
      <w:pPr>
        <w:pStyle w:val="a3"/>
        <w:numPr>
          <w:ilvl w:val="0"/>
          <w:numId w:val="62"/>
        </w:numPr>
        <w:spacing w:line="240" w:lineRule="auto"/>
        <w:ind w:left="709" w:hanging="425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C20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Дыбина</w:t>
      </w:r>
      <w:proofErr w:type="spellEnd"/>
      <w:r w:rsidRPr="008C20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О.В.,  Рахманова Н.П.,  Щетинина В.В. "Неизведанное рядом" Занимательные опыты и эксперименты для дошкольников Творческий Центр “Сфера”;</w:t>
      </w:r>
    </w:p>
    <w:p w14:paraId="1C3A3299" w14:textId="77777777" w:rsidR="0022676E" w:rsidRPr="0022676E" w:rsidRDefault="0022676E" w:rsidP="008C2001">
      <w:pPr>
        <w:pStyle w:val="a4"/>
        <w:numPr>
          <w:ilvl w:val="0"/>
          <w:numId w:val="61"/>
        </w:numPr>
        <w:spacing w:before="0" w:beforeAutospacing="0" w:after="0" w:afterAutospacing="0"/>
        <w:rPr>
          <w:b/>
        </w:rPr>
      </w:pPr>
      <w:proofErr w:type="spellStart"/>
      <w:r w:rsidRPr="0022676E">
        <w:rPr>
          <w:bCs/>
          <w:shd w:val="clear" w:color="auto" w:fill="FFFFFF"/>
        </w:rPr>
        <w:t>КуцаковаЛ.В.</w:t>
      </w:r>
      <w:r w:rsidRPr="0022676E">
        <w:rPr>
          <w:bCs/>
          <w:iCs/>
          <w:shd w:val="clear" w:color="auto" w:fill="FFFFFF"/>
        </w:rPr>
        <w:t>«Конструирование</w:t>
      </w:r>
      <w:proofErr w:type="spellEnd"/>
      <w:r w:rsidRPr="0022676E">
        <w:rPr>
          <w:bCs/>
          <w:iCs/>
          <w:shd w:val="clear" w:color="auto" w:fill="FFFFFF"/>
        </w:rPr>
        <w:t xml:space="preserve"> и ручной труд в детском саду» Программа и методические рекомендации. Для детей 2-7 лет.  </w:t>
      </w:r>
      <w:r w:rsidRPr="0022676E">
        <w:rPr>
          <w:shd w:val="clear" w:color="auto" w:fill="FFFFFF"/>
        </w:rPr>
        <w:t>Библиотека «Программы воспитания и обучения в детском саду»; </w:t>
      </w:r>
    </w:p>
    <w:p w14:paraId="7FB3D193" w14:textId="77777777" w:rsidR="0022676E" w:rsidRPr="0022676E" w:rsidRDefault="0022676E" w:rsidP="008C2001">
      <w:pPr>
        <w:pStyle w:val="a4"/>
        <w:numPr>
          <w:ilvl w:val="0"/>
          <w:numId w:val="61"/>
        </w:numPr>
        <w:spacing w:before="0" w:beforeAutospacing="0" w:after="0" w:afterAutospacing="0"/>
        <w:rPr>
          <w:rStyle w:val="109"/>
          <w:b/>
          <w:sz w:val="24"/>
          <w:szCs w:val="24"/>
        </w:rPr>
      </w:pPr>
      <w:r w:rsidRPr="0022676E">
        <w:rPr>
          <w:rStyle w:val="109"/>
          <w:rFonts w:eastAsia="Calibri"/>
          <w:sz w:val="24"/>
          <w:szCs w:val="24"/>
        </w:rPr>
        <w:t>Зеленова Н.Г., Осипова Л.Е. Программа  "Мы живем в России". Гражданско-патриотическое воспи</w:t>
      </w:r>
      <w:r w:rsidRPr="0022676E">
        <w:rPr>
          <w:rStyle w:val="109"/>
          <w:rFonts w:eastAsia="Calibri"/>
          <w:sz w:val="24"/>
          <w:szCs w:val="24"/>
        </w:rPr>
        <w:softHyphen/>
        <w:t>тание дошкольников;</w:t>
      </w:r>
    </w:p>
    <w:p w14:paraId="307BE4DF" w14:textId="77777777" w:rsidR="0022676E" w:rsidRPr="0022676E" w:rsidRDefault="0022676E" w:rsidP="008C2001">
      <w:pPr>
        <w:pStyle w:val="a4"/>
        <w:numPr>
          <w:ilvl w:val="0"/>
          <w:numId w:val="61"/>
        </w:numPr>
        <w:spacing w:before="0" w:beforeAutospacing="0" w:after="0" w:afterAutospacing="0"/>
        <w:rPr>
          <w:b/>
        </w:rPr>
      </w:pPr>
      <w:r w:rsidRPr="0022676E">
        <w:t xml:space="preserve">Осокина Т.И., Тимофеева Е.А., </w:t>
      </w:r>
      <w:proofErr w:type="spellStart"/>
      <w:r w:rsidRPr="0022676E">
        <w:t>Богина</w:t>
      </w:r>
      <w:proofErr w:type="spellEnd"/>
      <w:r w:rsidRPr="0022676E">
        <w:t xml:space="preserve"> Т.Л. Обучение плаванию в детском саду</w:t>
      </w:r>
      <w:r w:rsidRPr="0022676E">
        <w:rPr>
          <w:shd w:val="clear" w:color="auto" w:fill="FDFDFD"/>
        </w:rPr>
        <w:t>.</w:t>
      </w:r>
    </w:p>
    <w:p w14:paraId="1C080B37" w14:textId="77777777" w:rsidR="0022676E" w:rsidRPr="0005026E" w:rsidRDefault="0022676E" w:rsidP="0022676E">
      <w:pPr>
        <w:pStyle w:val="a4"/>
        <w:spacing w:before="0" w:beforeAutospacing="0" w:after="0" w:afterAutospacing="0"/>
        <w:ind w:left="426" w:hanging="426"/>
        <w:rPr>
          <w:b/>
          <w:sz w:val="28"/>
          <w:szCs w:val="28"/>
        </w:rPr>
      </w:pPr>
    </w:p>
    <w:p w14:paraId="7BA30C67" w14:textId="77777777" w:rsidR="0092451B" w:rsidRPr="008036D8" w:rsidRDefault="00127FCD" w:rsidP="009245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22676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 xml:space="preserve">Цели Программы </w:t>
      </w:r>
      <w:r w:rsidR="0092451B"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части:</w:t>
      </w:r>
    </w:p>
    <w:p w14:paraId="391FB9F0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</w:t>
      </w:r>
      <w:r w:rsidR="0005026E">
        <w:rPr>
          <w:rFonts w:ascii="Times New Roman" w:hAnsi="Times New Roman" w:cs="Times New Roman"/>
          <w:sz w:val="24"/>
          <w:szCs w:val="24"/>
        </w:rPr>
        <w:t>.</w:t>
      </w:r>
    </w:p>
    <w:p w14:paraId="112D0308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детей в соответствии с возрастными и индивидуальными особенностями.</w:t>
      </w:r>
    </w:p>
    <w:p w14:paraId="06DA1164" w14:textId="77777777" w:rsidR="0092451B" w:rsidRPr="008036D8" w:rsidRDefault="0092451B" w:rsidP="00804824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Цели части</w:t>
      </w:r>
      <w:r w:rsidR="00A70194">
        <w:rPr>
          <w:rFonts w:ascii="Times New Roman" w:hAnsi="Times New Roman" w:cs="Times New Roman"/>
          <w:b/>
          <w:sz w:val="24"/>
          <w:szCs w:val="24"/>
          <w:u w:val="single"/>
        </w:rPr>
        <w:t>, формируемой участниками образовательных отношений</w:t>
      </w:r>
      <w:r w:rsidRPr="008036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6D9E7BE" w14:textId="77777777" w:rsidR="0092451B" w:rsidRPr="00B33C66" w:rsidRDefault="0092451B" w:rsidP="00FB7737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sz w:val="24"/>
          <w:szCs w:val="24"/>
        </w:rPr>
        <w:t>Реализация права воспитанников МДОУ на свободный выбор мнений и убеждений, обеспечение развития способностей каждого воспитанника, формирование и развитие личности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развития, удовлетворению его образовательных потребностей и интересов</w:t>
      </w:r>
      <w:r w:rsidR="0005026E">
        <w:rPr>
          <w:rFonts w:ascii="Times New Roman" w:hAnsi="Times New Roman" w:cs="Times New Roman"/>
          <w:sz w:val="24"/>
          <w:szCs w:val="24"/>
        </w:rPr>
        <w:t>.</w:t>
      </w:r>
    </w:p>
    <w:p w14:paraId="209C49A1" w14:textId="77777777" w:rsidR="00B33C66" w:rsidRPr="00B33C66" w:rsidRDefault="00B33C66" w:rsidP="00FB7737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33C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крепление</w:t>
      </w:r>
      <w:r w:rsidRPr="00B33C66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 их эмоционально</w:t>
      </w:r>
      <w:r w:rsidR="004A66A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благополучи</w:t>
      </w:r>
      <w:r w:rsidR="004A66A6">
        <w:rPr>
          <w:rFonts w:ascii="Times New Roman" w:hAnsi="Times New Roman" w:cs="Times New Roman"/>
          <w:sz w:val="24"/>
          <w:szCs w:val="24"/>
        </w:rPr>
        <w:t>я</w:t>
      </w:r>
      <w:r w:rsidRPr="00B33C66">
        <w:rPr>
          <w:rFonts w:ascii="Times New Roman" w:hAnsi="Times New Roman" w:cs="Times New Roman"/>
          <w:sz w:val="24"/>
          <w:szCs w:val="24"/>
        </w:rPr>
        <w:t>,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r w:rsidR="004A66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насыщенной</w:t>
      </w:r>
      <w:r w:rsidRPr="00B33C66">
        <w:rPr>
          <w:rFonts w:ascii="Times New Roman" w:hAnsi="Times New Roman" w:cs="Times New Roman"/>
          <w:sz w:val="24"/>
          <w:szCs w:val="24"/>
        </w:rPr>
        <w:t xml:space="preserve">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3C66">
        <w:rPr>
          <w:rFonts w:ascii="Times New Roman" w:hAnsi="Times New Roman" w:cs="Times New Roman"/>
          <w:sz w:val="24"/>
          <w:szCs w:val="24"/>
        </w:rPr>
        <w:t xml:space="preserve"> через расширение образовательного пространства ДОУ.</w:t>
      </w:r>
    </w:p>
    <w:p w14:paraId="26C164A8" w14:textId="77777777" w:rsidR="0092451B" w:rsidRPr="008036D8" w:rsidRDefault="0092451B" w:rsidP="0092451B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3F393A" w14:textId="77777777" w:rsidR="0092451B" w:rsidRPr="008036D8" w:rsidRDefault="0092451B" w:rsidP="009245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 xml:space="preserve">Задачи Программы 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="00A701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88348C0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Охрана и укрепления физического и психического здоровья детей, их эмоционального благополучия.</w:t>
      </w:r>
    </w:p>
    <w:p w14:paraId="0F8AD00F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рамке образовательной программы.</w:t>
      </w:r>
    </w:p>
    <w:p w14:paraId="5B5C8EEA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Объединения обучения и воспитания в целостный образовательный процесс на основе духовно- нравственных, социально- культурных ценностей.</w:t>
      </w:r>
    </w:p>
    <w:p w14:paraId="08E37B15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14:paraId="19F58077" w14:textId="77777777" w:rsidR="0092451B" w:rsidRPr="008036D8" w:rsidRDefault="0092451B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Формирования предпосылок к учебной деятельности.</w:t>
      </w:r>
    </w:p>
    <w:p w14:paraId="7A4E12AB" w14:textId="77777777" w:rsidR="0024018A" w:rsidRPr="008036D8" w:rsidRDefault="0024018A" w:rsidP="002401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воспитанников;</w:t>
      </w:r>
    </w:p>
    <w:p w14:paraId="202F283A" w14:textId="77777777" w:rsidR="0092451B" w:rsidRPr="008036D8" w:rsidRDefault="00A70194" w:rsidP="00FB77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Формирования социально-</w:t>
      </w:r>
      <w:r w:rsidR="0092451B" w:rsidRPr="008036D8">
        <w:rPr>
          <w:rFonts w:ascii="Times New Roman" w:hAnsi="Times New Roman" w:cs="Times New Roman"/>
          <w:sz w:val="24"/>
          <w:szCs w:val="24"/>
        </w:rPr>
        <w:t>культурной среды, соответствующей возрастным, индивидуальным, психологическим и физиологическим особенностям детей.</w:t>
      </w:r>
    </w:p>
    <w:p w14:paraId="4C270785" w14:textId="77777777" w:rsidR="0024018A" w:rsidRDefault="00A70194" w:rsidP="0024018A">
      <w:pPr>
        <w:numPr>
          <w:ilvl w:val="0"/>
          <w:numId w:val="8"/>
        </w:numPr>
        <w:shd w:val="clear" w:color="auto" w:fill="FFFFFF"/>
        <w:tabs>
          <w:tab w:val="clear" w:pos="72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психолого-</w:t>
      </w:r>
      <w:r w:rsidR="0092451B" w:rsidRPr="008036D8">
        <w:rPr>
          <w:rFonts w:ascii="Times New Roman" w:hAnsi="Times New Roman" w:cs="Times New Roman"/>
          <w:sz w:val="24"/>
          <w:szCs w:val="24"/>
        </w:rPr>
        <w:t>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105859FA" w14:textId="77777777" w:rsidR="0024018A" w:rsidRPr="008036D8" w:rsidRDefault="0024018A" w:rsidP="0024018A">
      <w:pPr>
        <w:numPr>
          <w:ilvl w:val="0"/>
          <w:numId w:val="8"/>
        </w:numPr>
        <w:shd w:val="clear" w:color="auto" w:fill="FFFFFF"/>
        <w:tabs>
          <w:tab w:val="clear" w:pos="72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Поддержка инициативы и творческих проявлений воспитанников в разных видах самостоятельной и совместной со взрослыми видах деятельности;</w:t>
      </w:r>
    </w:p>
    <w:p w14:paraId="28808B70" w14:textId="77777777" w:rsidR="0092451B" w:rsidRPr="008036D8" w:rsidRDefault="0092451B" w:rsidP="004A66A6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720354" w14:textId="77777777" w:rsidR="00A70194" w:rsidRDefault="0092451B" w:rsidP="00A7019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</w:t>
      </w:r>
      <w:r w:rsidR="00A70194" w:rsidRPr="008036D8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="00A70194">
        <w:rPr>
          <w:rFonts w:ascii="Times New Roman" w:hAnsi="Times New Roman" w:cs="Times New Roman"/>
          <w:b/>
          <w:sz w:val="24"/>
          <w:szCs w:val="24"/>
          <w:u w:val="single"/>
        </w:rPr>
        <w:t>, формируемой участниками образовательных отношений</w:t>
      </w:r>
      <w:r w:rsidR="00A70194" w:rsidRPr="008036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EF69DD5" w14:textId="77777777" w:rsidR="0092451B" w:rsidRPr="0024018A" w:rsidRDefault="0092451B" w:rsidP="0024018A">
      <w:pPr>
        <w:pStyle w:val="a3"/>
        <w:numPr>
          <w:ilvl w:val="0"/>
          <w:numId w:val="2"/>
        </w:numPr>
        <w:spacing w:line="240" w:lineRule="auto"/>
        <w:ind w:right="181"/>
        <w:rPr>
          <w:rFonts w:ascii="Times New Roman" w:hAnsi="Times New Roman" w:cs="Times New Roman"/>
          <w:color w:val="000000"/>
          <w:sz w:val="24"/>
          <w:szCs w:val="24"/>
        </w:rPr>
      </w:pPr>
      <w:r w:rsidRPr="0024018A">
        <w:rPr>
          <w:rFonts w:ascii="Times New Roman" w:hAnsi="Times New Roman" w:cs="Times New Roman"/>
          <w:color w:val="000000"/>
          <w:sz w:val="24"/>
          <w:szCs w:val="24"/>
        </w:rPr>
        <w:t>Приобщение к традиционным ценностям в процессе знакомства с природой родного края, с историей, культурой, традициями народов Республики Саха (Якутия), Российской Федерации;</w:t>
      </w:r>
    </w:p>
    <w:p w14:paraId="1611D8F0" w14:textId="77777777" w:rsidR="00B33C66" w:rsidRPr="002B172B" w:rsidRDefault="0092451B" w:rsidP="00FB773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709"/>
          <w:tab w:val="num" w:pos="1080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B172B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разнообразия и обогащения детских впечатлений и практического опыта</w:t>
      </w:r>
      <w:r w:rsidR="00B33C66" w:rsidRPr="002B17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172B" w:rsidRPr="002B1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C66" w:rsidRPr="002B172B">
        <w:rPr>
          <w:rFonts w:ascii="Times New Roman" w:hAnsi="Times New Roman" w:cs="Times New Roman"/>
          <w:color w:val="000000"/>
          <w:sz w:val="24"/>
          <w:szCs w:val="24"/>
        </w:rPr>
        <w:t>осмысления</w:t>
      </w:r>
      <w:r w:rsidR="00B33C66" w:rsidRPr="002B1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3C66" w:rsidRPr="002B1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идеи толерантности </w:t>
      </w:r>
      <w:r w:rsidR="002B172B" w:rsidRPr="002B1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введение </w:t>
      </w:r>
      <w:r w:rsidR="00B33C66" w:rsidRPr="002B172B">
        <w:rPr>
          <w:rFonts w:ascii="Times New Roman" w:hAnsi="Times New Roman" w:cs="Times New Roman"/>
          <w:sz w:val="24"/>
          <w:szCs w:val="24"/>
          <w:shd w:val="clear" w:color="auto" w:fill="FFFFFF"/>
        </w:rPr>
        <w:t>в повседневную практику межличностного и межкультурного взаимодействия детей старшего дошкольного</w:t>
      </w:r>
      <w:r w:rsidR="002B172B" w:rsidRPr="002B172B">
        <w:rPr>
          <w:rFonts w:ascii="Times New Roman" w:hAnsi="Times New Roman" w:cs="Times New Roman"/>
          <w:sz w:val="24"/>
          <w:szCs w:val="24"/>
          <w:shd w:val="clear" w:color="auto" w:fill="FFFFFF"/>
        </w:rPr>
        <w:t>, обогащение практическими приемами взаимодействия.</w:t>
      </w:r>
    </w:p>
    <w:p w14:paraId="45BC1986" w14:textId="77777777" w:rsidR="002B172B" w:rsidRPr="002B172B" w:rsidRDefault="002B172B" w:rsidP="00FB7737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709"/>
          <w:tab w:val="num" w:pos="1080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B172B">
        <w:rPr>
          <w:rFonts w:ascii="Times New Roman" w:hAnsi="Times New Roman" w:cs="Times New Roman"/>
          <w:sz w:val="24"/>
          <w:szCs w:val="24"/>
        </w:rPr>
        <w:t>Выстраивание воспитательно-образовательной работы с детьми, их родителями и педагогами на основе использования таких элементов образовательной среды (развивающих игр, книг, теле, аудио</w:t>
      </w:r>
      <w:r w:rsidR="004A66A6">
        <w:rPr>
          <w:rFonts w:ascii="Times New Roman" w:hAnsi="Times New Roman" w:cs="Times New Roman"/>
          <w:sz w:val="24"/>
          <w:szCs w:val="24"/>
        </w:rPr>
        <w:t xml:space="preserve"> </w:t>
      </w:r>
      <w:r w:rsidRPr="002B172B">
        <w:rPr>
          <w:rFonts w:ascii="Times New Roman" w:hAnsi="Times New Roman" w:cs="Times New Roman"/>
          <w:sz w:val="24"/>
          <w:szCs w:val="24"/>
        </w:rPr>
        <w:t>и визуальных средств и др.), которые способствуют формированию и развитию навыков коммуникативной культуры, основ волевой саморегуляции поведения дошкольников.</w:t>
      </w:r>
    </w:p>
    <w:p w14:paraId="5C2BF535" w14:textId="77777777" w:rsidR="0092451B" w:rsidRPr="008036D8" w:rsidRDefault="002B172B" w:rsidP="00FB773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поддержки и развития детской инициативности </w:t>
      </w:r>
      <w:r w:rsidR="0092451B" w:rsidRPr="008036D8">
        <w:rPr>
          <w:rFonts w:ascii="Times New Roman" w:hAnsi="Times New Roman" w:cs="Times New Roman"/>
          <w:color w:val="000000"/>
          <w:sz w:val="24"/>
          <w:szCs w:val="24"/>
        </w:rPr>
        <w:t>в разнообразных видах и формах детской деятельности – познавательной, исследовательской, двигательной, музыкально-художественной, конструктивной, проектной и др.;</w:t>
      </w:r>
    </w:p>
    <w:p w14:paraId="1D6ACFB1" w14:textId="77777777" w:rsidR="002B172B" w:rsidRDefault="004A66A6" w:rsidP="00FB7737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образовательного пространства для организованной эмоционально-насыщенной физкультурно-оздоровительной деятельности.</w:t>
      </w:r>
    </w:p>
    <w:p w14:paraId="25AE802F" w14:textId="77777777" w:rsidR="00A27860" w:rsidRDefault="0092451B" w:rsidP="00FB7737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воспитанников с ограниченными возможностями здоровья в единое образовательное пространство МДОУ. </w:t>
      </w:r>
    </w:p>
    <w:p w14:paraId="32785E78" w14:textId="77777777" w:rsidR="008A4242" w:rsidRDefault="008A4242" w:rsidP="0024018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CD01CD" w14:textId="77777777" w:rsidR="0024018A" w:rsidRPr="00F82D50" w:rsidRDefault="0024018A" w:rsidP="0024018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2D5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развитие:</w:t>
      </w:r>
    </w:p>
    <w:p w14:paraId="29CAF801" w14:textId="77777777" w:rsidR="00AC7DB3" w:rsidRDefault="00AC7DB3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свободного </w:t>
      </w:r>
      <w:r w:rsidR="00A6558E">
        <w:rPr>
          <w:rFonts w:ascii="Times New Roman" w:hAnsi="Times New Roman" w:cs="Times New Roman"/>
          <w:sz w:val="24"/>
          <w:szCs w:val="24"/>
        </w:rPr>
        <w:t>познания окружающего мира,</w:t>
      </w:r>
      <w:r w:rsidR="00752A1B">
        <w:rPr>
          <w:rFonts w:ascii="Times New Roman" w:hAnsi="Times New Roman" w:cs="Times New Roman"/>
          <w:sz w:val="24"/>
          <w:szCs w:val="24"/>
        </w:rPr>
        <w:t xml:space="preserve"> </w:t>
      </w:r>
      <w:r w:rsidR="00A6558E">
        <w:rPr>
          <w:rFonts w:ascii="Times New Roman" w:hAnsi="Times New Roman" w:cs="Times New Roman"/>
          <w:sz w:val="24"/>
          <w:szCs w:val="24"/>
        </w:rPr>
        <w:t>экспериментирования основанного на детской инициативности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9912BB" w14:textId="77777777" w:rsidR="00AC7DB3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DB3">
        <w:rPr>
          <w:rFonts w:ascii="Times New Roman" w:hAnsi="Times New Roman" w:cs="Times New Roman"/>
          <w:sz w:val="24"/>
          <w:szCs w:val="24"/>
        </w:rPr>
        <w:t>Развивать творчество,</w:t>
      </w:r>
      <w:r w:rsidR="00A6558E">
        <w:rPr>
          <w:rFonts w:ascii="Times New Roman" w:hAnsi="Times New Roman" w:cs="Times New Roman"/>
          <w:sz w:val="24"/>
          <w:szCs w:val="24"/>
        </w:rPr>
        <w:t xml:space="preserve"> познавательную креативность,</w:t>
      </w:r>
      <w:r w:rsidRPr="00AC7DB3">
        <w:rPr>
          <w:rFonts w:ascii="Times New Roman" w:hAnsi="Times New Roman" w:cs="Times New Roman"/>
          <w:sz w:val="24"/>
          <w:szCs w:val="24"/>
        </w:rPr>
        <w:t xml:space="preserve"> исследовательскую активность дошкольников; </w:t>
      </w:r>
    </w:p>
    <w:p w14:paraId="0D707E02" w14:textId="77777777" w:rsidR="00A6558E" w:rsidRPr="002733AB" w:rsidRDefault="00A6558E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3AB">
        <w:rPr>
          <w:rFonts w:ascii="Times New Roman" w:hAnsi="Times New Roman" w:cs="Times New Roman"/>
          <w:sz w:val="24"/>
          <w:szCs w:val="24"/>
        </w:rPr>
        <w:t>Формирование у дошкольников навыков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EBFAF" w14:textId="77777777" w:rsidR="008A4242" w:rsidRPr="008A4242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DB3">
        <w:rPr>
          <w:rFonts w:ascii="Times New Roman" w:hAnsi="Times New Roman" w:cs="Times New Roman"/>
          <w:sz w:val="24"/>
          <w:szCs w:val="24"/>
        </w:rPr>
        <w:t xml:space="preserve">Формирование у детей дошкольного возраста правил </w:t>
      </w:r>
      <w:r w:rsidR="00A6558E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Pr="00AC7DB3">
        <w:rPr>
          <w:rFonts w:ascii="Times New Roman" w:hAnsi="Times New Roman" w:cs="Times New Roman"/>
          <w:sz w:val="24"/>
          <w:szCs w:val="24"/>
        </w:rPr>
        <w:t xml:space="preserve">поведения в </w:t>
      </w:r>
      <w:r w:rsidR="00A6558E">
        <w:rPr>
          <w:rFonts w:ascii="Times New Roman" w:hAnsi="Times New Roman" w:cs="Times New Roman"/>
          <w:sz w:val="24"/>
          <w:szCs w:val="24"/>
        </w:rPr>
        <w:t>повседневной жизни</w:t>
      </w:r>
      <w:r w:rsidRPr="00AC7DB3">
        <w:rPr>
          <w:rFonts w:ascii="Times New Roman" w:hAnsi="Times New Roman" w:cs="Times New Roman"/>
          <w:sz w:val="24"/>
          <w:szCs w:val="24"/>
        </w:rPr>
        <w:t>, умения адекватно действовать в р</w:t>
      </w:r>
      <w:r w:rsidR="008A4242">
        <w:rPr>
          <w:rFonts w:ascii="Times New Roman" w:hAnsi="Times New Roman" w:cs="Times New Roman"/>
          <w:sz w:val="24"/>
          <w:szCs w:val="24"/>
        </w:rPr>
        <w:t>азличных жизненных ситуациях.</w:t>
      </w:r>
    </w:p>
    <w:p w14:paraId="782C75D0" w14:textId="77777777" w:rsidR="0024018A" w:rsidRPr="008A4242" w:rsidRDefault="0024018A" w:rsidP="008A424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424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Речевое развитие: </w:t>
      </w:r>
    </w:p>
    <w:p w14:paraId="5CB09336" w14:textId="77777777" w:rsidR="00A6558E" w:rsidRDefault="00A6558E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2733AB">
        <w:rPr>
          <w:rFonts w:ascii="Times New Roman" w:hAnsi="Times New Roman" w:cs="Times New Roman"/>
          <w:sz w:val="24"/>
          <w:szCs w:val="24"/>
        </w:rPr>
        <w:t>детской литературой, понимание на слух текстов различн</w:t>
      </w:r>
      <w:r>
        <w:rPr>
          <w:rFonts w:ascii="Times New Roman" w:hAnsi="Times New Roman" w:cs="Times New Roman"/>
          <w:sz w:val="24"/>
          <w:szCs w:val="24"/>
        </w:rPr>
        <w:t>ых жанров детской литературы.</w:t>
      </w:r>
    </w:p>
    <w:p w14:paraId="7D0C791F" w14:textId="77777777" w:rsidR="00A6558E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14:paraId="628F99CA" w14:textId="77777777" w:rsidR="0024018A" w:rsidRDefault="00A6558E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умение выразительного рассказывания, предсказывания.</w:t>
      </w:r>
    </w:p>
    <w:p w14:paraId="3A0BBA37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3AB">
        <w:rPr>
          <w:rFonts w:ascii="Times New Roman" w:hAnsi="Times New Roman" w:cs="Times New Roman"/>
          <w:sz w:val="24"/>
          <w:szCs w:val="24"/>
        </w:rPr>
        <w:t>Развитие связной,  грамматически правильной диало</w:t>
      </w:r>
      <w:r>
        <w:rPr>
          <w:rFonts w:ascii="Times New Roman" w:hAnsi="Times New Roman" w:cs="Times New Roman"/>
          <w:sz w:val="24"/>
          <w:szCs w:val="24"/>
        </w:rPr>
        <w:t>гической и монологической речи;</w:t>
      </w:r>
    </w:p>
    <w:p w14:paraId="6EF3B608" w14:textId="77777777" w:rsidR="0024018A" w:rsidRPr="008A4242" w:rsidRDefault="0024018A" w:rsidP="008A424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4242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Социально-коммуникативное развитие: </w:t>
      </w:r>
    </w:p>
    <w:p w14:paraId="169B39E2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3AB">
        <w:rPr>
          <w:rFonts w:ascii="Times New Roman" w:hAnsi="Times New Roman" w:cs="Times New Roman"/>
          <w:sz w:val="24"/>
          <w:szCs w:val="24"/>
        </w:rPr>
        <w:t>Воспитывать патриотизм и чувство гордости к своей</w:t>
      </w:r>
      <w:r w:rsidR="008A4242">
        <w:rPr>
          <w:rFonts w:ascii="Times New Roman" w:hAnsi="Times New Roman" w:cs="Times New Roman"/>
          <w:sz w:val="24"/>
          <w:szCs w:val="24"/>
        </w:rPr>
        <w:t xml:space="preserve"> стране,</w:t>
      </w:r>
      <w:r w:rsidRPr="002733AB">
        <w:rPr>
          <w:rFonts w:ascii="Times New Roman" w:hAnsi="Times New Roman" w:cs="Times New Roman"/>
          <w:sz w:val="24"/>
          <w:szCs w:val="24"/>
        </w:rPr>
        <w:t xml:space="preserve"> республике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085902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3AB">
        <w:rPr>
          <w:rFonts w:ascii="Times New Roman" w:hAnsi="Times New Roman" w:cs="Times New Roman"/>
          <w:sz w:val="24"/>
          <w:szCs w:val="24"/>
        </w:rPr>
        <w:t>Создание благоприятных условий и хорошего микроклимата для максимального развития личности каждого ребенка, формирования его готов</w:t>
      </w:r>
      <w:r>
        <w:rPr>
          <w:rFonts w:ascii="Times New Roman" w:hAnsi="Times New Roman" w:cs="Times New Roman"/>
          <w:sz w:val="24"/>
          <w:szCs w:val="24"/>
        </w:rPr>
        <w:t>ности к дальнейшему развитию.</w:t>
      </w:r>
    </w:p>
    <w:p w14:paraId="474B8DA0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733AB">
        <w:rPr>
          <w:rFonts w:ascii="Times New Roman" w:hAnsi="Times New Roman" w:cs="Times New Roman"/>
          <w:sz w:val="24"/>
          <w:szCs w:val="24"/>
        </w:rPr>
        <w:t xml:space="preserve">ормировать нравственные качества личности   ребенка через познание окружающего </w:t>
      </w:r>
      <w:proofErr w:type="spellStart"/>
      <w:r w:rsidRPr="002733AB">
        <w:rPr>
          <w:rFonts w:ascii="Times New Roman" w:hAnsi="Times New Roman" w:cs="Times New Roman"/>
          <w:sz w:val="24"/>
          <w:szCs w:val="24"/>
        </w:rPr>
        <w:t>мира</w:t>
      </w:r>
      <w:r w:rsidR="008A4242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8A4242">
        <w:rPr>
          <w:rFonts w:ascii="Times New Roman" w:hAnsi="Times New Roman" w:cs="Times New Roman"/>
          <w:sz w:val="24"/>
          <w:szCs w:val="24"/>
        </w:rPr>
        <w:t xml:space="preserve"> страны, республики,</w:t>
      </w:r>
      <w:r>
        <w:rPr>
          <w:rFonts w:ascii="Times New Roman" w:hAnsi="Times New Roman" w:cs="Times New Roman"/>
          <w:sz w:val="24"/>
          <w:szCs w:val="24"/>
        </w:rPr>
        <w:t xml:space="preserve"> улус</w:t>
      </w:r>
      <w:r w:rsidR="008A42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84FC2E" w14:textId="77777777" w:rsidR="0024018A" w:rsidRPr="002733AB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3AB">
        <w:rPr>
          <w:rFonts w:ascii="Times New Roman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сообществу</w:t>
      </w:r>
      <w:r>
        <w:rPr>
          <w:rFonts w:ascii="Times New Roman" w:hAnsi="Times New Roman" w:cs="Times New Roman"/>
          <w:sz w:val="24"/>
          <w:szCs w:val="24"/>
        </w:rPr>
        <w:t xml:space="preserve"> детей и взрослых в детском саду;</w:t>
      </w:r>
    </w:p>
    <w:p w14:paraId="60CB4E5F" w14:textId="77777777" w:rsidR="0024018A" w:rsidRPr="00126284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84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</w:t>
      </w:r>
      <w:r>
        <w:rPr>
          <w:rFonts w:ascii="Times New Roman" w:hAnsi="Times New Roman" w:cs="Times New Roman"/>
          <w:sz w:val="24"/>
          <w:szCs w:val="24"/>
        </w:rPr>
        <w:t>к культуре других народов.</w:t>
      </w:r>
    </w:p>
    <w:p w14:paraId="728A6E4C" w14:textId="77777777" w:rsidR="0024018A" w:rsidRPr="008A4242" w:rsidRDefault="0024018A" w:rsidP="008A424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4242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 развитие:</w:t>
      </w:r>
    </w:p>
    <w:p w14:paraId="43B64701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84">
        <w:rPr>
          <w:rFonts w:ascii="Times New Roman" w:hAnsi="Times New Roman" w:cs="Times New Roman"/>
          <w:sz w:val="24"/>
          <w:szCs w:val="24"/>
        </w:rPr>
        <w:lastRenderedPageBreak/>
        <w:t xml:space="preserve">Создать условия для развития творческой активности детей и эмоциональной сферы через все виды </w:t>
      </w:r>
      <w:r>
        <w:rPr>
          <w:rFonts w:ascii="Times New Roman" w:hAnsi="Times New Roman" w:cs="Times New Roman"/>
          <w:sz w:val="24"/>
          <w:szCs w:val="24"/>
        </w:rPr>
        <w:t>творческой</w:t>
      </w:r>
      <w:r w:rsidRPr="00126284">
        <w:rPr>
          <w:rFonts w:ascii="Times New Roman" w:hAnsi="Times New Roman" w:cs="Times New Roman"/>
          <w:sz w:val="24"/>
          <w:szCs w:val="24"/>
        </w:rPr>
        <w:t xml:space="preserve"> деятельности, творческие способности через выразительные средс</w:t>
      </w:r>
      <w:r>
        <w:rPr>
          <w:rFonts w:ascii="Times New Roman" w:hAnsi="Times New Roman" w:cs="Times New Roman"/>
          <w:sz w:val="24"/>
          <w:szCs w:val="24"/>
        </w:rPr>
        <w:t>тва театрализованной игры.</w:t>
      </w:r>
    </w:p>
    <w:p w14:paraId="42CED2B2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84">
        <w:rPr>
          <w:rFonts w:ascii="Times New Roman" w:hAnsi="Times New Roman" w:cs="Times New Roman"/>
          <w:sz w:val="24"/>
          <w:szCs w:val="24"/>
        </w:rPr>
        <w:t>Совершенствовать работу по конструированию и ручному труду с уч</w:t>
      </w:r>
      <w:r>
        <w:rPr>
          <w:rFonts w:ascii="Times New Roman" w:hAnsi="Times New Roman" w:cs="Times New Roman"/>
          <w:sz w:val="24"/>
          <w:szCs w:val="24"/>
        </w:rPr>
        <w:t>етом регионального компонента;</w:t>
      </w:r>
    </w:p>
    <w:p w14:paraId="1375CEA2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84">
        <w:rPr>
          <w:rFonts w:ascii="Times New Roman" w:hAnsi="Times New Roman" w:cs="Times New Roman"/>
          <w:sz w:val="24"/>
          <w:szCs w:val="24"/>
        </w:rPr>
        <w:t xml:space="preserve">Обеспечить условия для творческой самореализации детей в изобразительной деятельности, приобщать к </w:t>
      </w:r>
      <w:r>
        <w:rPr>
          <w:rFonts w:ascii="Times New Roman" w:hAnsi="Times New Roman" w:cs="Times New Roman"/>
          <w:sz w:val="24"/>
          <w:szCs w:val="24"/>
        </w:rPr>
        <w:t>культурной сфере своего народа;</w:t>
      </w:r>
    </w:p>
    <w:p w14:paraId="2984D9C5" w14:textId="77777777" w:rsidR="0024018A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и постепенное расширение художественного опыта в процессе экспериментирования с различными материалами, инструментами и предметами, выступающими в качестве инструментов для изобразительной деятельности;</w:t>
      </w:r>
    </w:p>
    <w:p w14:paraId="68A327E4" w14:textId="77777777" w:rsidR="0024018A" w:rsidRPr="00194F46" w:rsidRDefault="0024018A" w:rsidP="00C3023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самостоятельного художественного творчества с учетом возрастных и гендерных особенностей, индивидуальных способностей каждого ребенка.</w:t>
      </w:r>
    </w:p>
    <w:p w14:paraId="563E410D" w14:textId="77777777" w:rsidR="0024018A" w:rsidRPr="008036D8" w:rsidRDefault="0024018A" w:rsidP="0024018A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266CA" w14:textId="77777777" w:rsidR="00A27860" w:rsidRPr="008036D8" w:rsidRDefault="00A27860" w:rsidP="00A2786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</w:t>
      </w:r>
      <w:r w:rsidR="008A424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Программы, </w:t>
      </w:r>
      <w:r w:rsidR="008A4242"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</w:t>
      </w:r>
      <w:r w:rsidR="008A4242">
        <w:rPr>
          <w:rFonts w:ascii="Times New Roman" w:hAnsi="Times New Roman" w:cs="Times New Roman"/>
          <w:color w:val="000000"/>
          <w:sz w:val="24"/>
          <w:szCs w:val="24"/>
        </w:rPr>
        <w:t xml:space="preserve">реализуемая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в группах общеразвивающей направленности</w:t>
      </w:r>
      <w:r w:rsidR="008A42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примерной образовательной программ</w:t>
      </w:r>
      <w:r w:rsidR="008A424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Pr="008036D8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, Т.С. Комаровой, М.А Васильевой. </w:t>
      </w:r>
    </w:p>
    <w:p w14:paraId="4D3E2FC5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6D8">
        <w:rPr>
          <w:rFonts w:ascii="Times New Roman" w:hAnsi="Times New Roman" w:cs="Times New Roman"/>
          <w:bCs/>
          <w:sz w:val="24"/>
          <w:szCs w:val="24"/>
        </w:rPr>
        <w:tab/>
        <w:t>Формы и методы работы с детьми выбираются с учетом индивидуальных особенностей детей групп.</w:t>
      </w:r>
    </w:p>
    <w:p w14:paraId="65BB70FB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Программа обеспечивает комплексное развитие воспитанников во всех взаимодополняющих образовательных областях –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62EA33E9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Часть, формируемая участниками образовательных отношений, включает вариативные и парциальные образовательные программы для работы с детьми дошкольного возраста.</w:t>
      </w:r>
    </w:p>
    <w:p w14:paraId="4DD64C9B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Объем обязательной части Программы составляет не менее 60% ее общего объема; объем части, формируемой участниками образовательных отношений, составляет  40 %.</w:t>
      </w:r>
    </w:p>
    <w:p w14:paraId="3145C3C8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Программы осуществляется в период всего времени пребывания воспитанников в дошкольном образовательном учреждении: 10,5 часов при пятидневной рабочей неделе.</w:t>
      </w:r>
    </w:p>
    <w:p w14:paraId="5C749197" w14:textId="77777777" w:rsidR="00A27860" w:rsidRPr="008036D8" w:rsidRDefault="00A27860" w:rsidP="00A2786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7F02480F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37178" w14:textId="77777777" w:rsidR="0092451B" w:rsidRPr="008036D8" w:rsidRDefault="00127FCD" w:rsidP="00752A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C200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14:paraId="5474D28C" w14:textId="77777777" w:rsidR="0092451B" w:rsidRPr="008036D8" w:rsidRDefault="0092451B" w:rsidP="00FB7737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8036D8">
        <w:rPr>
          <w:rFonts w:ascii="Times New Roman" w:hAnsi="Times New Roman" w:cs="Times New Roman"/>
          <w:iCs/>
          <w:sz w:val="24"/>
          <w:szCs w:val="24"/>
        </w:rPr>
        <w:t>Поддержка разнообразия детства.</w:t>
      </w:r>
    </w:p>
    <w:p w14:paraId="20BE296A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2. </w:t>
      </w:r>
      <w:r w:rsidRPr="008036D8">
        <w:rPr>
          <w:rFonts w:ascii="Times New Roman" w:hAnsi="Times New Roman" w:cs="Times New Roman"/>
          <w:iCs/>
          <w:sz w:val="24"/>
          <w:szCs w:val="24"/>
        </w:rPr>
        <w:t xml:space="preserve">Сохранение уникальности и самоценности детства </w:t>
      </w:r>
      <w:r w:rsidRPr="008036D8">
        <w:rPr>
          <w:rFonts w:ascii="Times New Roman" w:hAnsi="Times New Roman" w:cs="Times New Roman"/>
          <w:sz w:val="24"/>
          <w:szCs w:val="24"/>
        </w:rPr>
        <w:t>как важного этапа в общем</w:t>
      </w:r>
      <w:r w:rsidR="00735137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развитии человека.</w:t>
      </w:r>
    </w:p>
    <w:p w14:paraId="3A479835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3. </w:t>
      </w:r>
      <w:r w:rsidRPr="008036D8">
        <w:rPr>
          <w:rFonts w:ascii="Times New Roman" w:hAnsi="Times New Roman" w:cs="Times New Roman"/>
          <w:iCs/>
          <w:sz w:val="24"/>
          <w:szCs w:val="24"/>
        </w:rPr>
        <w:t xml:space="preserve">Позитивная социализация </w:t>
      </w:r>
      <w:r w:rsidRPr="008036D8">
        <w:rPr>
          <w:rFonts w:ascii="Times New Roman" w:hAnsi="Times New Roman" w:cs="Times New Roman"/>
          <w:sz w:val="24"/>
          <w:szCs w:val="24"/>
        </w:rPr>
        <w:t>ребенка предполагает, что освоение ребенком культурных</w:t>
      </w:r>
      <w:r w:rsidR="00735137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норм, средств и способов деятельности, культурных образцов поведения и общения с другими</w:t>
      </w:r>
      <w:r w:rsidR="00752A1B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людьми, приобщение к традициям семьи, общества, государства происходят в процессе</w:t>
      </w:r>
      <w:r w:rsidR="00752A1B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сотрудничества со взрослыми и другими детьми, направленного на создание предпосылок к</w:t>
      </w:r>
      <w:r w:rsidR="00752A1B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полноценной деятельности ребенка в изменяющемся мире.</w:t>
      </w:r>
    </w:p>
    <w:p w14:paraId="67A6F4C8" w14:textId="77777777" w:rsidR="0092451B" w:rsidRPr="008036D8" w:rsidRDefault="0092451B" w:rsidP="0092451B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4. </w:t>
      </w:r>
      <w:r w:rsidRPr="008036D8">
        <w:rPr>
          <w:rFonts w:ascii="Times New Roman" w:hAnsi="Times New Roman" w:cs="Times New Roman"/>
          <w:iCs/>
          <w:sz w:val="24"/>
          <w:szCs w:val="24"/>
        </w:rPr>
        <w:t xml:space="preserve">Личностно-развивающий и гуманистический характер взаимодействия </w:t>
      </w:r>
      <w:r w:rsidRPr="008036D8">
        <w:rPr>
          <w:rFonts w:ascii="Times New Roman" w:hAnsi="Times New Roman" w:cs="Times New Roman"/>
          <w:sz w:val="24"/>
          <w:szCs w:val="24"/>
        </w:rPr>
        <w:t>взрослых(родителей(законных представителей), педагогических и иных работников Организации) и воспитанников.</w:t>
      </w:r>
    </w:p>
    <w:p w14:paraId="0B097A18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5. </w:t>
      </w:r>
      <w:r w:rsidRPr="008036D8">
        <w:rPr>
          <w:rFonts w:ascii="Times New Roman" w:hAnsi="Times New Roman" w:cs="Times New Roman"/>
          <w:iCs/>
          <w:sz w:val="24"/>
          <w:szCs w:val="24"/>
        </w:rPr>
        <w:t>Содействие и сотрудничество детей и взрослых</w:t>
      </w:r>
      <w:r w:rsidRPr="008036D8">
        <w:rPr>
          <w:rFonts w:ascii="Times New Roman" w:hAnsi="Times New Roman" w:cs="Times New Roman"/>
          <w:sz w:val="24"/>
          <w:szCs w:val="24"/>
        </w:rPr>
        <w:t xml:space="preserve">, </w:t>
      </w:r>
      <w:r w:rsidRPr="008036D8">
        <w:rPr>
          <w:rFonts w:ascii="Times New Roman" w:hAnsi="Times New Roman" w:cs="Times New Roman"/>
          <w:iCs/>
          <w:sz w:val="24"/>
          <w:szCs w:val="24"/>
        </w:rPr>
        <w:t>признание ребенка полноценным участником (субъектом) образовательных отношений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059DB19B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6. </w:t>
      </w:r>
      <w:r w:rsidRPr="008036D8">
        <w:rPr>
          <w:rFonts w:ascii="Times New Roman" w:hAnsi="Times New Roman" w:cs="Times New Roman"/>
          <w:iCs/>
          <w:sz w:val="24"/>
          <w:szCs w:val="24"/>
        </w:rPr>
        <w:t>Сотрудничество Организации с семьей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0DB33458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iCs/>
          <w:sz w:val="24"/>
          <w:szCs w:val="24"/>
        </w:rPr>
        <w:t xml:space="preserve">7. Сетевое взаимодействие с организациями </w:t>
      </w:r>
      <w:r w:rsidRPr="008036D8">
        <w:rPr>
          <w:rFonts w:ascii="Times New Roman" w:hAnsi="Times New Roman" w:cs="Times New Roman"/>
          <w:sz w:val="24"/>
          <w:szCs w:val="24"/>
        </w:rPr>
        <w:t>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14:paraId="2EEBCDD1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iCs/>
          <w:sz w:val="24"/>
          <w:szCs w:val="24"/>
        </w:rPr>
        <w:t xml:space="preserve">8. Индивидуализация дошкольного образования </w:t>
      </w:r>
      <w:r w:rsidRPr="008036D8">
        <w:rPr>
          <w:rFonts w:ascii="Times New Roman" w:hAnsi="Times New Roman" w:cs="Times New Roman"/>
          <w:sz w:val="24"/>
          <w:szCs w:val="24"/>
        </w:rPr>
        <w:t>предполагает такое построение образовательной деятельности, которое открывает возможности для индивидуализации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 xml:space="preserve">образовательного процесса, появления индивидуальной траектории развития каждого </w:t>
      </w:r>
      <w:r w:rsidRPr="008036D8">
        <w:rPr>
          <w:rFonts w:ascii="Times New Roman" w:hAnsi="Times New Roman" w:cs="Times New Roman"/>
          <w:sz w:val="24"/>
          <w:szCs w:val="24"/>
        </w:rPr>
        <w:lastRenderedPageBreak/>
        <w:t>ребенка с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характерными для данного ребенка спецификой и скоростью, учитывающей его интересы,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мотивы, способности и возрастно-психологические особенности.</w:t>
      </w:r>
    </w:p>
    <w:p w14:paraId="27438718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9. </w:t>
      </w:r>
      <w:r w:rsidRPr="008036D8">
        <w:rPr>
          <w:rFonts w:ascii="Times New Roman" w:hAnsi="Times New Roman" w:cs="Times New Roman"/>
          <w:iCs/>
          <w:sz w:val="24"/>
          <w:szCs w:val="24"/>
        </w:rPr>
        <w:t xml:space="preserve">Возрастная адекватность образования. </w:t>
      </w:r>
      <w:r w:rsidRPr="008036D8">
        <w:rPr>
          <w:rFonts w:ascii="Times New Roman" w:hAnsi="Times New Roman" w:cs="Times New Roman"/>
          <w:sz w:val="24"/>
          <w:szCs w:val="24"/>
        </w:rPr>
        <w:t>Этот принцип предполагает подбор педагогом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содержания и методов дошкольного образования в соответствии с возрастными особенностями</w:t>
      </w:r>
      <w:r w:rsidR="008009D6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64A27816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iCs/>
          <w:sz w:val="24"/>
          <w:szCs w:val="24"/>
        </w:rPr>
        <w:t>10. Полнота содержания и интеграция отдельных образовательных областей</w:t>
      </w:r>
      <w:r w:rsidRPr="008036D8">
        <w:rPr>
          <w:rFonts w:ascii="Times New Roman" w:hAnsi="Times New Roman" w:cs="Times New Roman"/>
          <w:sz w:val="24"/>
          <w:szCs w:val="24"/>
        </w:rPr>
        <w:t>. В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A4242">
        <w:rPr>
          <w:rFonts w:ascii="Times New Roman" w:hAnsi="Times New Roman" w:cs="Times New Roman"/>
          <w:sz w:val="24"/>
          <w:szCs w:val="24"/>
        </w:rPr>
        <w:t>ФГОС ДО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Программа предполагает всестороннее социально-коммуникативное, познавательное, речевое, художественно-эстетическое и физическое</w:t>
      </w:r>
      <w:r w:rsidR="008009D6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A424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8036D8">
        <w:rPr>
          <w:rFonts w:ascii="Times New Roman" w:hAnsi="Times New Roman" w:cs="Times New Roman"/>
          <w:sz w:val="24"/>
          <w:szCs w:val="24"/>
        </w:rPr>
        <w:t>посредством различных видов детской активности.</w:t>
      </w:r>
    </w:p>
    <w:p w14:paraId="47E5D210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iCs/>
          <w:sz w:val="24"/>
          <w:szCs w:val="24"/>
        </w:rPr>
        <w:t>11. Инвариантность ценностей и целей при вариативности средств реализации и</w:t>
      </w:r>
      <w:r w:rsidR="008009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iCs/>
          <w:sz w:val="24"/>
          <w:szCs w:val="24"/>
        </w:rPr>
        <w:t>достижения целей Программы.</w:t>
      </w:r>
    </w:p>
    <w:p w14:paraId="56B88322" w14:textId="77777777" w:rsidR="0092451B" w:rsidRPr="008036D8" w:rsidRDefault="0092451B" w:rsidP="00924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12. Принцип научной обоснованности и практической применимости (содержание Программы соответствует основным положениям возрастной  психологии  и  дошкольной  педагогики  и,  как  показывает  опыт,  может быть успешно реализована в массовой практике дошкольного образования);</w:t>
      </w:r>
    </w:p>
    <w:p w14:paraId="7F8B8896" w14:textId="77777777" w:rsidR="0092451B" w:rsidRPr="008036D8" w:rsidRDefault="0092451B" w:rsidP="00FB7737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 которых  формируются  такие  качества,  которые  являются ключевыми в развитии дошкольников;</w:t>
      </w:r>
    </w:p>
    <w:p w14:paraId="2703EF82" w14:textId="77777777" w:rsidR="0092451B" w:rsidRPr="008036D8" w:rsidRDefault="0092451B" w:rsidP="008D73E4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14.  Комплексно-тематический  принцип  построения образовательного процесса; </w:t>
      </w:r>
    </w:p>
    <w:p w14:paraId="5D08225F" w14:textId="77777777" w:rsidR="0092451B" w:rsidRPr="008036D8" w:rsidRDefault="0092451B" w:rsidP="00FB7737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</w:t>
      </w:r>
    </w:p>
    <w:p w14:paraId="1C1B6FAE" w14:textId="77777777" w:rsidR="0092451B" w:rsidRDefault="0092451B" w:rsidP="00FB7737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Принцип преемственности между всеми возрастными  дошкольными  группами  и  между  детским  садом  и  начальной школой.</w:t>
      </w:r>
    </w:p>
    <w:p w14:paraId="63981F87" w14:textId="77777777" w:rsidR="004B6C0E" w:rsidRDefault="004B6C0E" w:rsidP="004B6C0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FE7C85" w14:textId="77777777" w:rsidR="0092451B" w:rsidRPr="00804824" w:rsidRDefault="00804824" w:rsidP="008048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2451B" w:rsidRPr="0080482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735137">
        <w:rPr>
          <w:rFonts w:ascii="Times New Roman" w:hAnsi="Times New Roman" w:cs="Times New Roman"/>
          <w:b/>
          <w:sz w:val="24"/>
          <w:szCs w:val="24"/>
        </w:rPr>
        <w:t>П</w:t>
      </w:r>
      <w:r w:rsidR="0092451B" w:rsidRPr="0080482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6FBEB89" w14:textId="77777777" w:rsidR="0092451B" w:rsidRPr="008036D8" w:rsidRDefault="0092451B" w:rsidP="0092451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 целевым ориентиром в обязательной части и части, формируемый участниками образовательных отношений , с учетом возрастных возможностей и индивидуальных различий (индивидуальный траекторий развития детей), а также особенностей развития детей с ограниченными возможностями здоровья, в том числе детей-инвалидов и воспитанников с ограниченными возможностями здоровья) относятся социально нормативные возрастные характеристики возможных достижений ребенка.</w:t>
      </w:r>
    </w:p>
    <w:p w14:paraId="0987ABDB" w14:textId="77777777" w:rsidR="0005026E" w:rsidRDefault="0005026E" w:rsidP="0005026E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D8B62B" w14:textId="77777777" w:rsidR="0092451B" w:rsidRPr="008036D8" w:rsidRDefault="0092451B" w:rsidP="0005026E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Целевые ориентиры образования в младенческом и раннем возрасте</w:t>
      </w:r>
    </w:p>
    <w:p w14:paraId="78D15FA4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Ребенок  интересуется  окружающими  предметами  и  активно 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134F167C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 стремится  проявлять  самостоятельность  в  бытовом и игровом поведении; проявляет навыки опрятности.</w:t>
      </w:r>
    </w:p>
    <w:p w14:paraId="5C1E48EB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14:paraId="10E05037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Соблюдает правила элементарной вежливости (самостоятельно или по  напоминанию  говорит  «спасибо»,  «здравствуйте»,  «до  свидания», «спокойной ночи» (в семье, в группе)); имеет первичные представления об  элементарных  правилах  поведения  в  детском  саду,  дома,  на  улице и старается соблюдать их. </w:t>
      </w:r>
    </w:p>
    <w:p w14:paraId="08721697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14:paraId="1BD952B5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7B46B7E7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 интерес  к  сверстникам;  наблюдает  за  их 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14:paraId="630A0410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lastRenderedPageBreak/>
        <w:t>Проявляет  интерес  к  окружающему  миру  природы,  с  интересом участвует в сезонных наблюдениях.</w:t>
      </w:r>
    </w:p>
    <w:p w14:paraId="124AD06D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 интерес  к  стихам,  песням  и  сказкам,  рассматриванию картинок,  стремится  двигаться  под  музыку;  эмоционально  откликается на различные произведения культуры и искусства.</w:t>
      </w:r>
    </w:p>
    <w:p w14:paraId="5B2AADAD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0F55BC03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14:paraId="671A83B9" w14:textId="77777777" w:rsidR="0092451B" w:rsidRPr="008009D6" w:rsidRDefault="0092451B" w:rsidP="00C30237">
      <w:pPr>
        <w:pStyle w:val="a3"/>
        <w:numPr>
          <w:ilvl w:val="1"/>
          <w:numId w:val="3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У  ребенка  развита  крупная  моторика,  он  стремится  осваивать 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14:paraId="7F3C38BA" w14:textId="77777777" w:rsidR="0092451B" w:rsidRPr="008036D8" w:rsidRDefault="0092451B" w:rsidP="0092451B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45946AF" w14:textId="77777777" w:rsidR="0092451B" w:rsidRPr="008036D8" w:rsidRDefault="0092451B" w:rsidP="0092451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Целевые ориентиры на этапе завершения </w:t>
      </w:r>
      <w:r w:rsidR="004B6C0E">
        <w:rPr>
          <w:rFonts w:ascii="Times New Roman" w:hAnsi="Times New Roman" w:cs="Times New Roman"/>
          <w:b/>
          <w:i/>
          <w:sz w:val="24"/>
          <w:szCs w:val="24"/>
          <w:u w:val="single"/>
        </w:rPr>
        <w:t>освоения Программы</w:t>
      </w:r>
    </w:p>
    <w:p w14:paraId="2FF97F04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Ребенок  овладевает  основными  культурными  средствами,  способами  деятельности,  проявляет  инициативу  и  самостоятельность  в  разных видах  деятельности — игре,  общении, 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14:paraId="118A9552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 видам  труда,  другим  людям  и  самому  себе,  обладает  чувством собственного  достоинства;  активно  взаимодействует  со  сверстниками и взрослыми, участвует в совместных играх. </w:t>
      </w:r>
    </w:p>
    <w:p w14:paraId="0C8F2E9A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 неудачам  и  радоваться  успехам  других,  адекватно 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6BFB8C2E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14:paraId="2C3DB06E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</w:t>
      </w:r>
      <w:r w:rsidR="008D73E4">
        <w:rPr>
          <w:rFonts w:ascii="Times New Roman" w:hAnsi="Times New Roman" w:cs="Times New Roman"/>
          <w:sz w:val="24"/>
          <w:szCs w:val="24"/>
        </w:rPr>
        <w:t>жности, религиозных и других ве</w:t>
      </w:r>
      <w:r w:rsidRPr="008009D6">
        <w:rPr>
          <w:rFonts w:ascii="Times New Roman" w:hAnsi="Times New Roman" w:cs="Times New Roman"/>
          <w:sz w:val="24"/>
          <w:szCs w:val="24"/>
        </w:rPr>
        <w:t>рований, их физических и психических особенностей.</w:t>
      </w:r>
    </w:p>
    <w:p w14:paraId="55A63F35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 эмпатию  по  отношению  к  другим  людям,  готовность прийти на помощь тем, кто в этом нуждается.</w:t>
      </w:r>
    </w:p>
    <w:p w14:paraId="65D3A686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Проявляет  умение  слышать  других  и  стремление  быть  понятым другими. </w:t>
      </w:r>
    </w:p>
    <w:p w14:paraId="03A84D75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Ребенок  обладает  развитым  воображением,  которое  реализуется  в разных видах деятельности, и прежде всего в игре; владеет разными формами  и  видами  игры,  различает  условную  и  реальную  ситуации;  умеет подчиняться  разным  правилам  и  социальным  нормам.  Умеет  распознавать различные ситуации и адекватно их оценивать.</w:t>
      </w:r>
    </w:p>
    <w:p w14:paraId="6AB02EC2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Ребенок  достаточно  хорошо  владеет  устной  речью,  может  выражать свои  мысли  и  желания,  использовать  речь  для  выражения  своих 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03FEBD98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5EBC2005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14:paraId="72255BAC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14:paraId="1E3AB8FE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Ребенок  проявляет  любознательность,  задает  вопросы 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 склонен  наблюдать,  экспериментировать.  Обладает  начальными знаниями о себе, о природном и социальном мире, в котором он живет; </w:t>
      </w:r>
    </w:p>
    <w:p w14:paraId="4DD7A424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lastRenderedPageBreak/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 </w:t>
      </w:r>
    </w:p>
    <w:p w14:paraId="64C0D7EF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14:paraId="5528EA61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14:paraId="1DB45D10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 народного  и  профессионального  искусства  (музыку,  танцы,  театральную деятельность, изобразительную деятельность и т. д.).</w:t>
      </w:r>
    </w:p>
    <w:p w14:paraId="2B62EFC7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0D956B48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Имеет  первичные  представления  о  себе,  семье,  традиционных  семейных ценностях, включая традиционные гендерные ориентации, проявляет уважение к своему и противоположному полу.</w:t>
      </w:r>
    </w:p>
    <w:p w14:paraId="38414F4C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Соблюдает  элементарные  общепринятые  нормы,  имеет  первичные ценностные представления о том, «что такое хорошо и что такое плохо», стремится  поступать  хорошо;  проявляет  уважение  к  старшим  и  заботу о младших.</w:t>
      </w:r>
    </w:p>
    <w:p w14:paraId="3C8BDB8B" w14:textId="77777777" w:rsidR="0092451B" w:rsidRPr="008009D6" w:rsidRDefault="0092451B" w:rsidP="00C30237">
      <w:pPr>
        <w:pStyle w:val="a3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009D6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14:paraId="5C724188" w14:textId="77777777" w:rsidR="0092451B" w:rsidRDefault="0092451B" w:rsidP="009245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8D6AC" w14:textId="77777777" w:rsidR="001A129B" w:rsidRPr="00E66BC3" w:rsidRDefault="001A129B" w:rsidP="001A12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216F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E66BC3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Развивающее оценивание качества образовательной</w:t>
      </w:r>
      <w:r w:rsidR="008009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66BC3">
        <w:rPr>
          <w:rFonts w:ascii="Times New Roman" w:hAnsi="Times New Roman" w:cs="Times New Roman"/>
          <w:b/>
          <w:bCs/>
          <w:sz w:val="24"/>
          <w:szCs w:val="24"/>
          <w:u w:val="single"/>
        </w:rPr>
        <w:t>деятельности по Программе</w:t>
      </w:r>
    </w:p>
    <w:p w14:paraId="53605D46" w14:textId="77777777" w:rsidR="00A27860" w:rsidRPr="008036D8" w:rsidRDefault="00A27860" w:rsidP="00A2786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E729A3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14:paraId="69351892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1A129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</w:t>
      </w:r>
      <w:r w:rsidR="001A129B">
        <w:rPr>
          <w:rFonts w:ascii="Times New Roman" w:hAnsi="Times New Roman" w:cs="Times New Roman"/>
          <w:color w:val="000000"/>
          <w:sz w:val="24"/>
          <w:szCs w:val="24"/>
        </w:rPr>
        <w:t>воспитанниками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FC8862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</w:t>
      </w:r>
    </w:p>
    <w:p w14:paraId="5708EE4B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36D8">
        <w:rPr>
          <w:rFonts w:ascii="Times New Roman" w:hAnsi="Times New Roman" w:cs="Times New Roman"/>
          <w:i/>
          <w:color w:val="000000"/>
          <w:sz w:val="24"/>
          <w:szCs w:val="24"/>
        </w:rPr>
        <w:t>В основе аутентичной оценки лежат следующие принципы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AA9328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14:paraId="06DC2C31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14:paraId="4798124A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В-третьих, аутентичная оценка максимально структурирована. </w:t>
      </w:r>
    </w:p>
    <w:p w14:paraId="30028D75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14:paraId="6CF97C8C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предполагает оценку индивидуального развития детей. Такая оценка производится педагогическим работником в рамках оценки индивидуального развития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дошкольников, связанной с оценкой эффективности педагогических действий и лежащей в осн</w:t>
      </w:r>
      <w:r w:rsidR="001A129B">
        <w:rPr>
          <w:rFonts w:ascii="Times New Roman" w:hAnsi="Times New Roman" w:cs="Times New Roman"/>
          <w:color w:val="000000"/>
          <w:sz w:val="24"/>
          <w:szCs w:val="24"/>
        </w:rPr>
        <w:t>ове их дальнейшего планирования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2BE5CB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Педагогическ</w:t>
      </w:r>
      <w:r w:rsidR="001A129B">
        <w:rPr>
          <w:rFonts w:ascii="Times New Roman" w:hAnsi="Times New Roman" w:cs="Times New Roman"/>
          <w:color w:val="000000"/>
          <w:sz w:val="24"/>
          <w:szCs w:val="24"/>
        </w:rPr>
        <w:t xml:space="preserve">ий мониторинг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проводится в ходе наблюдений за активностью детей в спонтанной и специально организованной деятельности.</w:t>
      </w:r>
    </w:p>
    <w:p w14:paraId="411B7BFB" w14:textId="77777777" w:rsidR="00A27860" w:rsidRPr="008036D8" w:rsidRDefault="00A27860" w:rsidP="004A66A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ab/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567020DA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26A92EC7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игровой деятельности;</w:t>
      </w:r>
    </w:p>
    <w:p w14:paraId="43744B21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познавательной деятельности (как идет развитие детских способностей, познавательной активности);</w:t>
      </w:r>
    </w:p>
    <w:p w14:paraId="5F730BBA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5B95B722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художественной деятельности;</w:t>
      </w:r>
    </w:p>
    <w:p w14:paraId="199F8805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•  физического развития.</w:t>
      </w:r>
    </w:p>
    <w:p w14:paraId="1831D42D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1A129B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 xml:space="preserve"> могут использоваться исключительно для решения следующих образовательных задач:</w:t>
      </w:r>
    </w:p>
    <w:p w14:paraId="4AA58A34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BB3CE26" w14:textId="77777777" w:rsidR="00A27860" w:rsidRPr="008036D8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2) оптимизации работы с группой детей.</w:t>
      </w:r>
    </w:p>
    <w:p w14:paraId="4BF858CD" w14:textId="77777777" w:rsidR="00A27860" w:rsidRDefault="00A27860" w:rsidP="00A2786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color w:val="000000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</w:t>
      </w:r>
      <w:r w:rsidR="004A6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/>
          <w:sz w:val="24"/>
          <w:szCs w:val="24"/>
        </w:rPr>
        <w:t>и скорректировать свои действия.</w:t>
      </w:r>
    </w:p>
    <w:p w14:paraId="117397E0" w14:textId="77777777" w:rsidR="001A129B" w:rsidRPr="00127FCD" w:rsidRDefault="00127FCD" w:rsidP="00127FCD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FCD"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</w:tblGrid>
      <w:tr w:rsidR="001A129B" w:rsidRPr="001A216F" w14:paraId="066223DE" w14:textId="77777777" w:rsidTr="00127FCD">
        <w:trPr>
          <w:trHeight w:val="244"/>
        </w:trPr>
        <w:tc>
          <w:tcPr>
            <w:tcW w:w="6096" w:type="dxa"/>
            <w:vMerge w:val="restart"/>
          </w:tcPr>
          <w:p w14:paraId="1A963954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216F">
              <w:rPr>
                <w:rFonts w:ascii="Times New Roman" w:hAnsi="Times New Roman" w:cs="Times New Roman"/>
                <w:i/>
              </w:rPr>
              <w:t xml:space="preserve">Диагностические методики  </w:t>
            </w:r>
          </w:p>
        </w:tc>
        <w:tc>
          <w:tcPr>
            <w:tcW w:w="3827" w:type="dxa"/>
            <w:gridSpan w:val="2"/>
          </w:tcPr>
          <w:p w14:paraId="102213E6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216F">
              <w:rPr>
                <w:rFonts w:ascii="Times New Roman" w:hAnsi="Times New Roman" w:cs="Times New Roman"/>
                <w:i/>
              </w:rPr>
              <w:t>Цикличность</w:t>
            </w:r>
          </w:p>
        </w:tc>
      </w:tr>
      <w:tr w:rsidR="001A129B" w:rsidRPr="001A216F" w14:paraId="7A3158EB" w14:textId="77777777" w:rsidTr="00127FCD">
        <w:trPr>
          <w:trHeight w:val="262"/>
        </w:trPr>
        <w:tc>
          <w:tcPr>
            <w:tcW w:w="6096" w:type="dxa"/>
            <w:vMerge/>
          </w:tcPr>
          <w:p w14:paraId="7E06AFCC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930F22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B86617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9B" w:rsidRPr="001A216F" w14:paraId="4AC12C23" w14:textId="77777777" w:rsidTr="00127FCD">
        <w:trPr>
          <w:trHeight w:val="551"/>
        </w:trPr>
        <w:tc>
          <w:tcPr>
            <w:tcW w:w="6096" w:type="dxa"/>
          </w:tcPr>
          <w:p w14:paraId="522D2409" w14:textId="77777777" w:rsidR="001A129B" w:rsidRPr="001A216F" w:rsidRDefault="001A129B" w:rsidP="001A1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мониторинг (педагогическая диагностика</w:t>
            </w:r>
            <w:r w:rsidR="00397746">
              <w:rPr>
                <w:rFonts w:ascii="Times New Roman" w:hAnsi="Times New Roman" w:cs="Times New Roman"/>
              </w:rPr>
              <w:t xml:space="preserve"> развития ребенка</w:t>
            </w:r>
            <w:r>
              <w:rPr>
                <w:rFonts w:ascii="Times New Roman" w:hAnsi="Times New Roman" w:cs="Times New Roman"/>
              </w:rPr>
              <w:t>, наблюдение)</w:t>
            </w:r>
          </w:p>
        </w:tc>
        <w:tc>
          <w:tcPr>
            <w:tcW w:w="2126" w:type="dxa"/>
          </w:tcPr>
          <w:p w14:paraId="28CC4011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3EC29B00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1A129B" w:rsidRPr="001A216F" w14:paraId="317D0B55" w14:textId="77777777" w:rsidTr="00127FCD">
        <w:trPr>
          <w:trHeight w:val="551"/>
        </w:trPr>
        <w:tc>
          <w:tcPr>
            <w:tcW w:w="6096" w:type="dxa"/>
          </w:tcPr>
          <w:p w14:paraId="6FC70C16" w14:textId="77777777" w:rsidR="001A129B" w:rsidRDefault="001A129B" w:rsidP="001A129B">
            <w:pPr>
              <w:rPr>
                <w:rFonts w:ascii="Times New Roman" w:hAnsi="Times New Roman" w:cs="Times New Roman"/>
                <w:color w:val="FF0000"/>
              </w:rPr>
            </w:pPr>
            <w:r w:rsidRPr="00877281">
              <w:rPr>
                <w:rFonts w:ascii="Times New Roman" w:hAnsi="Times New Roman" w:cs="Times New Roman"/>
              </w:rPr>
              <w:t>Мониторинг музыкального руководителя</w:t>
            </w:r>
          </w:p>
        </w:tc>
        <w:tc>
          <w:tcPr>
            <w:tcW w:w="2126" w:type="dxa"/>
          </w:tcPr>
          <w:p w14:paraId="42278BDF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022DC8CD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1A129B" w:rsidRPr="001A216F" w14:paraId="398C00FB" w14:textId="77777777" w:rsidTr="00127FCD">
        <w:trPr>
          <w:trHeight w:val="551"/>
        </w:trPr>
        <w:tc>
          <w:tcPr>
            <w:tcW w:w="6096" w:type="dxa"/>
          </w:tcPr>
          <w:p w14:paraId="252891D3" w14:textId="77777777" w:rsidR="001A129B" w:rsidRDefault="001A129B" w:rsidP="001A129B">
            <w:pPr>
              <w:rPr>
                <w:rFonts w:ascii="Times New Roman" w:hAnsi="Times New Roman" w:cs="Times New Roman"/>
              </w:rPr>
            </w:pPr>
            <w:r w:rsidRPr="00877281">
              <w:rPr>
                <w:rFonts w:ascii="Times New Roman" w:hAnsi="Times New Roman" w:cs="Times New Roman"/>
              </w:rPr>
              <w:t>Мониторинг инструктора по физической культуре</w:t>
            </w:r>
          </w:p>
          <w:p w14:paraId="206F233F" w14:textId="77777777" w:rsidR="001A129B" w:rsidRDefault="001A129B" w:rsidP="001A12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14:paraId="62A7E853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5E889A15" w14:textId="77777777" w:rsidR="001A129B" w:rsidRPr="001A216F" w:rsidRDefault="001A129B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14:paraId="4B0E5F7F" w14:textId="77777777" w:rsidR="001A129B" w:rsidRDefault="001A129B" w:rsidP="001A129B">
      <w:pPr>
        <w:pStyle w:val="a4"/>
        <w:spacing w:before="0" w:beforeAutospacing="0" w:after="0" w:afterAutospacing="0"/>
        <w:ind w:firstLine="709"/>
        <w:rPr>
          <w:color w:val="FF0000"/>
        </w:rPr>
      </w:pPr>
    </w:p>
    <w:p w14:paraId="01725B77" w14:textId="77777777" w:rsidR="00127FCD" w:rsidRPr="00127FCD" w:rsidRDefault="00127FCD" w:rsidP="00127FCD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FCD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</w:tblGrid>
      <w:tr w:rsidR="00397746" w:rsidRPr="001A216F" w14:paraId="0B7EC63D" w14:textId="77777777" w:rsidTr="00127FCD">
        <w:trPr>
          <w:trHeight w:val="551"/>
        </w:trPr>
        <w:tc>
          <w:tcPr>
            <w:tcW w:w="6096" w:type="dxa"/>
          </w:tcPr>
          <w:p w14:paraId="1B2B8CEB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</w:rPr>
            </w:pPr>
            <w:r w:rsidRPr="00397746">
              <w:rPr>
                <w:rFonts w:ascii="Times New Roman" w:hAnsi="Times New Roman" w:cs="Times New Roman"/>
                <w:b/>
              </w:rPr>
              <w:t>Внутренняя оценка</w:t>
            </w:r>
          </w:p>
        </w:tc>
        <w:tc>
          <w:tcPr>
            <w:tcW w:w="3827" w:type="dxa"/>
            <w:gridSpan w:val="2"/>
          </w:tcPr>
          <w:p w14:paraId="70C9DF0C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 w:rsidRPr="001A216F">
              <w:rPr>
                <w:rFonts w:ascii="Times New Roman" w:hAnsi="Times New Roman" w:cs="Times New Roman"/>
                <w:i/>
              </w:rPr>
              <w:t>Цикличность</w:t>
            </w:r>
          </w:p>
        </w:tc>
      </w:tr>
      <w:tr w:rsidR="00397746" w:rsidRPr="001A216F" w14:paraId="4E186E20" w14:textId="77777777" w:rsidTr="00127FCD">
        <w:trPr>
          <w:trHeight w:val="551"/>
        </w:trPr>
        <w:tc>
          <w:tcPr>
            <w:tcW w:w="6096" w:type="dxa"/>
          </w:tcPr>
          <w:p w14:paraId="1987B933" w14:textId="77777777" w:rsidR="00397746" w:rsidRDefault="00397746" w:rsidP="0012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мониторинг условий (Самообследование)</w:t>
            </w:r>
          </w:p>
        </w:tc>
        <w:tc>
          <w:tcPr>
            <w:tcW w:w="2126" w:type="dxa"/>
          </w:tcPr>
          <w:p w14:paraId="06D8A55C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04C6701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97746" w:rsidRPr="001A216F" w14:paraId="18668F9F" w14:textId="77777777" w:rsidTr="00127FCD">
        <w:trPr>
          <w:trHeight w:val="551"/>
        </w:trPr>
        <w:tc>
          <w:tcPr>
            <w:tcW w:w="6096" w:type="dxa"/>
          </w:tcPr>
          <w:p w14:paraId="1A459685" w14:textId="77777777" w:rsidR="00397746" w:rsidRDefault="00397746" w:rsidP="0012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аналитический отчет</w:t>
            </w:r>
          </w:p>
        </w:tc>
        <w:tc>
          <w:tcPr>
            <w:tcW w:w="2126" w:type="dxa"/>
          </w:tcPr>
          <w:p w14:paraId="7AAC3E6F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CE42B86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97746" w:rsidRPr="001A216F" w14:paraId="73B5E99C" w14:textId="77777777" w:rsidTr="00127FCD">
        <w:trPr>
          <w:trHeight w:val="551"/>
        </w:trPr>
        <w:tc>
          <w:tcPr>
            <w:tcW w:w="6096" w:type="dxa"/>
          </w:tcPr>
          <w:p w14:paraId="31A0755E" w14:textId="77777777" w:rsidR="00397746" w:rsidRPr="00397746" w:rsidRDefault="00397746" w:rsidP="00127FCD">
            <w:pPr>
              <w:rPr>
                <w:rFonts w:ascii="Times New Roman" w:hAnsi="Times New Roman" w:cs="Times New Roman"/>
                <w:b/>
              </w:rPr>
            </w:pPr>
            <w:r w:rsidRPr="00397746">
              <w:rPr>
                <w:rFonts w:ascii="Times New Roman" w:hAnsi="Times New Roman" w:cs="Times New Roman"/>
                <w:b/>
              </w:rPr>
              <w:t>Внешняя оценка</w:t>
            </w:r>
          </w:p>
        </w:tc>
        <w:tc>
          <w:tcPr>
            <w:tcW w:w="2126" w:type="dxa"/>
          </w:tcPr>
          <w:p w14:paraId="73C3703C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B5ACE0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746" w:rsidRPr="001A216F" w14:paraId="22E4F331" w14:textId="77777777" w:rsidTr="00127FCD">
        <w:trPr>
          <w:trHeight w:val="551"/>
        </w:trPr>
        <w:tc>
          <w:tcPr>
            <w:tcW w:w="6096" w:type="dxa"/>
          </w:tcPr>
          <w:p w14:paraId="24CFF684" w14:textId="77777777" w:rsidR="00397746" w:rsidRDefault="00397746" w:rsidP="0012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мониторинг  условий  (Анкетирование родителей (законных представителей)</w:t>
            </w:r>
          </w:p>
        </w:tc>
        <w:tc>
          <w:tcPr>
            <w:tcW w:w="2126" w:type="dxa"/>
          </w:tcPr>
          <w:p w14:paraId="5930EEB5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5427DE7" w14:textId="77777777" w:rsidR="00397746" w:rsidRPr="001A216F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97746" w:rsidRPr="001A216F" w14:paraId="3B6CCFDB" w14:textId="77777777" w:rsidTr="00127FCD">
        <w:trPr>
          <w:trHeight w:val="551"/>
        </w:trPr>
        <w:tc>
          <w:tcPr>
            <w:tcW w:w="6096" w:type="dxa"/>
          </w:tcPr>
          <w:p w14:paraId="44526456" w14:textId="77777777" w:rsidR="00397746" w:rsidRDefault="00397746" w:rsidP="0012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независимой оценки</w:t>
            </w:r>
          </w:p>
        </w:tc>
        <w:tc>
          <w:tcPr>
            <w:tcW w:w="2126" w:type="dxa"/>
          </w:tcPr>
          <w:p w14:paraId="27E0004D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784145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746" w:rsidRPr="001A216F" w14:paraId="0856A0B4" w14:textId="77777777" w:rsidTr="00127FCD">
        <w:trPr>
          <w:trHeight w:val="551"/>
        </w:trPr>
        <w:tc>
          <w:tcPr>
            <w:tcW w:w="6096" w:type="dxa"/>
          </w:tcPr>
          <w:p w14:paraId="586ECB97" w14:textId="77777777" w:rsidR="00397746" w:rsidRDefault="00397746" w:rsidP="0012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педагогических работников</w:t>
            </w:r>
          </w:p>
        </w:tc>
        <w:tc>
          <w:tcPr>
            <w:tcW w:w="2126" w:type="dxa"/>
          </w:tcPr>
          <w:p w14:paraId="2D854130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C22A667" w14:textId="77777777" w:rsidR="00397746" w:rsidRDefault="00397746" w:rsidP="0012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</w:tbl>
    <w:p w14:paraId="7E5FC06D" w14:textId="77777777" w:rsidR="0092451B" w:rsidRPr="008036D8" w:rsidRDefault="0092451B" w:rsidP="0092451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6607CA" w14:textId="77777777" w:rsidR="00A27860" w:rsidRPr="008036D8" w:rsidRDefault="00A27860" w:rsidP="00A27860">
      <w:pPr>
        <w:pStyle w:val="a4"/>
        <w:spacing w:before="0" w:beforeAutospacing="0" w:after="0" w:afterAutospacing="0"/>
        <w:jc w:val="center"/>
        <w:rPr>
          <w:b/>
        </w:rPr>
      </w:pPr>
    </w:p>
    <w:p w14:paraId="7745A353" w14:textId="77777777" w:rsidR="00A27860" w:rsidRPr="008036D8" w:rsidRDefault="00A27860" w:rsidP="00A27860">
      <w:pPr>
        <w:pStyle w:val="a4"/>
        <w:spacing w:before="0" w:beforeAutospacing="0" w:after="0" w:afterAutospacing="0"/>
        <w:jc w:val="center"/>
        <w:rPr>
          <w:b/>
        </w:rPr>
      </w:pPr>
    </w:p>
    <w:p w14:paraId="4597AA47" w14:textId="77777777" w:rsidR="00A27860" w:rsidRPr="008036D8" w:rsidRDefault="00A27860" w:rsidP="00A27860">
      <w:pPr>
        <w:pStyle w:val="a4"/>
        <w:spacing w:before="0" w:beforeAutospacing="0" w:after="0" w:afterAutospacing="0"/>
        <w:ind w:left="4819"/>
        <w:jc w:val="center"/>
        <w:rPr>
          <w:b/>
        </w:rPr>
      </w:pPr>
    </w:p>
    <w:p w14:paraId="666C3AD6" w14:textId="77777777" w:rsidR="00A27860" w:rsidRPr="008036D8" w:rsidRDefault="00A27860" w:rsidP="00A27860">
      <w:pPr>
        <w:pStyle w:val="a4"/>
        <w:spacing w:before="0" w:beforeAutospacing="0" w:after="0" w:afterAutospacing="0"/>
        <w:jc w:val="center"/>
        <w:rPr>
          <w:b/>
        </w:rPr>
      </w:pPr>
    </w:p>
    <w:p w14:paraId="611A03CC" w14:textId="77777777" w:rsidR="0092451B" w:rsidRPr="008036D8" w:rsidRDefault="0092451B" w:rsidP="00FB773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8036D8">
        <w:rPr>
          <w:b/>
        </w:rPr>
        <w:lastRenderedPageBreak/>
        <w:t>СОДЕРЖАТЕЛЬНЫЙ РАЗДЕЛ</w:t>
      </w:r>
    </w:p>
    <w:p w14:paraId="3E10A411" w14:textId="77777777" w:rsidR="0092451B" w:rsidRPr="008036D8" w:rsidRDefault="0092451B" w:rsidP="0092451B">
      <w:pPr>
        <w:pStyle w:val="a4"/>
        <w:spacing w:before="0" w:beforeAutospacing="0" w:after="0" w:afterAutospacing="0"/>
        <w:jc w:val="center"/>
        <w:rPr>
          <w:b/>
        </w:rPr>
      </w:pPr>
    </w:p>
    <w:p w14:paraId="1F72FCCA" w14:textId="77777777" w:rsidR="0092451B" w:rsidRPr="008036D8" w:rsidRDefault="0092451B" w:rsidP="00FB773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9589858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 содержательном разделе представлены:</w:t>
      </w:r>
    </w:p>
    <w:p w14:paraId="76D91BF7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используемых вариативных программ дошкольного образования и методических пособий,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обеспечивающих реализацию данного содержания;</w:t>
      </w:r>
    </w:p>
    <w:p w14:paraId="0212D52F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– описание вариативных форм, способов, методов и средств реализации Программы с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14:paraId="278928B1" w14:textId="77777777" w:rsidR="00651D7E" w:rsidRPr="008036D8" w:rsidRDefault="00651D7E" w:rsidP="00651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-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036D8">
        <w:rPr>
          <w:rFonts w:ascii="Times New Roman" w:hAnsi="Times New Roman" w:cs="Times New Roman"/>
          <w:sz w:val="24"/>
          <w:szCs w:val="24"/>
        </w:rPr>
        <w:t>етоды развития и поддержки инициативности ребенка в разных видах деятельности</w:t>
      </w:r>
    </w:p>
    <w:p w14:paraId="53EAE61E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–коррекционно-развивающ</w:t>
      </w:r>
      <w:r w:rsidR="00651D7E" w:rsidRPr="008036D8">
        <w:rPr>
          <w:rFonts w:ascii="Times New Roman" w:hAnsi="Times New Roman" w:cs="Times New Roman"/>
          <w:sz w:val="24"/>
          <w:szCs w:val="24"/>
        </w:rPr>
        <w:t>ая</w:t>
      </w:r>
      <w:r w:rsidRPr="008036D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51D7E" w:rsidRPr="008036D8">
        <w:rPr>
          <w:rFonts w:ascii="Times New Roman" w:hAnsi="Times New Roman" w:cs="Times New Roman"/>
          <w:sz w:val="24"/>
          <w:szCs w:val="24"/>
        </w:rPr>
        <w:t>а</w:t>
      </w:r>
      <w:r w:rsidRPr="008036D8">
        <w:rPr>
          <w:rFonts w:ascii="Times New Roman" w:hAnsi="Times New Roman" w:cs="Times New Roman"/>
          <w:sz w:val="24"/>
          <w:szCs w:val="24"/>
        </w:rPr>
        <w:t xml:space="preserve"> с детьми с ограниченными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возможностями здоровья</w:t>
      </w:r>
      <w:r w:rsidR="00EA1925">
        <w:rPr>
          <w:rFonts w:ascii="Times New Roman" w:hAnsi="Times New Roman" w:cs="Times New Roman"/>
          <w:sz w:val="24"/>
          <w:szCs w:val="24"/>
        </w:rPr>
        <w:t xml:space="preserve"> (ОВЗ)</w:t>
      </w:r>
      <w:r w:rsidRPr="008036D8">
        <w:rPr>
          <w:rFonts w:ascii="Times New Roman" w:hAnsi="Times New Roman" w:cs="Times New Roman"/>
          <w:sz w:val="24"/>
          <w:szCs w:val="24"/>
        </w:rPr>
        <w:t>, описывающая образовательную деятельность по профессиональной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коррекции нарушений развития детей, предусмотренную Программой.</w:t>
      </w:r>
    </w:p>
    <w:p w14:paraId="758AF93E" w14:textId="77777777" w:rsidR="00200EA9" w:rsidRPr="008036D8" w:rsidRDefault="00200EA9" w:rsidP="00200E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8B263" w14:textId="77777777" w:rsidR="001970B8" w:rsidRPr="008036D8" w:rsidRDefault="00B7702F" w:rsidP="008D73E4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92451B" w:rsidRPr="008036D8">
        <w:rPr>
          <w:rFonts w:ascii="Times New Roman" w:hAnsi="Times New Roman" w:cs="Times New Roman"/>
          <w:b/>
          <w:bCs/>
          <w:sz w:val="24"/>
          <w:szCs w:val="24"/>
        </w:rPr>
        <w:t>Описание образовательной деятельности в соответствии с направлениями развития ребенка</w:t>
      </w:r>
      <w:r w:rsidR="00127FCD">
        <w:rPr>
          <w:rFonts w:ascii="Times New Roman" w:hAnsi="Times New Roman" w:cs="Times New Roman"/>
          <w:b/>
          <w:bCs/>
          <w:sz w:val="24"/>
          <w:szCs w:val="24"/>
        </w:rPr>
        <w:t>, представленными в пяти образовательных областях.</w:t>
      </w:r>
    </w:p>
    <w:p w14:paraId="6A306B56" w14:textId="77777777" w:rsidR="001970B8" w:rsidRPr="008036D8" w:rsidRDefault="00200EA9" w:rsidP="001970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1970B8" w:rsidRPr="008036D8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с детьми </w:t>
      </w:r>
      <w:r w:rsidRPr="008036D8">
        <w:rPr>
          <w:rFonts w:ascii="Times New Roman" w:hAnsi="Times New Roman" w:cs="Times New Roman"/>
          <w:sz w:val="24"/>
          <w:szCs w:val="24"/>
        </w:rPr>
        <w:t>1,</w:t>
      </w:r>
      <w:r w:rsidR="00127FCD">
        <w:rPr>
          <w:rFonts w:ascii="Times New Roman" w:hAnsi="Times New Roman" w:cs="Times New Roman"/>
          <w:sz w:val="24"/>
          <w:szCs w:val="24"/>
        </w:rPr>
        <w:t>5</w:t>
      </w:r>
      <w:r w:rsidR="001970B8" w:rsidRPr="008036D8">
        <w:rPr>
          <w:rFonts w:ascii="Times New Roman" w:hAnsi="Times New Roman" w:cs="Times New Roman"/>
          <w:sz w:val="24"/>
          <w:szCs w:val="24"/>
        </w:rPr>
        <w:t>–</w:t>
      </w:r>
      <w:r w:rsidR="00127FCD">
        <w:rPr>
          <w:rFonts w:ascii="Times New Roman" w:hAnsi="Times New Roman" w:cs="Times New Roman"/>
          <w:sz w:val="24"/>
          <w:szCs w:val="24"/>
        </w:rPr>
        <w:t>8</w:t>
      </w:r>
      <w:r w:rsidR="001970B8" w:rsidRPr="008036D8">
        <w:rPr>
          <w:rFonts w:ascii="Times New Roman" w:hAnsi="Times New Roman" w:cs="Times New Roman"/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5E92A752" w14:textId="77777777" w:rsidR="0092451B" w:rsidRPr="008036D8" w:rsidRDefault="001970B8" w:rsidP="001970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3B29CFE7" w14:textId="77777777" w:rsidR="00127FCD" w:rsidRDefault="00127FCD" w:rsidP="008048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9A5F6" w14:textId="77777777" w:rsidR="00064FFE" w:rsidRDefault="00B7702F" w:rsidP="008D73E4">
      <w:pPr>
        <w:pStyle w:val="a3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804824" w:rsidRPr="008036D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14:paraId="4900AE6D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– 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>, М.В. Васильев, Т.С. Комарова</w:t>
      </w:r>
    </w:p>
    <w:p w14:paraId="3A306031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14:paraId="6CE71469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  <w:r w:rsidR="008C2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7806ED76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14:paraId="3CD0C8AB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30AF2B41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  <w:r w:rsidRPr="008036D8">
        <w:rPr>
          <w:rFonts w:ascii="Times New Roman" w:hAnsi="Times New Roman" w:cs="Times New Roman"/>
          <w:sz w:val="24"/>
          <w:szCs w:val="24"/>
        </w:rPr>
        <w:t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14:paraId="4B1B1C01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  <w:r w:rsidRPr="008036D8">
        <w:rPr>
          <w:rFonts w:ascii="Times New Roman" w:hAnsi="Times New Roman" w:cs="Times New Roman"/>
          <w:sz w:val="24"/>
          <w:szCs w:val="24"/>
        </w:rPr>
        <w:t>. Развитие навыков самообслуживания; становление самостоятельности, целенаправленности и саморегуляции собственных действий.</w:t>
      </w:r>
    </w:p>
    <w:p w14:paraId="6A0E1F76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Воспитание культурно-гигиенических навыков</w:t>
      </w:r>
      <w:r w:rsidRPr="008036D8">
        <w:rPr>
          <w:rFonts w:ascii="Times New Roman" w:hAnsi="Times New Roman" w:cs="Times New Roman"/>
          <w:sz w:val="24"/>
          <w:szCs w:val="24"/>
        </w:rPr>
        <w:t>.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3AD9EE8C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 </w:t>
      </w:r>
    </w:p>
    <w:p w14:paraId="55A1544A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14:paraId="292B7626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8036D8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03604C6D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2060A30D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представлений о некоторых типичных опасных ситуациях и способах поведения в них.</w:t>
      </w:r>
    </w:p>
    <w:p w14:paraId="365BFF11" w14:textId="77777777" w:rsidR="00064FFE" w:rsidRPr="008036D8" w:rsidRDefault="00064FFE" w:rsidP="00064F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14:paraId="025504BF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работы.</w:t>
      </w:r>
    </w:p>
    <w:p w14:paraId="12A3D780" w14:textId="77777777" w:rsidR="006F7B2E" w:rsidRDefault="006F7B2E" w:rsidP="000B57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F0140" w14:textId="77777777" w:rsidR="000B576C" w:rsidRPr="008036D8" w:rsidRDefault="000B576C" w:rsidP="000B57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группа раннего возраста </w:t>
      </w:r>
      <w:r w:rsidRPr="008036D8">
        <w:rPr>
          <w:rFonts w:ascii="Times New Roman" w:hAnsi="Times New Roman" w:cs="Times New Roman"/>
          <w:b/>
          <w:sz w:val="24"/>
          <w:szCs w:val="24"/>
        </w:rPr>
        <w:t>(1,</w:t>
      </w:r>
      <w:r w:rsidR="001F37B5">
        <w:rPr>
          <w:rFonts w:ascii="Times New Roman" w:hAnsi="Times New Roman" w:cs="Times New Roman"/>
          <w:b/>
          <w:sz w:val="24"/>
          <w:szCs w:val="24"/>
        </w:rPr>
        <w:t>5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- 3 года)</w:t>
      </w:r>
    </w:p>
    <w:p w14:paraId="332FC420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стр. 48</w:t>
      </w:r>
    </w:p>
    <w:p w14:paraId="4A83CB3A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Ребенок в семье и сообществе стр. 50</w:t>
      </w:r>
    </w:p>
    <w:p w14:paraId="3D18547A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стр. 54</w:t>
      </w:r>
    </w:p>
    <w:p w14:paraId="696D8F14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основ безопасности стр. 59</w:t>
      </w:r>
    </w:p>
    <w:p w14:paraId="2B16EC66" w14:textId="77777777" w:rsidR="006F7B2E" w:rsidRDefault="006F7B2E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7E1BE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Вторая  младшая группа (от 3 до 4 лет)</w:t>
      </w:r>
    </w:p>
    <w:p w14:paraId="771C03F2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стр. 48</w:t>
      </w:r>
    </w:p>
    <w:p w14:paraId="08D05786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Ребенок в семье и сообществе стр. 51</w:t>
      </w:r>
    </w:p>
    <w:p w14:paraId="3BBA65DA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стр. 54</w:t>
      </w:r>
    </w:p>
    <w:p w14:paraId="78E2428B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основ безопасности стр. 60</w:t>
      </w:r>
    </w:p>
    <w:p w14:paraId="1B1FD359" w14:textId="77777777" w:rsidR="006F7B2E" w:rsidRDefault="006F7B2E" w:rsidP="000B576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BB2C2" w14:textId="77777777" w:rsidR="000B576C" w:rsidRPr="008036D8" w:rsidRDefault="000B576C" w:rsidP="000B576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 (от 4 до 5 лет)</w:t>
      </w:r>
    </w:p>
    <w:p w14:paraId="09058383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стр. 49</w:t>
      </w:r>
    </w:p>
    <w:p w14:paraId="3392F38F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Ребенок в семье и сообществе стр. 51</w:t>
      </w:r>
    </w:p>
    <w:p w14:paraId="27968CEB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стр. 55</w:t>
      </w:r>
    </w:p>
    <w:p w14:paraId="55A8D049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основ безопасности стр. 60</w:t>
      </w:r>
    </w:p>
    <w:p w14:paraId="484B7435" w14:textId="77777777" w:rsidR="006F7B2E" w:rsidRDefault="006F7B2E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6007B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 (от 5 до 6 лет)</w:t>
      </w:r>
    </w:p>
    <w:p w14:paraId="0E3D1F64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стр. 49</w:t>
      </w:r>
    </w:p>
    <w:p w14:paraId="59E9F55A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Ребенок в семье и сообществе стр. 52</w:t>
      </w:r>
    </w:p>
    <w:p w14:paraId="7F76561B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стр. 56</w:t>
      </w:r>
    </w:p>
    <w:p w14:paraId="79D256E5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основ безопасности стр. 61</w:t>
      </w:r>
    </w:p>
    <w:p w14:paraId="155C9098" w14:textId="77777777" w:rsidR="006F7B2E" w:rsidRDefault="006F7B2E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3E55F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группа (от 6 до </w:t>
      </w:r>
      <w:r w:rsidR="00EA19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</w:p>
    <w:p w14:paraId="4B23324C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стр. 50</w:t>
      </w:r>
    </w:p>
    <w:p w14:paraId="204D5DB6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Ребенок в семье и сообществе стр. 53</w:t>
      </w:r>
    </w:p>
    <w:p w14:paraId="5310C943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стр. 58</w:t>
      </w:r>
    </w:p>
    <w:p w14:paraId="4605E761" w14:textId="77777777" w:rsidR="000B576C" w:rsidRPr="008036D8" w:rsidRDefault="000B576C" w:rsidP="000B57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основ безопасности стр. 62</w:t>
      </w:r>
    </w:p>
    <w:p w14:paraId="6B8A5E7C" w14:textId="77777777" w:rsidR="001020F0" w:rsidRPr="008036D8" w:rsidRDefault="001020F0" w:rsidP="001020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7AA9E" w14:textId="77777777" w:rsidR="001020F0" w:rsidRPr="008036D8" w:rsidRDefault="001020F0" w:rsidP="001020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отношений.</w:t>
      </w:r>
    </w:p>
    <w:p w14:paraId="5C3934B5" w14:textId="77777777" w:rsidR="00230941" w:rsidRPr="008036D8" w:rsidRDefault="00527FA9" w:rsidP="002309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F0C25">
        <w:rPr>
          <w:rFonts w:ascii="Times New Roman" w:hAnsi="Times New Roman" w:cs="Times New Roman"/>
          <w:sz w:val="24"/>
          <w:szCs w:val="24"/>
        </w:rPr>
        <w:t>Должна</w:t>
      </w:r>
      <w:r w:rsidR="00230941" w:rsidRPr="008036D8">
        <w:rPr>
          <w:rFonts w:ascii="Times New Roman" w:hAnsi="Times New Roman" w:cs="Times New Roman"/>
          <w:sz w:val="24"/>
          <w:szCs w:val="24"/>
        </w:rPr>
        <w:t xml:space="preserve"> обеспечить создание условий для реализации  образовательных потребностей, интересов и мотивов </w:t>
      </w:r>
      <w:r w:rsidRPr="008036D8">
        <w:rPr>
          <w:rFonts w:ascii="Times New Roman" w:hAnsi="Times New Roman" w:cs="Times New Roman"/>
          <w:sz w:val="24"/>
          <w:szCs w:val="24"/>
        </w:rPr>
        <w:t>воспитанников</w:t>
      </w:r>
      <w:r w:rsidR="00230941" w:rsidRPr="008036D8">
        <w:rPr>
          <w:rFonts w:ascii="Times New Roman" w:hAnsi="Times New Roman" w:cs="Times New Roman"/>
          <w:sz w:val="24"/>
          <w:szCs w:val="24"/>
        </w:rPr>
        <w:t>, членов их семей и педагогов. Социально-коммуникативное развитие осуществляется через организацию краткосрочных и долгосрочных групповых социально-нап</w:t>
      </w:r>
      <w:r w:rsidR="006A3CF2">
        <w:rPr>
          <w:rFonts w:ascii="Times New Roman" w:hAnsi="Times New Roman" w:cs="Times New Roman"/>
          <w:sz w:val="24"/>
          <w:szCs w:val="24"/>
        </w:rPr>
        <w:t>равленных проектов ориентирован</w:t>
      </w:r>
      <w:r w:rsidR="00230941" w:rsidRPr="008036D8">
        <w:rPr>
          <w:rFonts w:ascii="Times New Roman" w:hAnsi="Times New Roman" w:cs="Times New Roman"/>
          <w:sz w:val="24"/>
          <w:szCs w:val="24"/>
        </w:rPr>
        <w:t>ных на специфику национальных, социокультурных, демографических условий, в которых организуется образовательная деятельность.</w:t>
      </w:r>
    </w:p>
    <w:p w14:paraId="19A7DE45" w14:textId="77777777" w:rsidR="00230941" w:rsidRPr="00EA1925" w:rsidRDefault="001020F0" w:rsidP="002309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925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5806C0BA" w14:textId="77777777" w:rsidR="00D81E82" w:rsidRPr="008036D8" w:rsidRDefault="00752327" w:rsidP="002309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0941" w:rsidRPr="008036D8">
        <w:rPr>
          <w:rFonts w:ascii="Times New Roman" w:hAnsi="Times New Roman" w:cs="Times New Roman"/>
          <w:sz w:val="24"/>
          <w:szCs w:val="24"/>
        </w:rPr>
        <w:t xml:space="preserve">Основной целью проектной деятельности в учреждении является развитие свободной творческой личности ребенка, </w:t>
      </w:r>
      <w:r w:rsidR="008F0C25">
        <w:rPr>
          <w:rFonts w:ascii="Times New Roman" w:hAnsi="Times New Roman" w:cs="Times New Roman"/>
          <w:sz w:val="24"/>
          <w:szCs w:val="24"/>
        </w:rPr>
        <w:t xml:space="preserve">поддержка детской инициативности, </w:t>
      </w:r>
      <w:r w:rsidR="00230941" w:rsidRPr="008036D8">
        <w:rPr>
          <w:rFonts w:ascii="Times New Roman" w:hAnsi="Times New Roman" w:cs="Times New Roman"/>
          <w:sz w:val="24"/>
          <w:szCs w:val="24"/>
        </w:rPr>
        <w:t xml:space="preserve">которое определяется задачами развития и задачами </w:t>
      </w:r>
      <w:r w:rsidR="00D81E82" w:rsidRPr="008036D8">
        <w:rPr>
          <w:rFonts w:ascii="Times New Roman" w:hAnsi="Times New Roman" w:cs="Times New Roman"/>
          <w:sz w:val="24"/>
          <w:szCs w:val="24"/>
        </w:rPr>
        <w:t>социально-направленной</w:t>
      </w:r>
      <w:r w:rsidR="00735137">
        <w:rPr>
          <w:rFonts w:ascii="Times New Roman" w:hAnsi="Times New Roman" w:cs="Times New Roman"/>
          <w:sz w:val="24"/>
          <w:szCs w:val="24"/>
        </w:rPr>
        <w:t xml:space="preserve"> </w:t>
      </w:r>
      <w:r w:rsidR="00527FA9" w:rsidRPr="008036D8">
        <w:rPr>
          <w:rFonts w:ascii="Times New Roman" w:hAnsi="Times New Roman" w:cs="Times New Roman"/>
          <w:sz w:val="24"/>
          <w:szCs w:val="24"/>
        </w:rPr>
        <w:t>активной</w:t>
      </w:r>
      <w:r w:rsidR="00230941" w:rsidRPr="008036D8">
        <w:rPr>
          <w:rFonts w:ascii="Times New Roman" w:hAnsi="Times New Roman" w:cs="Times New Roman"/>
          <w:sz w:val="24"/>
          <w:szCs w:val="24"/>
        </w:rPr>
        <w:t xml:space="preserve"> деятельности воспитанников.  </w:t>
      </w:r>
    </w:p>
    <w:p w14:paraId="161C7A3D" w14:textId="77777777" w:rsidR="00752327" w:rsidRDefault="00752327" w:rsidP="002309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8A2164" w14:textId="77777777" w:rsidR="00D81E82" w:rsidRPr="008036D8" w:rsidRDefault="00230941" w:rsidP="002309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Задачи развития: </w:t>
      </w:r>
    </w:p>
    <w:p w14:paraId="172FF21E" w14:textId="77777777" w:rsidR="00D81E82" w:rsidRPr="008036D8" w:rsidRDefault="00230941" w:rsidP="00FB7737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персональное развитие каждого воспитанника, формирование у него патриотических чувств, воспитание духовно-нравственной качеств через активизацию социальной позиции дошкольников; </w:t>
      </w:r>
    </w:p>
    <w:p w14:paraId="256814E2" w14:textId="77777777" w:rsidR="000B576C" w:rsidRPr="000B576C" w:rsidRDefault="00230941" w:rsidP="00FB7737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обеспечение психологического благополучия и здоровья; развитие познавательных способностей; развитие творческого воображения и мышления; развитие коммуникативных навыков и социализации в современном обществе.  </w:t>
      </w:r>
    </w:p>
    <w:p w14:paraId="24F5ED7B" w14:textId="77777777" w:rsidR="00E74074" w:rsidRDefault="008D73E4" w:rsidP="008D73E4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C25" w:rsidRPr="008D73E4">
        <w:rPr>
          <w:rFonts w:ascii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</w:t>
      </w:r>
      <w:r w:rsidR="000B5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45730" w14:textId="77777777" w:rsidR="00E74074" w:rsidRPr="00B553B3" w:rsidRDefault="00E74074" w:rsidP="008D73E4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553B3">
        <w:rPr>
          <w:rFonts w:ascii="Times New Roman" w:hAnsi="Times New Roman" w:cs="Times New Roman"/>
          <w:sz w:val="24"/>
          <w:szCs w:val="24"/>
        </w:rPr>
        <w:t xml:space="preserve">Алиева Э. Ф., </w:t>
      </w:r>
      <w:proofErr w:type="spellStart"/>
      <w:r w:rsidRPr="00B553B3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B553B3">
        <w:rPr>
          <w:rFonts w:ascii="Times New Roman" w:hAnsi="Times New Roman" w:cs="Times New Roman"/>
          <w:sz w:val="24"/>
          <w:szCs w:val="24"/>
        </w:rPr>
        <w:t xml:space="preserve"> О. Р. Истории </w:t>
      </w:r>
      <w:proofErr w:type="spellStart"/>
      <w:r w:rsidRPr="00B553B3">
        <w:rPr>
          <w:rFonts w:ascii="Times New Roman" w:hAnsi="Times New Roman" w:cs="Times New Roman"/>
          <w:sz w:val="24"/>
          <w:szCs w:val="24"/>
        </w:rPr>
        <w:t>карапушек</w:t>
      </w:r>
      <w:proofErr w:type="spellEnd"/>
      <w:r w:rsidRPr="00B553B3">
        <w:rPr>
          <w:rFonts w:ascii="Times New Roman" w:hAnsi="Times New Roman" w:cs="Times New Roman"/>
          <w:sz w:val="24"/>
          <w:szCs w:val="24"/>
        </w:rPr>
        <w:t>: как жить в мире с собой и другими? Педагогическая технология воспитания детей 5–8 лет в духе толерантного общения.</w:t>
      </w:r>
    </w:p>
    <w:p w14:paraId="00B17534" w14:textId="77777777" w:rsidR="00E74074" w:rsidRPr="00B553B3" w:rsidRDefault="00E74074" w:rsidP="008D73E4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553B3">
        <w:rPr>
          <w:rFonts w:ascii="Times New Roman" w:hAnsi="Times New Roman" w:cs="Times New Roman"/>
          <w:sz w:val="24"/>
          <w:szCs w:val="24"/>
        </w:rPr>
        <w:t>Продиктована потребностью современного российского общества в воспитании подрастающего поколения в духе миролюбия, толерантности, уважения к основным жизненным ценностям других народов, взаимопонимания, солидарности. Для дошкольной ступени образования наиболее адекватны</w:t>
      </w:r>
      <w:r w:rsidR="00B553B3" w:rsidRPr="00B553B3">
        <w:rPr>
          <w:rFonts w:ascii="Times New Roman" w:hAnsi="Times New Roman" w:cs="Times New Roman"/>
          <w:sz w:val="24"/>
          <w:szCs w:val="24"/>
        </w:rPr>
        <w:t>ми</w:t>
      </w:r>
      <w:r w:rsidRPr="00B553B3">
        <w:rPr>
          <w:rFonts w:ascii="Times New Roman" w:hAnsi="Times New Roman" w:cs="Times New Roman"/>
          <w:sz w:val="24"/>
          <w:szCs w:val="24"/>
        </w:rPr>
        <w:t xml:space="preserve">  метод</w:t>
      </w:r>
      <w:r w:rsidR="00B553B3" w:rsidRPr="00B553B3">
        <w:rPr>
          <w:rFonts w:ascii="Times New Roman" w:hAnsi="Times New Roman" w:cs="Times New Roman"/>
          <w:sz w:val="24"/>
          <w:szCs w:val="24"/>
        </w:rPr>
        <w:t>ами</w:t>
      </w:r>
      <w:r w:rsidRPr="00B553B3">
        <w:rPr>
          <w:rFonts w:ascii="Times New Roman" w:hAnsi="Times New Roman" w:cs="Times New Roman"/>
          <w:sz w:val="24"/>
          <w:szCs w:val="24"/>
        </w:rPr>
        <w:t xml:space="preserve"> воспитания толерантности, формирования гражданской идентичности выступают игра, использование творческих продуктивных художественных видов деятельности, социально-психологические тренинги. Игра, выступающая как особая возрастно-специфическая форма самоопределения ребенка, является важным механизмом социализации, обеспечивая вхождение в социальный мир — мир общественных и межличностных человеческих отношений и его освоение (Л. С. Выготский, Д. Б. Эльконин). Игра, наводя мосты между детством и взрослостью, предлагает «идеальную форму», задающую образец-эталон будущей взрослости в понятной и доступной для подражания ребенка форме.</w:t>
      </w:r>
    </w:p>
    <w:p w14:paraId="32E9F82D" w14:textId="77777777" w:rsidR="000B576C" w:rsidRPr="00B553B3" w:rsidRDefault="00B553B3" w:rsidP="008D73E4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553B3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задач социально-коммуникативного развития </w:t>
      </w:r>
      <w:r w:rsidRPr="00B553B3">
        <w:rPr>
          <w:rFonts w:ascii="Times New Roman" w:hAnsi="Times New Roman" w:cs="Times New Roman"/>
          <w:sz w:val="24"/>
          <w:szCs w:val="24"/>
        </w:rPr>
        <w:t xml:space="preserve">также осуществляется через </w:t>
      </w:r>
      <w:r w:rsidR="00E74074" w:rsidRPr="00B553B3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0B576C" w:rsidRPr="00B553B3">
        <w:rPr>
          <w:rFonts w:ascii="Times New Roman" w:hAnsi="Times New Roman" w:cs="Times New Roman"/>
          <w:sz w:val="24"/>
          <w:szCs w:val="24"/>
        </w:rPr>
        <w:t>проект</w:t>
      </w:r>
      <w:r w:rsidR="00E74074" w:rsidRPr="00B553B3">
        <w:rPr>
          <w:rFonts w:ascii="Times New Roman" w:hAnsi="Times New Roman" w:cs="Times New Roman"/>
          <w:sz w:val="24"/>
          <w:szCs w:val="24"/>
        </w:rPr>
        <w:t xml:space="preserve">ов </w:t>
      </w:r>
      <w:r w:rsidR="000B576C" w:rsidRPr="00B553B3">
        <w:rPr>
          <w:rFonts w:ascii="Times New Roman" w:hAnsi="Times New Roman" w:cs="Times New Roman"/>
          <w:sz w:val="24"/>
          <w:szCs w:val="24"/>
        </w:rPr>
        <w:t>учреждения и групп:</w:t>
      </w:r>
    </w:p>
    <w:p w14:paraId="54E2973C" w14:textId="77777777" w:rsidR="000B576C" w:rsidRDefault="000B576C" w:rsidP="008D73E4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3B3">
        <w:rPr>
          <w:rFonts w:ascii="Times New Roman" w:hAnsi="Times New Roman" w:cs="Times New Roman"/>
          <w:sz w:val="24"/>
          <w:szCs w:val="24"/>
        </w:rPr>
        <w:t>1. Общий учрежденческий проект социально-патриотической направленности "</w:t>
      </w:r>
      <w:r w:rsidR="00E74074" w:rsidRPr="00B553B3">
        <w:rPr>
          <w:rFonts w:ascii="Times New Roman" w:hAnsi="Times New Roman" w:cs="Times New Roman"/>
          <w:sz w:val="24"/>
          <w:szCs w:val="24"/>
        </w:rPr>
        <w:t>Разноцветная Россия</w:t>
      </w:r>
      <w:r w:rsidRPr="00B553B3">
        <w:rPr>
          <w:rFonts w:ascii="Times New Roman" w:hAnsi="Times New Roman" w:cs="Times New Roman"/>
          <w:sz w:val="24"/>
          <w:szCs w:val="24"/>
        </w:rPr>
        <w:t>" реализуется в ходе изучения культурных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6A3CF2">
        <w:rPr>
          <w:rFonts w:ascii="Times New Roman" w:hAnsi="Times New Roman" w:cs="Times New Roman"/>
          <w:sz w:val="24"/>
          <w:szCs w:val="24"/>
        </w:rPr>
        <w:t xml:space="preserve"> русского народа,</w:t>
      </w:r>
      <w:r>
        <w:rPr>
          <w:rFonts w:ascii="Times New Roman" w:hAnsi="Times New Roman" w:cs="Times New Roman"/>
          <w:sz w:val="24"/>
          <w:szCs w:val="24"/>
        </w:rPr>
        <w:t xml:space="preserve"> народов, входящих в состав РФ</w:t>
      </w:r>
      <w:r w:rsidR="006A3CF2">
        <w:rPr>
          <w:rFonts w:ascii="Times New Roman" w:hAnsi="Times New Roman" w:cs="Times New Roman"/>
          <w:sz w:val="24"/>
          <w:szCs w:val="24"/>
        </w:rPr>
        <w:t>, своего родного края, города и др.</w:t>
      </w:r>
    </w:p>
    <w:p w14:paraId="13D0C9AE" w14:textId="77777777" w:rsidR="006F7B2E" w:rsidRDefault="000B576C" w:rsidP="006A3CF2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Старшие и подготовительные группы, согласно тематическому планированию </w:t>
      </w:r>
      <w:r w:rsidR="001B5BF1">
        <w:rPr>
          <w:rFonts w:ascii="Times New Roman" w:hAnsi="Times New Roman" w:cs="Times New Roman"/>
          <w:sz w:val="24"/>
          <w:szCs w:val="24"/>
        </w:rPr>
        <w:t xml:space="preserve">целенаправленно </w:t>
      </w:r>
      <w:r>
        <w:rPr>
          <w:rFonts w:ascii="Times New Roman" w:hAnsi="Times New Roman" w:cs="Times New Roman"/>
          <w:sz w:val="24"/>
          <w:szCs w:val="24"/>
        </w:rPr>
        <w:t xml:space="preserve">изучают </w:t>
      </w:r>
      <w:r w:rsidR="006A3CF2">
        <w:rPr>
          <w:rFonts w:ascii="Times New Roman" w:hAnsi="Times New Roman" w:cs="Times New Roman"/>
          <w:sz w:val="24"/>
          <w:szCs w:val="24"/>
        </w:rPr>
        <w:t xml:space="preserve">историю,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национальные особенности </w:t>
      </w:r>
      <w:r w:rsidR="006A3CF2">
        <w:rPr>
          <w:rFonts w:ascii="Times New Roman" w:hAnsi="Times New Roman" w:cs="Times New Roman"/>
          <w:sz w:val="24"/>
          <w:szCs w:val="24"/>
        </w:rPr>
        <w:t>в рамках группового под-проекта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5D128" w14:textId="77777777" w:rsidR="006F7B2E" w:rsidRDefault="006F7B2E" w:rsidP="008D73E4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группах младшего и среднего возраста реализуются краткосрочные групповые проекты (творческие и игровые) по лексическим темам недели и реализации регионального компонента, которые являются предпосылкой для развития целенаправленной проектной деятельности в старшем возрасте.</w:t>
      </w:r>
    </w:p>
    <w:p w14:paraId="64C5C72B" w14:textId="77777777" w:rsidR="001B5BF1" w:rsidRDefault="006A3CF2" w:rsidP="006A3CF2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младшие и средние группы включают тематический материал в режимные моменты: сюжетные игры, ситуативные разговоры, наблюдения, чтение и др.</w:t>
      </w:r>
    </w:p>
    <w:p w14:paraId="12769C15" w14:textId="77777777" w:rsidR="001B5BF1" w:rsidRPr="001B5BF1" w:rsidRDefault="006F7B2E" w:rsidP="006F7B2E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BF1">
        <w:rPr>
          <w:rFonts w:ascii="Times New Roman" w:hAnsi="Times New Roman" w:cs="Times New Roman"/>
          <w:sz w:val="24"/>
          <w:szCs w:val="24"/>
        </w:rPr>
        <w:t>Содержательную сторону проектной деятельности реализуют также специалисты: музыкальные руководители и инструктор по физкультуре, включая различные народные музыкальные и спортивные игры в организацию деятельности воспитанников.</w:t>
      </w:r>
    </w:p>
    <w:p w14:paraId="6B4E94D6" w14:textId="77777777" w:rsidR="001B5BF1" w:rsidRDefault="001B5BF1" w:rsidP="00B553B3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09"/>
          <w:rFonts w:eastAsia="Calibri"/>
          <w:sz w:val="24"/>
          <w:szCs w:val="24"/>
        </w:rPr>
        <w:tab/>
      </w:r>
      <w:r w:rsidR="00B553B3">
        <w:rPr>
          <w:rStyle w:val="109"/>
          <w:rFonts w:eastAsia="Calibri"/>
          <w:sz w:val="24"/>
          <w:szCs w:val="24"/>
        </w:rPr>
        <w:tab/>
      </w:r>
      <w:r w:rsidR="00B553B3">
        <w:rPr>
          <w:rStyle w:val="109"/>
          <w:rFonts w:eastAsia="Calibri"/>
          <w:sz w:val="24"/>
          <w:szCs w:val="24"/>
        </w:rPr>
        <w:tab/>
      </w:r>
      <w:r w:rsidR="00B553B3">
        <w:rPr>
          <w:rStyle w:val="109"/>
          <w:rFonts w:eastAsia="Calibri"/>
          <w:sz w:val="24"/>
          <w:szCs w:val="24"/>
        </w:rPr>
        <w:tab/>
      </w:r>
      <w:r w:rsidR="00B553B3">
        <w:rPr>
          <w:rStyle w:val="109"/>
          <w:rFonts w:eastAsia="Calibri"/>
          <w:sz w:val="24"/>
          <w:szCs w:val="24"/>
        </w:rPr>
        <w:tab/>
        <w:t xml:space="preserve">        </w:t>
      </w:r>
      <w:r w:rsidRPr="001B5BF1">
        <w:rPr>
          <w:rStyle w:val="109"/>
          <w:rFonts w:eastAsia="Calibri"/>
          <w:sz w:val="24"/>
          <w:szCs w:val="24"/>
        </w:rPr>
        <w:t>Наиболее эффективно воздействие на ребенка средствами эстети</w:t>
      </w:r>
      <w:r w:rsidRPr="001B5BF1">
        <w:rPr>
          <w:rStyle w:val="109"/>
          <w:rFonts w:eastAsia="Calibri"/>
          <w:sz w:val="24"/>
          <w:szCs w:val="24"/>
        </w:rPr>
        <w:softHyphen/>
        <w:t xml:space="preserve">ческого воспитания, поэтому большая роль в </w:t>
      </w:r>
      <w:r>
        <w:rPr>
          <w:rStyle w:val="109"/>
          <w:rFonts w:eastAsia="Calibri"/>
          <w:sz w:val="24"/>
          <w:szCs w:val="24"/>
        </w:rPr>
        <w:t>организации проектных мероприятий</w:t>
      </w:r>
      <w:r w:rsidRPr="001B5BF1">
        <w:rPr>
          <w:rStyle w:val="109"/>
          <w:rFonts w:eastAsia="Calibri"/>
          <w:sz w:val="24"/>
          <w:szCs w:val="24"/>
        </w:rPr>
        <w:t xml:space="preserve"> отводится </w:t>
      </w:r>
      <w:r>
        <w:rPr>
          <w:rStyle w:val="109"/>
          <w:rFonts w:eastAsia="Calibri"/>
          <w:sz w:val="24"/>
          <w:szCs w:val="24"/>
        </w:rPr>
        <w:t>продуктивной</w:t>
      </w:r>
      <w:r w:rsidRPr="001B5BF1">
        <w:rPr>
          <w:rStyle w:val="109"/>
          <w:rFonts w:eastAsia="Calibri"/>
          <w:sz w:val="24"/>
          <w:szCs w:val="24"/>
        </w:rPr>
        <w:t xml:space="preserve"> </w:t>
      </w:r>
      <w:r w:rsidRPr="001B5BF1">
        <w:rPr>
          <w:rStyle w:val="109"/>
          <w:rFonts w:eastAsia="Calibri"/>
          <w:sz w:val="24"/>
          <w:szCs w:val="24"/>
        </w:rPr>
        <w:lastRenderedPageBreak/>
        <w:t xml:space="preserve">деятельности, </w:t>
      </w:r>
      <w:r>
        <w:rPr>
          <w:rStyle w:val="109"/>
          <w:rFonts w:eastAsia="Calibri"/>
          <w:sz w:val="24"/>
          <w:szCs w:val="24"/>
        </w:rPr>
        <w:t xml:space="preserve">а также </w:t>
      </w:r>
      <w:r w:rsidRPr="001B5BF1">
        <w:rPr>
          <w:rStyle w:val="109"/>
          <w:rFonts w:eastAsia="Calibri"/>
          <w:sz w:val="24"/>
          <w:szCs w:val="24"/>
        </w:rPr>
        <w:t>прослушиванию литературных и музыкальных произведений. Литература и искусство оказывают огромное влияние на нравственное развитие и эмоциональный мир ребенк</w:t>
      </w:r>
      <w:r>
        <w:rPr>
          <w:rStyle w:val="109"/>
          <w:rFonts w:eastAsia="Calibri"/>
          <w:sz w:val="24"/>
          <w:szCs w:val="24"/>
        </w:rPr>
        <w:t xml:space="preserve">а. </w:t>
      </w:r>
      <w:r w:rsidRPr="0011414F">
        <w:rPr>
          <w:rStyle w:val="109"/>
          <w:rFonts w:eastAsia="Calibri"/>
          <w:sz w:val="24"/>
          <w:szCs w:val="24"/>
        </w:rPr>
        <w:t xml:space="preserve">Наибольший эмоциональный отклик у детей вызывают </w:t>
      </w:r>
      <w:r>
        <w:rPr>
          <w:rStyle w:val="109"/>
          <w:rFonts w:eastAsia="Calibri"/>
          <w:sz w:val="24"/>
          <w:szCs w:val="24"/>
        </w:rPr>
        <w:t xml:space="preserve">совместные </w:t>
      </w:r>
      <w:r w:rsidRPr="0011414F">
        <w:rPr>
          <w:rStyle w:val="109"/>
          <w:rFonts w:eastAsia="Calibri"/>
          <w:sz w:val="24"/>
          <w:szCs w:val="24"/>
        </w:rPr>
        <w:t>праздни</w:t>
      </w:r>
      <w:r w:rsidRPr="0011414F">
        <w:rPr>
          <w:rStyle w:val="109"/>
          <w:rFonts w:eastAsia="Calibri"/>
          <w:sz w:val="24"/>
          <w:szCs w:val="24"/>
        </w:rPr>
        <w:softHyphen/>
        <w:t>ки, утренники, массовые мероприятия</w:t>
      </w:r>
      <w:r>
        <w:rPr>
          <w:rStyle w:val="109"/>
          <w:rFonts w:eastAsia="Calibri"/>
          <w:sz w:val="24"/>
          <w:szCs w:val="24"/>
        </w:rPr>
        <w:t>, проводимые в рамках учреждения и города</w:t>
      </w:r>
      <w:r w:rsidRPr="0011414F">
        <w:rPr>
          <w:rStyle w:val="109"/>
          <w:rFonts w:eastAsia="Calibri"/>
          <w:sz w:val="24"/>
          <w:szCs w:val="24"/>
        </w:rPr>
        <w:t xml:space="preserve">. </w:t>
      </w:r>
    </w:p>
    <w:p w14:paraId="40B0D353" w14:textId="77777777" w:rsidR="007F4AE7" w:rsidRPr="008036D8" w:rsidRDefault="007F4AE7" w:rsidP="00EA19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</w:p>
    <w:p w14:paraId="5AA7DB1C" w14:textId="77777777" w:rsidR="00D11285" w:rsidRPr="008036D8" w:rsidRDefault="00D11285" w:rsidP="008D73E4">
      <w:pPr>
        <w:autoSpaceDE w:val="0"/>
        <w:autoSpaceDN w:val="0"/>
        <w:adjustRightInd w:val="0"/>
        <w:ind w:left="0" w:right="-2" w:firstLine="567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Взрослый поощряет любознательность, активность воспитанников. При выборе форм способов и методов акцентируется внимание на возрастные особенности воспитанников.</w:t>
      </w:r>
      <w:r w:rsidR="000B576C">
        <w:rPr>
          <w:rFonts w:ascii="Times New Roman" w:eastAsia="Times New Roman" w:hAnsi="Times New Roman" w:cs="Times New Roman"/>
          <w:sz w:val="24"/>
          <w:szCs w:val="24"/>
        </w:rPr>
        <w:tab/>
      </w:r>
      <w:r w:rsidR="008947E4" w:rsidRPr="008036D8">
        <w:rPr>
          <w:rFonts w:ascii="Times New Roman" w:eastAsia="Times New Roman" w:hAnsi="Times New Roman" w:cs="Times New Roman"/>
          <w:sz w:val="24"/>
          <w:szCs w:val="24"/>
        </w:rPr>
        <w:t xml:space="preserve">Предпочтение отдается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различны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м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вид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ам</w:t>
      </w:r>
      <w:r w:rsidR="00EA1925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B576C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организации проектной деятельности,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игр, в том числе свободн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ой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игр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е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, игра-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импровизация, имитация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, ролевая, и др. виды игр, подвижные и традиционные народные игры;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ситуативные разговоры,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взаимодействие и общение детей и взрослых и/или детей между собой; проекты 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со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циальн</w:t>
      </w:r>
      <w:r w:rsidR="008947E4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о-педагогической направленности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;</w:t>
      </w:r>
      <w:r w:rsidR="00EA1925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праздники, социальные акции т.п., а также использование</w:t>
      </w:r>
      <w:r w:rsidR="00EA1925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образовательного потенциала режимных моментов. Все формы вместе и каждая в отдельности</w:t>
      </w:r>
      <w:r w:rsidR="00EA1925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могут быть реализованы через сочетание организованных взрослыми и самостоятельно</w:t>
      </w:r>
      <w:r w:rsidR="00EA1925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>инициируемых свободно выбираемых детьми видов деятельности.</w:t>
      </w:r>
    </w:p>
    <w:p w14:paraId="748DB7B5" w14:textId="77777777" w:rsidR="00651D7E" w:rsidRDefault="00651D7E" w:rsidP="00752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D823A" w14:textId="77777777" w:rsidR="00651D7E" w:rsidRPr="008036D8" w:rsidRDefault="00651D7E" w:rsidP="00651D7E">
      <w:pPr>
        <w:spacing w:line="240" w:lineRule="auto"/>
        <w:jc w:val="center"/>
        <w:rPr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Методы развития и поддержки инициативности ребенка  в разных видах деятельности</w:t>
      </w:r>
    </w:p>
    <w:p w14:paraId="1609E56E" w14:textId="77777777" w:rsidR="00651D7E" w:rsidRPr="008036D8" w:rsidRDefault="008C4343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,BoldItalic" w:hAnsi="Times New Roman" w:cs="Times New Roman"/>
          <w:bCs/>
          <w:iCs/>
          <w:noProof/>
          <w:color w:val="000000"/>
          <w:sz w:val="24"/>
          <w:szCs w:val="24"/>
        </w:rPr>
        <w:pict w14:anchorId="64DD1A89">
          <v:group id="_x0000_s1345" style="position:absolute;left:0;text-align:left;margin-left:-9.7pt;margin-top:9pt;width:7in;height:135pt;z-index:251687423" coordorigin="1224,1354" coordsize="10080,2700">
            <v:rect id="_x0000_s1122" style="position:absolute;left:1224;top:1354;width:10080;height:540" strokecolor="#00b050" strokeweight="1.5pt">
              <v:textbox style="mso-next-textbox:#_x0000_s1122">
                <w:txbxContent>
                  <w:p w14:paraId="330DC084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b/>
                      </w:rPr>
                      <w:t>Общение (коммуникация)</w:t>
                    </w:r>
                  </w:p>
                </w:txbxContent>
              </v:textbox>
            </v:rect>
            <v:rect id="_x0000_s1123" style="position:absolute;left:1224;top:2074;width:2160;height:1980">
              <v:textbox style="mso-next-textbox:#_x0000_s1123">
                <w:txbxContent>
                  <w:p w14:paraId="480D7639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i/>
                      </w:rPr>
                      <w:t>Игровые задания и упражнения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7D45C5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- развитие умения сотрудничать, слушать, высказываться</w:t>
                    </w:r>
                  </w:p>
                  <w:p w14:paraId="2BEA60F9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124" style="position:absolute;left:3564;top:2074;width:2520;height:1980">
              <v:textbox style="mso-next-textbox:#_x0000_s1124">
                <w:txbxContent>
                  <w:p w14:paraId="0ED2610F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</w:rPr>
                    </w:pPr>
                    <w:r w:rsidRPr="00651D7E">
                      <w:rPr>
                        <w:rFonts w:ascii="Times New Roman" w:hAnsi="Times New Roman" w:cs="Times New Roman"/>
                        <w:i/>
                      </w:rPr>
                      <w:t>Нетрадиционные формы:</w:t>
                    </w:r>
                  </w:p>
                  <w:p w14:paraId="37E223DD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- проблемные ситуации</w:t>
                    </w:r>
                  </w:p>
                  <w:p w14:paraId="79869D96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- игровые обучающие ситуации</w:t>
                    </w:r>
                  </w:p>
                  <w:p w14:paraId="3C588E8F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 xml:space="preserve">- творческие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проекты, 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мастерские</w:t>
                    </w:r>
                  </w:p>
                </w:txbxContent>
              </v:textbox>
            </v:rect>
            <v:rect id="_x0000_s1125" style="position:absolute;left:6264;top:2074;width:2520;height:1980">
              <v:textbox style="mso-next-textbox:#_x0000_s1125">
                <w:txbxContent>
                  <w:p w14:paraId="423E57C7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i/>
                      </w:rPr>
                      <w:t>Пример взрослого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6CBA4B7A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использование этикетных форм речи</w:t>
                    </w:r>
                  </w:p>
                  <w:p w14:paraId="41EE6D86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установление контакта с помощью вербальных и невербальных средств</w:t>
                    </w:r>
                  </w:p>
                </w:txbxContent>
              </v:textbox>
            </v:rect>
            <v:rect id="_x0000_s1126" style="position:absolute;left:8964;top:2074;width:2340;height:1980">
              <v:textbox style="mso-next-textbox:#_x0000_s1126">
                <w:txbxContent>
                  <w:p w14:paraId="75B35B06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i/>
                      </w:rPr>
                      <w:t>Поощрение и поддержка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7CB7DB01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- делового общения между детьми</w:t>
                    </w:r>
                  </w:p>
                  <w:p w14:paraId="3459AFDF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 w:rsidRPr="00651D7E">
                      <w:rPr>
                        <w:rFonts w:ascii="Times New Roman" w:hAnsi="Times New Roman" w:cs="Times New Roman"/>
                      </w:rPr>
                      <w:t>стремления общаться</w:t>
                    </w:r>
                  </w:p>
                  <w:p w14:paraId="6FBCD740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- ситуаций общения</w:t>
                    </w:r>
                  </w:p>
                  <w:p w14:paraId="3A9A98E7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v:group>
        </w:pict>
      </w:r>
    </w:p>
    <w:p w14:paraId="14B37844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4419913C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3E57E0B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6213E45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45EA17A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D6598F1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DA9244D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4CE27424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68E5E93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ECEEA8B" w14:textId="77777777" w:rsidR="00651D7E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308B8BB" w14:textId="77777777" w:rsidR="00B553B3" w:rsidRDefault="008C4343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,BoldItalic" w:hAnsi="Times New Roman" w:cs="Times New Roman"/>
          <w:bCs/>
          <w:iCs/>
          <w:noProof/>
          <w:color w:val="000000"/>
          <w:sz w:val="24"/>
          <w:szCs w:val="24"/>
        </w:rPr>
        <w:pict w14:anchorId="114FE85E">
          <v:group id="_x0000_s1346" style="position:absolute;left:0;text-align:left;margin-left:-9.7pt;margin-top:3.8pt;width:508.05pt;height:218.3pt;z-index:251693311" coordorigin="1224,4286" coordsize="10161,4366">
            <v:rect id="_x0000_s1127" style="position:absolute;left:1224;top:4286;width:10080;height:540" strokecolor="#00b050" strokeweight="1.5pt">
              <v:textbox style="mso-next-textbox:#_x0000_s1127">
                <w:txbxContent>
                  <w:p w14:paraId="13D100FB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b/>
                      </w:rPr>
                      <w:t xml:space="preserve">Игровая деятельность </w:t>
                    </w:r>
                  </w:p>
                </w:txbxContent>
              </v:textbox>
            </v:rect>
            <v:rect id="_x0000_s1128" style="position:absolute;left:1224;top:5006;width:4860;height:720">
              <v:textbox style="mso-next-textbox:#_x0000_s1128">
                <w:txbxContent>
                  <w:p w14:paraId="51466AFA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Создание условий для свободного выбора игры, партнеров и средств реализации замысла</w:t>
                    </w:r>
                  </w:p>
                </w:txbxContent>
              </v:textbox>
            </v:rect>
            <v:rect id="_x0000_s1129" style="position:absolute;left:6444;top:6086;width:4860;height:720">
              <v:textbox style="mso-next-textbox:#_x0000_s1129">
                <w:txbxContent>
                  <w:p w14:paraId="5A5946B7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Самостоятельное распределение ролей и построение сюжетной линии</w:t>
                    </w:r>
                  </w:p>
                </w:txbxContent>
              </v:textbox>
            </v:rect>
            <v:rect id="_x0000_s1130" style="position:absolute;left:1224;top:5906;width:4860;height:900">
              <v:textbox style="mso-next-textbox:#_x0000_s1130">
                <w:txbxContent>
                  <w:p w14:paraId="089C202B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Обучение играм с правилами: неоднократное проигрывание при участии взрослого, далее – самостоятельные игры детей</w:t>
                    </w:r>
                  </w:p>
                </w:txbxContent>
              </v:textbox>
            </v:rect>
            <v:rect id="_x0000_s1131" style="position:absolute;left:6444;top:5006;width:4860;height:900">
              <v:textbox style="mso-next-textbox:#_x0000_s1131">
                <w:txbxContent>
                  <w:p w14:paraId="2EACA246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Изменение сложившейся между детьми неблагоприятной ситуации в роли равного партнера</w:t>
                    </w:r>
                  </w:p>
                </w:txbxContent>
              </v:textbox>
            </v:rect>
            <v:rect id="_x0000_s1132" style="position:absolute;left:1224;top:6986;width:4860;height:720">
              <v:textbox style="mso-next-textbox:#_x0000_s1132">
                <w:txbxContent>
                  <w:p w14:paraId="5D485C47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Игра с незнакомыми материалами в позиции «Я не знаю правил»</w:t>
                    </w:r>
                  </w:p>
                </w:txbxContent>
              </v:textbox>
            </v:rect>
            <v:rect id="_x0000_s1133" style="position:absolute;left:6444;top:6986;width:4860;height:720">
              <v:textbox style="mso-next-textbox:#_x0000_s1133">
                <w:txbxContent>
                  <w:p w14:paraId="3CF7BD86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Метод «расшатывания» игровых стереотипов (изменение правил, цели, материалов и др.)</w:t>
                    </w:r>
                  </w:p>
                </w:txbxContent>
              </v:textbox>
            </v:rect>
            <v:rect id="_x0000_s1134" style="position:absolute;left:1305;top:7932;width:10080;height:720">
              <v:textbox style="mso-next-textbox:#_x0000_s1134">
                <w:txbxContent>
                  <w:p w14:paraId="21665BC4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Метод проблемных ситуаций – решение ряда игровых задач от постановки цели, подготовки условий для ее достижения, до усвоения новых способов действия</w:t>
                    </w:r>
                  </w:p>
                </w:txbxContent>
              </v:textbox>
            </v:rect>
          </v:group>
        </w:pict>
      </w:r>
    </w:p>
    <w:p w14:paraId="20A3966F" w14:textId="77777777" w:rsidR="00B553B3" w:rsidRPr="008036D8" w:rsidRDefault="00B553B3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ECED227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1F60F3FE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657D183C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0B17A226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4B431F2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FECD5D9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BD4C3DE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1C6AF3EB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4E1C30CC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A88E551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60D21AC8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775A59FF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603B88B1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66F7CE48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4BB19425" w14:textId="77777777" w:rsidR="00651D7E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ab/>
      </w:r>
    </w:p>
    <w:p w14:paraId="768D302C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17DF4EF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782A2C7E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04F9DC68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0089345D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AAA7834" w14:textId="77777777" w:rsidR="00B553B3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68D22101" w14:textId="77777777" w:rsidR="00B553B3" w:rsidRDefault="008C434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,BoldItalic" w:hAnsi="Times New Roman" w:cs="Times New Roman"/>
          <w:bCs/>
          <w:iCs/>
          <w:noProof/>
          <w:color w:val="000000"/>
          <w:sz w:val="24"/>
          <w:szCs w:val="24"/>
        </w:rPr>
        <w:pict w14:anchorId="41921585">
          <v:group id="_x0000_s1347" style="position:absolute;left:0;text-align:left;margin-left:-9.7pt;margin-top:3.25pt;width:506.05pt;height:153pt;z-index:251699839" coordorigin="1224,8966" coordsize="10121,3060">
            <v:rect id="_x0000_s1135" style="position:absolute;left:1224;top:8966;width:10080;height:540" strokecolor="#00b050" strokeweight="1.5pt">
              <v:textbox style="mso-next-textbox:#_x0000_s1135">
                <w:txbxContent>
                  <w:p w14:paraId="6B4B37FB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  <w:b/>
                      </w:rPr>
                      <w:t xml:space="preserve">Трудовая деятельность </w:t>
                    </w:r>
                  </w:p>
                </w:txbxContent>
              </v:textbox>
            </v:rect>
            <v:rect id="_x0000_s1136" style="position:absolute;left:1224;top:9686;width:4860;height:540">
              <v:textbox style="mso-next-textbox:#_x0000_s1136">
                <w:txbxContent>
                  <w:p w14:paraId="49CA1583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Выбор оптимального уровня нагрузки</w:t>
                    </w:r>
                  </w:p>
                </w:txbxContent>
              </v:textbox>
            </v:rect>
            <v:rect id="_x0000_s1137" style="position:absolute;left:1224;top:11306;width:4860;height:540">
              <v:textbox style="mso-next-textbox:#_x0000_s1137">
                <w:txbxContent>
                  <w:p w14:paraId="1385A314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 xml:space="preserve">Нацеливание на положительный результат </w:t>
                    </w:r>
                  </w:p>
                </w:txbxContent>
              </v:textbox>
            </v:rect>
            <v:rect id="_x0000_s1138" style="position:absolute;left:6444;top:9686;width:4860;height:540">
              <v:textbox style="mso-next-textbox:#_x0000_s1138">
                <w:txbxContent>
                  <w:p w14:paraId="5D92DAF2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Систематическое приобщение к труду</w:t>
                    </w:r>
                  </w:p>
                </w:txbxContent>
              </v:textbox>
            </v:rect>
            <v:rect id="_x0000_s1139" style="position:absolute;left:1224;top:10406;width:4860;height:720">
              <v:textbox style="mso-next-textbox:#_x0000_s1139">
                <w:txbxContent>
                  <w:p w14:paraId="5179FAAB" w14:textId="77777777" w:rsidR="00C22A55" w:rsidRPr="00651D7E" w:rsidRDefault="00C22A55" w:rsidP="00651D7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>Косвенная помощь в последовательности выполнения трудовых операций</w:t>
                    </w:r>
                  </w:p>
                </w:txbxContent>
              </v:textbox>
            </v:rect>
            <v:rect id="_x0000_s1140" style="position:absolute;left:6485;top:10475;width:4860;height:540">
              <v:textbox style="mso-next-textbox:#_x0000_s1140">
                <w:txbxContent>
                  <w:p w14:paraId="3E08250B" w14:textId="77777777" w:rsidR="00C22A55" w:rsidRPr="00651D7E" w:rsidRDefault="00C22A55" w:rsidP="00651D7E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651D7E">
                      <w:rPr>
                        <w:rFonts w:ascii="Times New Roman" w:hAnsi="Times New Roman" w:cs="Times New Roman"/>
                      </w:rPr>
                      <w:t xml:space="preserve">Поощрение проявлений инициативы </w:t>
                    </w:r>
                  </w:p>
                </w:txbxContent>
              </v:textbox>
            </v:rect>
            <v:rect id="_x0000_s1141" style="position:absolute;left:6444;top:11306;width:4860;height:720">
              <v:textbox style="mso-next-textbox:#_x0000_s1141">
                <w:txbxContent>
                  <w:p w14:paraId="68A237AE" w14:textId="77777777" w:rsidR="00C22A55" w:rsidRPr="00651D7E" w:rsidRDefault="00C22A55" w:rsidP="00651D7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51D7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Положительное оценивание промежуточных результатов труда</w:t>
                    </w:r>
                  </w:p>
                </w:txbxContent>
              </v:textbox>
            </v:rect>
          </v:group>
        </w:pict>
      </w:r>
    </w:p>
    <w:p w14:paraId="60491EF5" w14:textId="77777777" w:rsidR="00B553B3" w:rsidRPr="008036D8" w:rsidRDefault="00B553B3" w:rsidP="00B553B3">
      <w:pPr>
        <w:tabs>
          <w:tab w:val="left" w:pos="4503"/>
        </w:tabs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70357B43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4EC6A683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5EEBC18" w14:textId="77777777" w:rsidR="00651D7E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2B2A9A8" w14:textId="77777777" w:rsidR="00B553B3" w:rsidRPr="008036D8" w:rsidRDefault="00B553B3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3B2349B4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53CF56A8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543C43D2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702B27F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2D86787F" w14:textId="77777777" w:rsidR="00651D7E" w:rsidRPr="008036D8" w:rsidRDefault="00651D7E" w:rsidP="008947E4">
      <w:pPr>
        <w:autoSpaceDE w:val="0"/>
        <w:autoSpaceDN w:val="0"/>
        <w:adjustRightInd w:val="0"/>
        <w:spacing w:line="240" w:lineRule="auto"/>
        <w:ind w:right="-284" w:firstLine="709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</w:p>
    <w:p w14:paraId="1AC9691F" w14:textId="77777777" w:rsidR="00454289" w:rsidRPr="008036D8" w:rsidRDefault="00454289" w:rsidP="006D5CB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27A97" w14:textId="77777777" w:rsidR="00651D7E" w:rsidRPr="008036D8" w:rsidRDefault="00651D7E" w:rsidP="006D5CB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5D2C4" w14:textId="77777777" w:rsidR="00651D7E" w:rsidRPr="008036D8" w:rsidRDefault="00651D7E" w:rsidP="006D5CB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36FDD" w14:textId="77777777" w:rsidR="0092451B" w:rsidRDefault="00B7702F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="0092451B" w:rsidRPr="0080482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804824" w:rsidRPr="00804824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14:paraId="67C72FC6" w14:textId="77777777" w:rsidR="00804824" w:rsidRPr="00804824" w:rsidRDefault="00804824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0AB80" w14:textId="77777777" w:rsidR="00C6136A" w:rsidRPr="008036D8" w:rsidRDefault="00C6136A" w:rsidP="00C61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какобщем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</w:p>
    <w:p w14:paraId="66402EE8" w14:textId="77777777" w:rsidR="00804824" w:rsidRDefault="00804824" w:rsidP="00E60B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45937" w14:textId="77777777" w:rsidR="00E60B53" w:rsidRPr="008036D8" w:rsidRDefault="00E60B53" w:rsidP="00E60B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– 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>, М.В. Васильев, Т.С. Комарова</w:t>
      </w:r>
    </w:p>
    <w:p w14:paraId="09EF7225" w14:textId="77777777" w:rsidR="00E60B53" w:rsidRPr="008036D8" w:rsidRDefault="00E60B53" w:rsidP="00E60B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14:paraId="41FA9CC7" w14:textId="77777777" w:rsidR="00E60B53" w:rsidRPr="008036D8" w:rsidRDefault="0045428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</w:r>
      <w:r w:rsidR="00B553B3">
        <w:rPr>
          <w:rFonts w:ascii="Times New Roman" w:hAnsi="Times New Roman" w:cs="Times New Roman"/>
          <w:b/>
          <w:sz w:val="24"/>
          <w:szCs w:val="24"/>
        </w:rPr>
        <w:tab/>
      </w:r>
      <w:r w:rsidR="00E60B53" w:rsidRPr="008036D8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="00E60B53" w:rsidRPr="008036D8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465D65FE" w14:textId="77777777" w:rsidR="00E60B53" w:rsidRPr="008036D8" w:rsidRDefault="0045428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</w:r>
      <w:r w:rsidR="00E60B53" w:rsidRPr="008036D8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деятельности.</w:t>
      </w:r>
      <w:r w:rsidR="00EA1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B53" w:rsidRPr="008036D8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14:paraId="081EAA1A" w14:textId="77777777" w:rsidR="00E60B53" w:rsidRPr="008036D8" w:rsidRDefault="00E60B53" w:rsidP="00B553B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14:paraId="1B705F58" w14:textId="77777777" w:rsidR="00E60B53" w:rsidRPr="008036D8" w:rsidRDefault="00E60B53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окружением.</w:t>
      </w:r>
      <w:r w:rsidRPr="008036D8">
        <w:rPr>
          <w:rFonts w:ascii="Times New Roman" w:hAnsi="Times New Roman" w:cs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14:paraId="410679C7" w14:textId="77777777" w:rsidR="00E60B53" w:rsidRPr="008036D8" w:rsidRDefault="00E60B53" w:rsidP="00B553B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14:paraId="307A93B9" w14:textId="77777777" w:rsidR="00E60B53" w:rsidRPr="008036D8" w:rsidRDefault="00E60B53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  <w:t>Ознакомление с социальным миром.</w:t>
      </w:r>
      <w:r w:rsidRPr="008036D8">
        <w:rPr>
          <w:rFonts w:ascii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</w:t>
      </w:r>
      <w:r w:rsidRPr="008036D8">
        <w:rPr>
          <w:rFonts w:ascii="Times New Roman" w:hAnsi="Times New Roman" w:cs="Times New Roman"/>
          <w:sz w:val="24"/>
          <w:szCs w:val="24"/>
        </w:rPr>
        <w:lastRenderedPageBreak/>
        <w:t>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14:paraId="6981DE2C" w14:textId="77777777" w:rsidR="00C6136A" w:rsidRPr="008036D8" w:rsidRDefault="00E60B53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  <w:r w:rsidRPr="008036D8">
        <w:rPr>
          <w:rFonts w:ascii="Times New Roman" w:hAnsi="Times New Roman" w:cs="Times New Roman"/>
          <w:sz w:val="24"/>
          <w:szCs w:val="24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36352024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работы.</w:t>
      </w:r>
    </w:p>
    <w:p w14:paraId="2F1EDCF8" w14:textId="77777777" w:rsidR="00752327" w:rsidRDefault="00752327" w:rsidP="00752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FF268" w14:textId="77777777" w:rsidR="00752327" w:rsidRPr="008036D8" w:rsidRDefault="00752327" w:rsidP="00752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группа раннего возраста </w:t>
      </w:r>
      <w:r w:rsidRPr="008036D8">
        <w:rPr>
          <w:rFonts w:ascii="Times New Roman" w:hAnsi="Times New Roman" w:cs="Times New Roman"/>
          <w:b/>
          <w:sz w:val="24"/>
          <w:szCs w:val="24"/>
        </w:rPr>
        <w:t>(1,</w:t>
      </w:r>
      <w:r w:rsidR="001F37B5">
        <w:rPr>
          <w:rFonts w:ascii="Times New Roman" w:hAnsi="Times New Roman" w:cs="Times New Roman"/>
          <w:b/>
          <w:sz w:val="24"/>
          <w:szCs w:val="24"/>
        </w:rPr>
        <w:t>5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- 3 года)</w:t>
      </w:r>
    </w:p>
    <w:p w14:paraId="54D3513A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стр. 65</w:t>
      </w:r>
    </w:p>
    <w:p w14:paraId="49E008EB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стр.72</w:t>
      </w:r>
    </w:p>
    <w:p w14:paraId="32C2F9F6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предметным окружением стр. 77</w:t>
      </w:r>
    </w:p>
    <w:p w14:paraId="7CFC1CFE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социальным миром стр.79</w:t>
      </w:r>
    </w:p>
    <w:p w14:paraId="6EF1392D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миром природы стр.83</w:t>
      </w:r>
    </w:p>
    <w:p w14:paraId="372B6BC2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Вторая  младшая группа (от 3 до 4 лет)</w:t>
      </w:r>
    </w:p>
    <w:p w14:paraId="17D1C76C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стр. 65</w:t>
      </w:r>
    </w:p>
    <w:p w14:paraId="65DC3AD2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стр.72</w:t>
      </w:r>
    </w:p>
    <w:p w14:paraId="4CC97A28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предметным окружением стр. 78</w:t>
      </w:r>
    </w:p>
    <w:p w14:paraId="686031A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социальным миром стр.80</w:t>
      </w:r>
    </w:p>
    <w:p w14:paraId="4D5D23A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миром природы стр.84</w:t>
      </w:r>
    </w:p>
    <w:p w14:paraId="092D13DD" w14:textId="77777777" w:rsidR="00752327" w:rsidRPr="008036D8" w:rsidRDefault="00752327" w:rsidP="007523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 (от 4 до 5 лет)</w:t>
      </w:r>
    </w:p>
    <w:p w14:paraId="215FAB20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стр. 66</w:t>
      </w:r>
    </w:p>
    <w:p w14:paraId="6E34BA0C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стр.73</w:t>
      </w:r>
    </w:p>
    <w:p w14:paraId="77D24CE0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предметным окружением стр. 78</w:t>
      </w:r>
    </w:p>
    <w:p w14:paraId="59DC2A94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социальным миром стр.80</w:t>
      </w:r>
    </w:p>
    <w:p w14:paraId="6E5A5DAF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миром природы стр.86</w:t>
      </w:r>
    </w:p>
    <w:p w14:paraId="1BC8EE5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 (от 5 до 6 лет)</w:t>
      </w:r>
    </w:p>
    <w:p w14:paraId="066BA16D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стр. 68</w:t>
      </w:r>
    </w:p>
    <w:p w14:paraId="6A1C79B5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стр.74</w:t>
      </w:r>
    </w:p>
    <w:p w14:paraId="61760DE9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предметным окружением стр. 78</w:t>
      </w:r>
    </w:p>
    <w:p w14:paraId="090098D6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социальным миром стр.81</w:t>
      </w:r>
    </w:p>
    <w:p w14:paraId="76F4008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миром природы стр.87</w:t>
      </w:r>
    </w:p>
    <w:p w14:paraId="09C49954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группа (от 6 до </w:t>
      </w:r>
      <w:r w:rsidR="00EA19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</w:p>
    <w:p w14:paraId="563AE92E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стр. 70</w:t>
      </w:r>
    </w:p>
    <w:p w14:paraId="2D10765C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стр.76</w:t>
      </w:r>
    </w:p>
    <w:p w14:paraId="6B99696E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предметным окружением стр. 79</w:t>
      </w:r>
    </w:p>
    <w:p w14:paraId="776EA222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социальным миром стр.82</w:t>
      </w:r>
    </w:p>
    <w:p w14:paraId="6A4EF83F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Ознакомление с миром природы стр.88</w:t>
      </w:r>
    </w:p>
    <w:p w14:paraId="72967980" w14:textId="77777777" w:rsidR="00752327" w:rsidRDefault="00752327" w:rsidP="00454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023EE" w14:textId="77777777" w:rsidR="00FB194D" w:rsidRPr="008036D8" w:rsidRDefault="00FB194D" w:rsidP="00454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</w:p>
    <w:p w14:paraId="132F21D4" w14:textId="77777777" w:rsidR="007F4AE7" w:rsidRPr="008036D8" w:rsidRDefault="00D11285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FB194D" w:rsidRPr="008036D8">
        <w:rPr>
          <w:rFonts w:ascii="Times New Roman" w:hAnsi="Times New Roman" w:cs="Times New Roman"/>
          <w:sz w:val="24"/>
          <w:szCs w:val="24"/>
        </w:rPr>
        <w:t>Взрослый поощряет любознательность и исследовательскую деятельность детей, создавая для  этого  насыщенную  предметно-развивающую  среду</w:t>
      </w:r>
      <w:r w:rsidR="007F4AE7" w:rsidRPr="008036D8">
        <w:rPr>
          <w:rFonts w:ascii="Times New Roman" w:hAnsi="Times New Roman" w:cs="Times New Roman"/>
          <w:sz w:val="24"/>
          <w:szCs w:val="24"/>
        </w:rPr>
        <w:t>.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="007F4AE7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реализации программного содержания используются вариативные формы, способы и методы организации образовательной деятельности: </w:t>
      </w:r>
      <w:r w:rsidR="007F4AE7"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t xml:space="preserve">образовательные предложения для целой группы (НОД), различные виды игр, в том числе свободная игра, квест-игры; взаимодействие и общение детей и взрослых и/или детей между собой; проекты социальной и экологической направленности, прежде всего исследовательские; праздники, социальные акции т.п. </w:t>
      </w:r>
    </w:p>
    <w:p w14:paraId="1231769E" w14:textId="77777777" w:rsidR="0007676A" w:rsidRDefault="007F4AE7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36D8">
        <w:rPr>
          <w:rFonts w:ascii="Times New Roman" w:eastAsia="Times New Roman,BoldItalic" w:hAnsi="Times New Roman" w:cs="Times New Roman"/>
          <w:bCs/>
          <w:iCs/>
          <w:color w:val="000000"/>
          <w:sz w:val="24"/>
          <w:szCs w:val="24"/>
        </w:rPr>
        <w:lastRenderedPageBreak/>
        <w:tab/>
        <w:t>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</w:t>
      </w:r>
      <w:r w:rsidRPr="008036D8">
        <w:rPr>
          <w:rFonts w:ascii="Times New Roman" w:hAnsi="Times New Roman" w:cs="Times New Roman"/>
          <w:sz w:val="24"/>
          <w:szCs w:val="24"/>
        </w:rPr>
        <w:t xml:space="preserve"> с учетом индивидуальных способностей, возможностей и интересов каждого воспитанника и и</w:t>
      </w:r>
      <w:r w:rsidRPr="008036D8">
        <w:rPr>
          <w:rFonts w:ascii="Times New Roman" w:eastAsia="Times New Roman" w:hAnsi="Times New Roman" w:cs="Times New Roman"/>
          <w:sz w:val="24"/>
          <w:szCs w:val="24"/>
        </w:rPr>
        <w:t xml:space="preserve">нтегрируется во все образовательные области, и реализуются в ходе режимных моментов. </w:t>
      </w:r>
    </w:p>
    <w:p w14:paraId="0EA05282" w14:textId="77777777" w:rsidR="00FB194D" w:rsidRPr="0007676A" w:rsidRDefault="0007676A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7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 w:rsidR="00E60B53" w:rsidRPr="0007676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60B53" w:rsidRPr="008036D8">
        <w:rPr>
          <w:rFonts w:ascii="Times New Roman" w:hAnsi="Times New Roman" w:cs="Times New Roman"/>
          <w:b/>
          <w:sz w:val="24"/>
          <w:szCs w:val="24"/>
          <w:u w:val="single"/>
        </w:rPr>
        <w:t>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формируемая участниками образовательных отношений</w:t>
      </w:r>
      <w:r w:rsidR="00E60B53" w:rsidRPr="008036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7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A9" w:rsidRPr="008036D8">
        <w:rPr>
          <w:rFonts w:ascii="Times New Roman" w:hAnsi="Times New Roman" w:cs="Times New Roman"/>
          <w:sz w:val="24"/>
          <w:szCs w:val="24"/>
        </w:rPr>
        <w:t xml:space="preserve">Дополняет обязательную часть Программы авторской разработкой </w:t>
      </w:r>
      <w:proofErr w:type="spellStart"/>
      <w:r w:rsidR="00527FA9" w:rsidRPr="008036D8">
        <w:rPr>
          <w:rFonts w:ascii="Times New Roman" w:hAnsi="Times New Roman"/>
          <w:bCs/>
          <w:sz w:val="24"/>
          <w:szCs w:val="24"/>
          <w:shd w:val="clear" w:color="auto" w:fill="FFFFFF"/>
        </w:rPr>
        <w:t>Дыбина</w:t>
      </w:r>
      <w:proofErr w:type="spellEnd"/>
      <w:r w:rsidR="00527FA9" w:rsidRPr="008036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О.В.,  Рахманова Н.П.,  Щетинина В.В. </w:t>
      </w:r>
      <w:r w:rsidR="00FB194D" w:rsidRPr="008036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"Неизведанное рядом" Занимательные опыты </w:t>
      </w:r>
      <w:r w:rsidR="00527FA9" w:rsidRPr="008036D8">
        <w:rPr>
          <w:rFonts w:ascii="Times New Roman" w:hAnsi="Times New Roman"/>
          <w:bCs/>
          <w:sz w:val="24"/>
          <w:szCs w:val="24"/>
          <w:shd w:val="clear" w:color="auto" w:fill="FFFFFF"/>
        </w:rPr>
        <w:t>и эксперименты для дошкольников.</w:t>
      </w:r>
      <w:r w:rsidR="00FB194D" w:rsidRPr="008036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Творческий Центр “Сфера” </w:t>
      </w:r>
    </w:p>
    <w:p w14:paraId="378A072A" w14:textId="77777777" w:rsidR="00E60B53" w:rsidRPr="008036D8" w:rsidRDefault="00E60B53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Цели:</w:t>
      </w:r>
      <w:r w:rsidR="0007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4D" w:rsidRPr="008036D8">
        <w:rPr>
          <w:rFonts w:ascii="Times New Roman" w:hAnsi="Times New Roman" w:cs="Times New Roman"/>
          <w:sz w:val="24"/>
          <w:szCs w:val="24"/>
        </w:rPr>
        <w:t>развитие</w:t>
      </w:r>
      <w:r w:rsidR="0007676A">
        <w:rPr>
          <w:rFonts w:ascii="Times New Roman" w:hAnsi="Times New Roman" w:cs="Times New Roman"/>
          <w:sz w:val="24"/>
          <w:szCs w:val="24"/>
        </w:rPr>
        <w:t xml:space="preserve">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творческих способностей дошкольников, представляющих собой систему особых действий по преобразованию исходной ситуации с применением специальных средств.</w:t>
      </w:r>
    </w:p>
    <w:p w14:paraId="4541AA1A" w14:textId="77777777" w:rsidR="00E60B53" w:rsidRDefault="00E60B53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Задачи:</w:t>
      </w:r>
      <w:r w:rsidR="00582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способности к преобразованию, через создание условий совместного и самостоятельного детского экспериментирования; развитие природной пытливости и любознательности; формирование предпосылок научно-исследовательской опытно-экспериментальной деятельности.</w:t>
      </w:r>
    </w:p>
    <w:p w14:paraId="03278B1B" w14:textId="77777777" w:rsidR="002878A1" w:rsidRDefault="002878A1" w:rsidP="00454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2E41" w14:textId="77777777" w:rsidR="00FB194D" w:rsidRPr="008036D8" w:rsidRDefault="00FB194D" w:rsidP="004542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</w:p>
    <w:p w14:paraId="4ACB23DE" w14:textId="77777777" w:rsidR="00A73AF2" w:rsidRPr="008036D8" w:rsidRDefault="007F4AE7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Подача изучаемого материала осуществляется в виде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проблемных заданий,</w:t>
      </w:r>
      <w:r w:rsidR="00EA1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ситуаций,решение</w:t>
      </w:r>
      <w:proofErr w:type="spellEnd"/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предусматривает выполнение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</w:t>
      </w:r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="00FB194D" w:rsidRPr="008036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опыт</w:t>
        </w:r>
        <w:r w:rsidR="00A73AF2" w:rsidRPr="008036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ов</w:t>
        </w:r>
        <w:r w:rsidR="00FB194D" w:rsidRPr="008036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и эксперимент</w:t>
        </w:r>
        <w:r w:rsidR="00A73AF2" w:rsidRPr="008036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ов</w:t>
        </w:r>
      </w:hyperlink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их содержание </w:t>
      </w:r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включаются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дидактические игры, алгоритмы, модели и схемы, направленные на развитие поисково-познавательной </w:t>
      </w:r>
      <w:r w:rsidR="00527FA9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опытно-экспериментальной </w:t>
      </w:r>
      <w:r w:rsidR="00FB194D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дошкольников</w:t>
      </w:r>
      <w:r w:rsidR="00A73AF2"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2BEB97" w14:textId="77777777" w:rsidR="00A73AF2" w:rsidRPr="008036D8" w:rsidRDefault="00527FA9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A73AF2" w:rsidRPr="008036D8">
        <w:rPr>
          <w:rFonts w:ascii="Times New Roman" w:hAnsi="Times New Roman" w:cs="Times New Roman"/>
          <w:sz w:val="24"/>
          <w:szCs w:val="24"/>
        </w:rPr>
        <w:t>Организация опытно-экспериментальной деятельности строит</w:t>
      </w:r>
      <w:r w:rsidRPr="008036D8">
        <w:rPr>
          <w:rFonts w:ascii="Times New Roman" w:hAnsi="Times New Roman" w:cs="Times New Roman"/>
          <w:sz w:val="24"/>
          <w:szCs w:val="24"/>
        </w:rPr>
        <w:t>ся на основе природной детской л</w:t>
      </w:r>
      <w:r w:rsidR="00A73AF2" w:rsidRPr="008036D8">
        <w:rPr>
          <w:rFonts w:ascii="Times New Roman" w:hAnsi="Times New Roman" w:cs="Times New Roman"/>
          <w:sz w:val="24"/>
          <w:szCs w:val="24"/>
        </w:rPr>
        <w:t xml:space="preserve">юбознательности, с учетом индивидуальных способностей, возможностей и интересов каждого воспитанника и реализуется </w:t>
      </w:r>
      <w:r w:rsidR="00A73AF2" w:rsidRPr="008036D8">
        <w:rPr>
          <w:rFonts w:ascii="Times New Roman" w:eastAsia="Times New Roman" w:hAnsi="Times New Roman" w:cs="Times New Roman"/>
          <w:sz w:val="24"/>
          <w:szCs w:val="24"/>
        </w:rPr>
        <w:t>в различных образовательных областях, и в ходе проведение режимных моментов.</w:t>
      </w:r>
    </w:p>
    <w:p w14:paraId="25F9E7EF" w14:textId="77777777" w:rsidR="00527FA9" w:rsidRPr="008036D8" w:rsidRDefault="00527FA9" w:rsidP="00B553B3">
      <w:pPr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37AD6" w14:textId="77777777" w:rsidR="008036D8" w:rsidRDefault="008036D8" w:rsidP="00651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C5ABA" w14:textId="77777777" w:rsidR="00651D7E" w:rsidRPr="008036D8" w:rsidRDefault="00651D7E" w:rsidP="00651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 xml:space="preserve">Методы развития и поддержки инициативности ребенка  в разных видах </w:t>
      </w:r>
    </w:p>
    <w:p w14:paraId="6CC17C7E" w14:textId="77777777" w:rsidR="00651D7E" w:rsidRPr="008036D8" w:rsidRDefault="00651D7E" w:rsidP="00651D7E">
      <w:pPr>
        <w:spacing w:line="240" w:lineRule="auto"/>
        <w:jc w:val="center"/>
        <w:rPr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познавательной  деятельности</w:t>
      </w:r>
    </w:p>
    <w:p w14:paraId="55D1CF54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0BB689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668A9F" w14:textId="77777777" w:rsidR="00651D7E" w:rsidRPr="008036D8" w:rsidRDefault="008C4343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C507213">
          <v:rect id="_x0000_s1157" style="position:absolute;left:0;text-align:left;margin-left:-5.2pt;margin-top:161.5pt;width:7in;height:36pt;z-index:251721728">
            <v:textbox style="mso-next-textbox:#_x0000_s1157">
              <w:txbxContent>
                <w:p w14:paraId="3569C917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Наглядно фиксирование и публичное обсуждение результатов деятельности, путей решения вновь поставленных проблем и поисковых задач</w:t>
                  </w:r>
                </w:p>
                <w:p w14:paraId="3654443C" w14:textId="77777777" w:rsidR="00C22A55" w:rsidRPr="00651D7E" w:rsidRDefault="00C22A55" w:rsidP="00651D7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53505D0">
          <v:rect id="_x0000_s1156" style="position:absolute;left:0;text-align:left;margin-left:-5.2pt;margin-top:116.5pt;width:243pt;height:36pt;z-index:251720704">
            <v:textbox style="mso-next-textbox:#_x0000_s1156">
              <w:txbxContent>
                <w:p w14:paraId="46B2A80C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Приоритет групповых форм работы перед индивидуальными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2CDE44">
          <v:rect id="_x0000_s1155" style="position:absolute;left:0;text-align:left;margin-left:-5.2pt;margin-top:80.5pt;width:243pt;height:33.05pt;z-index:251719680">
            <v:textbox style="mso-next-textbox:#_x0000_s1155">
              <w:txbxContent>
                <w:p w14:paraId="5C642BAE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Специально смоделированные и реальные события и ситуации</w:t>
                  </w:r>
                </w:p>
                <w:p w14:paraId="09ECA17C" w14:textId="77777777" w:rsidR="00C22A55" w:rsidRPr="00651D7E" w:rsidRDefault="00C22A55" w:rsidP="00651D7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57D183">
          <v:rect id="_x0000_s1154" style="position:absolute;left:0;text-align:left;margin-left:255.8pt;margin-top:107.5pt;width:243pt;height:45pt;z-index:251718656">
            <v:textbox style="mso-next-textbox:#_x0000_s1154">
              <w:txbxContent>
                <w:p w14:paraId="355168D0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проектов с фиксированными и «открытыми» поисковыми целями: поэтапная практическая деятельность</w:t>
                  </w:r>
                </w:p>
                <w:p w14:paraId="0F2EB9D9" w14:textId="77777777" w:rsidR="00C22A55" w:rsidRPr="00651D7E" w:rsidRDefault="00C22A55" w:rsidP="00651D7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60D5D57">
          <v:rect id="_x0000_s1153" style="position:absolute;left:0;text-align:left;margin-left:255.8pt;margin-top:62.5pt;width:243pt;height:36pt;z-index:251717632">
            <v:textbox style="mso-next-textbox:#_x0000_s1153">
              <w:txbxContent>
                <w:p w14:paraId="2447E849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 активности ребенка в процессе деятельности</w:t>
                  </w:r>
                </w:p>
                <w:p w14:paraId="75A6F1B0" w14:textId="77777777" w:rsidR="00C22A55" w:rsidRPr="00651D7E" w:rsidRDefault="00C22A55" w:rsidP="00651D7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9C2A8C5">
          <v:rect id="_x0000_s1152" style="position:absolute;left:0;text-align:left;margin-left:255.8pt;margin-top:-18.5pt;width:243pt;height:32.55pt;z-index:251716608">
            <v:textbox style="mso-next-textbox:#_x0000_s1152">
              <w:txbxContent>
                <w:p w14:paraId="3D478AEE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проблемного обучения: проблема – творческий поиск – новое знание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D1896C">
          <v:rect id="_x0000_s1151" style="position:absolute;left:0;text-align:left;margin-left:255.8pt;margin-top:17.45pt;width:243pt;height:36pt;z-index:251715584">
            <v:textbox style="mso-next-textbox:#_x0000_s1151">
              <w:txbxContent>
                <w:p w14:paraId="123B56B6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сомнений в истинности знания, в средствах его добывания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091D7BD">
          <v:rect id="_x0000_s1150" style="position:absolute;left:0;text-align:left;margin-left:-5.2pt;margin-top:35.5pt;width:243pt;height:36pt;z-index:251714560">
            <v:textbox style="mso-next-textbox:#_x0000_s1150">
              <w:txbxContent>
                <w:p w14:paraId="2FC7DE7F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с незнакомыми материалами в позиции «Я не знаю правил»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60E4FE4">
          <v:rect id="_x0000_s1149" style="position:absolute;left:0;text-align:left;margin-left:-5.2pt;margin-top:-18.5pt;width:243pt;height:48.65pt;z-index:251713536">
            <v:textbox style="mso-next-textbox:#_x0000_s1149">
              <w:txbxContent>
                <w:p w14:paraId="64D560F1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ППР среды: организация мини-лаборатории, внесение материалов для свободного экспериментирования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1BBCAF">
          <v:rect id="_x0000_s1146" style="position:absolute;left:0;text-align:left;margin-left:249.15pt;margin-top:260.85pt;width:249.65pt;height:45.95pt;z-index:251710464">
            <v:textbox style="mso-next-textbox:#_x0000_s1146">
              <w:txbxContent>
                <w:p w14:paraId="14E39E66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интерактивного обучения:</w:t>
                  </w:r>
                </w:p>
                <w:p w14:paraId="7B40696C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конкурсы, викторины, совместная игровая, творческая, исследовательская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9228422">
          <v:rect id="_x0000_s1143" style="position:absolute;left:0;text-align:left;margin-left:249.15pt;margin-top:214.1pt;width:249.65pt;height:36pt;z-index:251707392">
            <v:textbox style="mso-next-textbox:#_x0000_s1143">
              <w:txbxContent>
                <w:p w14:paraId="70E65FBE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Игровые технологии: сюжетно-игровые, дидактические, развивающие и др.</w:t>
                  </w:r>
                </w:p>
              </w:txbxContent>
            </v:textbox>
          </v:rect>
        </w:pict>
      </w:r>
    </w:p>
    <w:p w14:paraId="79E0E27B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D781A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D55B2E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17D677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B7CA8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3A0250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78344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39720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F99524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B8335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56F21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C52DE3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7E42B2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1695A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C36E80" w14:textId="77777777" w:rsidR="00651D7E" w:rsidRPr="008036D8" w:rsidRDefault="008C4343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C33B7E3">
          <v:rect id="_x0000_s1145" style="position:absolute;left:0;text-align:left;margin-left:-.4pt;margin-top:52.8pt;width:235.2pt;height:20.75pt;z-index:251709440">
            <v:textbox style="mso-next-textbox:#_x0000_s1145">
              <w:txbxContent>
                <w:p w14:paraId="3AE69167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проблемного обучения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7224766">
          <v:rect id="_x0000_s1144" style="position:absolute;left:0;text-align:left;margin-left:-.4pt;margin-top:80.1pt;width:235.2pt;height:19.7pt;z-index:251708416">
            <v:textbox style="mso-next-textbox:#_x0000_s1144">
              <w:txbxContent>
                <w:p w14:paraId="501C9E91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Информационно-коммуникационные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19D5EB">
          <v:rect id="_x0000_s1142" style="position:absolute;left:0;text-align:left;margin-left:-.4pt;margin-top:7.1pt;width:235.2pt;height:36pt;z-index:251706368">
            <v:textbox style="mso-next-textbox:#_x0000_s1142">
              <w:txbxContent>
                <w:p w14:paraId="0486ABF2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Специально организованные обучающие ситуации </w:t>
                  </w:r>
                </w:p>
              </w:txbxContent>
            </v:textbox>
          </v:rect>
        </w:pict>
      </w:r>
    </w:p>
    <w:p w14:paraId="5872DEF1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FB777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8E29FF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DE657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AA751D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5BCDC0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10E06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3DCC3" w14:textId="77777777" w:rsidR="00651D7E" w:rsidRPr="008036D8" w:rsidRDefault="008C4343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306540">
          <v:rect id="_x0000_s1148" style="position:absolute;left:0;text-align:left;margin-left:250.7pt;margin-top:1.45pt;width:249.65pt;height:47.35pt;z-index:251712512">
            <v:textbox style="mso-next-textbox:#_x0000_s1148">
              <w:txbxContent>
                <w:p w14:paraId="4DA7E1BA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Элементарное экспериментирование, наблюдения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A909A9">
          <v:rect id="_x0000_s1147" style="position:absolute;left:0;text-align:left;margin-left:-.4pt;margin-top:1.45pt;width:235.2pt;height:47.35pt;z-index:251711488">
            <v:textbox style="mso-next-textbox:#_x0000_s1147">
              <w:txbxContent>
                <w:p w14:paraId="4D7E297D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проектов</w:t>
                  </w:r>
                </w:p>
                <w:p w14:paraId="7C0A7C58" w14:textId="77777777" w:rsidR="00C22A55" w:rsidRPr="00651D7E" w:rsidRDefault="00C22A55" w:rsidP="00651D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нормативные, исследовательские, творческие</w:t>
                  </w:r>
                </w:p>
              </w:txbxContent>
            </v:textbox>
          </v:rect>
        </w:pict>
      </w:r>
    </w:p>
    <w:p w14:paraId="2A2903DA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581F7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783F2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EDC2FE" w14:textId="77777777" w:rsidR="00651D7E" w:rsidRPr="008036D8" w:rsidRDefault="00651D7E" w:rsidP="004542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5E6037" w14:textId="77777777" w:rsidR="0092451B" w:rsidRDefault="00B7702F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="003D0400" w:rsidRPr="008036D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>«</w:t>
      </w:r>
      <w:r w:rsidR="003D0400" w:rsidRPr="008036D8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>»</w:t>
      </w:r>
    </w:p>
    <w:p w14:paraId="4F9E04EE" w14:textId="77777777" w:rsidR="00804824" w:rsidRPr="008036D8" w:rsidRDefault="00804824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00E53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</w:p>
    <w:p w14:paraId="5AA28D9F" w14:textId="77777777" w:rsidR="00804824" w:rsidRDefault="00804824" w:rsidP="00B553B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FF630" w14:textId="77777777" w:rsidR="00527FA9" w:rsidRPr="008036D8" w:rsidRDefault="00527FA9" w:rsidP="00B553B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– 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>, М.В. Васильев, Т.С. Комарова</w:t>
      </w:r>
    </w:p>
    <w:p w14:paraId="4A3458B8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14:paraId="553C570B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8036D8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14:paraId="06E436CA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14:paraId="7C16852C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Практическое овладение воспитанниками нормами речи.</w:t>
      </w:r>
    </w:p>
    <w:p w14:paraId="06FFE61E" w14:textId="77777777" w:rsidR="00527FA9" w:rsidRPr="008036D8" w:rsidRDefault="00527FA9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  <w:t>Художественная литература</w:t>
      </w:r>
      <w:r w:rsidRPr="008036D8">
        <w:rPr>
          <w:rFonts w:ascii="Times New Roman" w:hAnsi="Times New Roman" w:cs="Times New Roman"/>
          <w:sz w:val="24"/>
          <w:szCs w:val="24"/>
        </w:rPr>
        <w:t>. Воспитание интереса и любви к чтению; развитие литературной речи.</w:t>
      </w:r>
    </w:p>
    <w:p w14:paraId="222BCD90" w14:textId="77777777" w:rsidR="0007676A" w:rsidRDefault="004E2768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527FA9" w:rsidRPr="008036D8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</w:t>
      </w:r>
      <w:r w:rsidR="0007676A">
        <w:rPr>
          <w:rFonts w:ascii="Times New Roman" w:hAnsi="Times New Roman" w:cs="Times New Roman"/>
          <w:sz w:val="24"/>
          <w:szCs w:val="24"/>
        </w:rPr>
        <w:t xml:space="preserve"> </w:t>
      </w:r>
      <w:r w:rsidR="00527FA9" w:rsidRPr="008036D8">
        <w:rPr>
          <w:rFonts w:ascii="Times New Roman" w:hAnsi="Times New Roman" w:cs="Times New Roman"/>
          <w:sz w:val="24"/>
          <w:szCs w:val="24"/>
        </w:rPr>
        <w:t>следить за развитием действия.</w:t>
      </w:r>
    </w:p>
    <w:p w14:paraId="0579DDCA" w14:textId="77777777" w:rsidR="004E2768" w:rsidRPr="0007676A" w:rsidRDefault="0007676A" w:rsidP="00B553B3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768"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</w:p>
    <w:p w14:paraId="2F3E4502" w14:textId="77777777" w:rsidR="0092451B" w:rsidRPr="008036D8" w:rsidRDefault="0092451B" w:rsidP="00B553B3">
      <w:pPr>
        <w:spacing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Взрослые внимательно относятся к выражению детьми своих чувств, интересов, вопросов,  стремятся  понять,  что  ребенок  хочет  сказать, поддерживая  тем  самым  активную  речь  детей.  </w:t>
      </w:r>
      <w:r w:rsidR="004E2768" w:rsidRPr="008036D8">
        <w:rPr>
          <w:rFonts w:ascii="Times New Roman" w:hAnsi="Times New Roman" w:cs="Times New Roman"/>
          <w:sz w:val="24"/>
          <w:szCs w:val="24"/>
        </w:rPr>
        <w:t>И</w:t>
      </w:r>
      <w:r w:rsidRPr="008036D8">
        <w:rPr>
          <w:rFonts w:ascii="Times New Roman" w:hAnsi="Times New Roman" w:cs="Times New Roman"/>
          <w:sz w:val="24"/>
          <w:szCs w:val="24"/>
        </w:rPr>
        <w:t>спользу</w:t>
      </w:r>
      <w:r w:rsidR="004E2768" w:rsidRPr="008036D8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036D8">
        <w:rPr>
          <w:rFonts w:ascii="Times New Roman" w:hAnsi="Times New Roman" w:cs="Times New Roman"/>
          <w:sz w:val="24"/>
          <w:szCs w:val="24"/>
        </w:rPr>
        <w:t xml:space="preserve">различные ситуации для диалога с </w:t>
      </w:r>
      <w:r w:rsidR="004E2768" w:rsidRPr="008036D8">
        <w:rPr>
          <w:rFonts w:ascii="Times New Roman" w:hAnsi="Times New Roman" w:cs="Times New Roman"/>
          <w:sz w:val="24"/>
          <w:szCs w:val="24"/>
        </w:rPr>
        <w:t>воспитанниками</w:t>
      </w:r>
      <w:r w:rsidRPr="008036D8">
        <w:rPr>
          <w:rFonts w:ascii="Times New Roman" w:hAnsi="Times New Roman" w:cs="Times New Roman"/>
          <w:sz w:val="24"/>
          <w:szCs w:val="24"/>
        </w:rPr>
        <w:t>, а также создает условия для развития общения детей между собой</w:t>
      </w:r>
      <w:r w:rsidR="004E2768" w:rsidRPr="008036D8">
        <w:rPr>
          <w:rFonts w:ascii="Times New Roman" w:hAnsi="Times New Roman" w:cs="Times New Roman"/>
          <w:sz w:val="24"/>
          <w:szCs w:val="24"/>
        </w:rPr>
        <w:t>, задает</w:t>
      </w:r>
      <w:r w:rsidRPr="008036D8">
        <w:rPr>
          <w:rFonts w:ascii="Times New Roman" w:hAnsi="Times New Roman" w:cs="Times New Roman"/>
          <w:sz w:val="24"/>
          <w:szCs w:val="24"/>
        </w:rPr>
        <w:t xml:space="preserve"> открытые вопросы, побуждающие детей к активной речи; комментирует события и ситуации их повседневной жизни; говорит с ребенком о его опыте, событиях из жизни, его интересах; инициирует обмен мнениями и информацией между детьми</w:t>
      </w:r>
      <w:r w:rsidR="004E2768" w:rsidRPr="008036D8">
        <w:rPr>
          <w:rFonts w:ascii="Times New Roman" w:hAnsi="Times New Roman" w:cs="Times New Roman"/>
          <w:sz w:val="24"/>
          <w:szCs w:val="24"/>
        </w:rPr>
        <w:t xml:space="preserve"> на протяжении всего дня пребывания воспитанников в МДОУ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02EA212B" w14:textId="77777777" w:rsidR="0092451B" w:rsidRPr="008036D8" w:rsidRDefault="004E2768" w:rsidP="00B553B3">
      <w:pPr>
        <w:spacing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 совместной деятельности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читают  книги,  вместе  рассматривают  картинки,  объясняют,  что  на  них изображено,  поощряют  разучивание  стихов;  организуют  речевые  игры,  стимулируют словотворчество;  проводят  специальные  игры  и  </w:t>
      </w:r>
      <w:r w:rsidRPr="008036D8">
        <w:rPr>
          <w:rFonts w:ascii="Times New Roman" w:hAnsi="Times New Roman" w:cs="Times New Roman"/>
          <w:sz w:val="24"/>
          <w:szCs w:val="24"/>
        </w:rPr>
        <w:t>НОД</w:t>
      </w:r>
      <w:r w:rsidR="0092451B" w:rsidRPr="008036D8">
        <w:rPr>
          <w:rFonts w:ascii="Times New Roman" w:hAnsi="Times New Roman" w:cs="Times New Roman"/>
          <w:sz w:val="24"/>
          <w:szCs w:val="24"/>
        </w:rPr>
        <w:t>,  направленные  на  обогащение словарного  запаса,  развитие  грамматического  и  интонационного  строя  речи,  на  развитие планирующей и регулирующей функций речи.</w:t>
      </w:r>
    </w:p>
    <w:p w14:paraId="6B070E04" w14:textId="77777777" w:rsidR="00752327" w:rsidRDefault="00752327" w:rsidP="00752327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18D6B" w14:textId="77777777" w:rsidR="00752327" w:rsidRPr="008036D8" w:rsidRDefault="00752327" w:rsidP="00752327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работы.</w:t>
      </w:r>
    </w:p>
    <w:p w14:paraId="1E8B03E3" w14:textId="77777777" w:rsidR="00752327" w:rsidRPr="008036D8" w:rsidRDefault="00752327" w:rsidP="00752327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группа раннего возраста </w:t>
      </w:r>
      <w:r w:rsidRPr="008036D8">
        <w:rPr>
          <w:rFonts w:ascii="Times New Roman" w:hAnsi="Times New Roman" w:cs="Times New Roman"/>
          <w:b/>
          <w:sz w:val="24"/>
          <w:szCs w:val="24"/>
        </w:rPr>
        <w:t>(1,</w:t>
      </w:r>
      <w:r w:rsidR="001F37B5">
        <w:rPr>
          <w:rFonts w:ascii="Times New Roman" w:hAnsi="Times New Roman" w:cs="Times New Roman"/>
          <w:b/>
          <w:sz w:val="24"/>
          <w:szCs w:val="24"/>
        </w:rPr>
        <w:t>5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- 3 года)</w:t>
      </w:r>
    </w:p>
    <w:p w14:paraId="5620CFEA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речи (развивающая среда. Формирование словаря. Звуковая культура речи. Грамматический строй речи. Связная речь) стр.91</w:t>
      </w:r>
    </w:p>
    <w:p w14:paraId="43D5238B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художественной литературе стр. 99</w:t>
      </w:r>
    </w:p>
    <w:p w14:paraId="62C155AC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Вторая  младшая группа (от 3 до 4 лет)</w:t>
      </w:r>
    </w:p>
    <w:p w14:paraId="2E00A0F2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речи (развивающая среда. Формирование словаря. Звуковая культура речи. Грамматический строй речи. Связная речь) стр.93</w:t>
      </w:r>
    </w:p>
    <w:p w14:paraId="692B283F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художественной литературе стр. 99</w:t>
      </w:r>
    </w:p>
    <w:p w14:paraId="37B3EBE7" w14:textId="77777777" w:rsidR="00752327" w:rsidRPr="008036D8" w:rsidRDefault="00752327" w:rsidP="00B553B3">
      <w:pPr>
        <w:tabs>
          <w:tab w:val="left" w:pos="0"/>
        </w:tabs>
        <w:spacing w:line="264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 (от 4 до 5 лет)</w:t>
      </w:r>
    </w:p>
    <w:p w14:paraId="0C6DCFCB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lastRenderedPageBreak/>
        <w:t>Развитие речи (развивающая среда. Формирование словаря. Звуковая культура речи. Грамматический строй речи. Связная речь) стр.94</w:t>
      </w:r>
    </w:p>
    <w:p w14:paraId="6BC94E2C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художественной литературе стр. 100</w:t>
      </w:r>
    </w:p>
    <w:p w14:paraId="24C8ED5D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 (от 5 до 6 лет)</w:t>
      </w:r>
    </w:p>
    <w:p w14:paraId="4B46DA88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речи (развивающая среда. Формирование словаря. Звуковая культура речи. Грамматический строй речи. Связная речь) стр.96</w:t>
      </w:r>
    </w:p>
    <w:p w14:paraId="783A73C3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художественной литературе стр. 100</w:t>
      </w:r>
    </w:p>
    <w:p w14:paraId="7577F04E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группа (от 6 до </w:t>
      </w:r>
      <w:r w:rsidR="0007676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</w:p>
    <w:p w14:paraId="154AD2E7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Развитие речи (развивающая среда. Формирование словаря. Звуковая культура речи. Грамматический строй речи. Связная речь) стр.97</w:t>
      </w:r>
    </w:p>
    <w:p w14:paraId="7289B76A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Подготовка к обучению грамоте стр. 99</w:t>
      </w:r>
    </w:p>
    <w:p w14:paraId="284E52FF" w14:textId="77777777" w:rsidR="00752327" w:rsidRPr="008036D8" w:rsidRDefault="00752327" w:rsidP="00B553B3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художественной литературе стр. 101</w:t>
      </w:r>
    </w:p>
    <w:p w14:paraId="5FD2D348" w14:textId="77777777" w:rsidR="00582276" w:rsidRDefault="00582276" w:rsidP="005822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005869" w14:textId="77777777" w:rsidR="008D73E4" w:rsidRDefault="00582276" w:rsidP="000A7FB0">
      <w:pPr>
        <w:spacing w:line="240" w:lineRule="auto"/>
        <w:ind w:left="0" w:firstLine="567"/>
        <w:rPr>
          <w:sz w:val="13"/>
          <w:szCs w:val="13"/>
        </w:rPr>
      </w:pPr>
      <w:r w:rsidRPr="000767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 w:rsidRPr="0007676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формируемая участниками образовательных отношений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7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Дополняет обязательную часть Программы</w:t>
      </w:r>
      <w:r w:rsidR="00B553B3">
        <w:rPr>
          <w:rFonts w:ascii="Times New Roman" w:hAnsi="Times New Roman" w:cs="Times New Roman"/>
          <w:sz w:val="24"/>
          <w:szCs w:val="24"/>
        </w:rPr>
        <w:t xml:space="preserve">  </w:t>
      </w:r>
      <w:r w:rsidR="00B553B3" w:rsidRPr="008E180C">
        <w:rPr>
          <w:rFonts w:ascii="Times New Roman" w:hAnsi="Times New Roman"/>
          <w:sz w:val="24"/>
          <w:szCs w:val="24"/>
        </w:rPr>
        <w:t>Колесникова Е.В. От звука к букве. Формирование звуковой аналитико-синтетической активности дошкольников как предпосылка обучения грамоте</w:t>
      </w:r>
      <w:r w:rsidR="00B553B3">
        <w:rPr>
          <w:rFonts w:ascii="Times New Roman" w:hAnsi="Times New Roman"/>
          <w:sz w:val="24"/>
          <w:szCs w:val="24"/>
        </w:rPr>
        <w:t>.</w:t>
      </w:r>
      <w:r w:rsidR="00B553B3">
        <w:rPr>
          <w:sz w:val="13"/>
          <w:szCs w:val="13"/>
        </w:rPr>
        <w:t xml:space="preserve"> </w:t>
      </w:r>
    </w:p>
    <w:p w14:paraId="464C7329" w14:textId="77777777" w:rsidR="000A7FB0" w:rsidRPr="000A7FB0" w:rsidRDefault="00B553B3" w:rsidP="000A7FB0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7FB0">
        <w:rPr>
          <w:rFonts w:ascii="Times New Roman" w:hAnsi="Times New Roman" w:cs="Times New Roman"/>
          <w:sz w:val="24"/>
          <w:szCs w:val="24"/>
        </w:rPr>
        <w:t>Содержание ориентировано на формирование звуковой аналитико</w:t>
      </w:r>
      <w:r w:rsidRPr="000A7FB0">
        <w:rPr>
          <w:rFonts w:ascii="Times New Roman" w:hAnsi="Times New Roman" w:cs="Times New Roman"/>
          <w:sz w:val="24"/>
          <w:szCs w:val="24"/>
        </w:rPr>
        <w:softHyphen/>
      </w:r>
      <w:r w:rsidR="000A7FB0">
        <w:rPr>
          <w:rFonts w:ascii="Times New Roman" w:hAnsi="Times New Roman" w:cs="Times New Roman"/>
          <w:sz w:val="24"/>
          <w:szCs w:val="24"/>
        </w:rPr>
        <w:t>-</w:t>
      </w:r>
      <w:r w:rsidRPr="000A7FB0">
        <w:rPr>
          <w:rFonts w:ascii="Times New Roman" w:hAnsi="Times New Roman" w:cs="Times New Roman"/>
          <w:sz w:val="24"/>
          <w:szCs w:val="24"/>
        </w:rPr>
        <w:t>синтетической активности как предпосылки обучения грамоте дошкольников 2–7 лет, которое осуществляется в двух направлениях:</w:t>
      </w:r>
    </w:p>
    <w:p w14:paraId="7DEABC84" w14:textId="77777777" w:rsidR="000A7FB0" w:rsidRPr="000A7FB0" w:rsidRDefault="00B553B3" w:rsidP="000A7FB0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7FB0">
        <w:rPr>
          <w:rFonts w:ascii="Times New Roman" w:hAnsi="Times New Roman" w:cs="Times New Roman"/>
          <w:sz w:val="24"/>
          <w:szCs w:val="24"/>
        </w:rPr>
        <w:t xml:space="preserve"> – систематизация и учет речевого развития детей, полученного из разных источников (игры, общения, обучения и т. д.); </w:t>
      </w:r>
    </w:p>
    <w:p w14:paraId="314EFEE1" w14:textId="77777777" w:rsidR="00B553B3" w:rsidRPr="000A7FB0" w:rsidRDefault="00B553B3" w:rsidP="000A7FB0">
      <w:p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A7FB0">
        <w:rPr>
          <w:rFonts w:ascii="Times New Roman" w:hAnsi="Times New Roman" w:cs="Times New Roman"/>
          <w:sz w:val="24"/>
          <w:szCs w:val="24"/>
        </w:rPr>
        <w:t>– организация работы с детьми по освоению ими содержания Программы. В ходе реализации Программы предусматривается совместная деятельность взрослых и детей в процессе занятий (познавательно</w:t>
      </w:r>
      <w:r w:rsidR="000A7FB0" w:rsidRPr="000A7FB0">
        <w:rPr>
          <w:rFonts w:ascii="Times New Roman" w:hAnsi="Times New Roman" w:cs="Times New Roman"/>
          <w:sz w:val="24"/>
          <w:szCs w:val="24"/>
        </w:rPr>
        <w:t>-</w:t>
      </w:r>
      <w:r w:rsidRPr="000A7FB0">
        <w:rPr>
          <w:rFonts w:ascii="Times New Roman" w:hAnsi="Times New Roman" w:cs="Times New Roman"/>
          <w:sz w:val="24"/>
          <w:szCs w:val="24"/>
        </w:rPr>
        <w:softHyphen/>
        <w:t>исследовательской деятельности), в игре, общении, самостоятельной деятельности детей, для которой педагог создает условия, сопровождает ее, поддерживает. Содержание Программы представляет одно из направлений образования в области «Речевое развитие», включающее не  только решение речевых задач, но и формирование любознательности, познавательной мотивации, предпосылок учебной деятельности.</w:t>
      </w:r>
    </w:p>
    <w:p w14:paraId="3E94B902" w14:textId="77777777" w:rsidR="008D73E4" w:rsidRDefault="008D73E4" w:rsidP="000A7FB0">
      <w:pPr>
        <w:spacing w:line="264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A8A4F33" w14:textId="77777777" w:rsidR="008D73E4" w:rsidRDefault="008D73E4" w:rsidP="00752327">
      <w:pPr>
        <w:spacing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70D50AF" w14:textId="77777777" w:rsidR="00010DAA" w:rsidRPr="008036D8" w:rsidRDefault="00010DAA" w:rsidP="00752327">
      <w:pPr>
        <w:spacing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</w:t>
      </w:r>
    </w:p>
    <w:p w14:paraId="34DD3EC3" w14:textId="77777777" w:rsidR="00010DAA" w:rsidRPr="008036D8" w:rsidRDefault="00010DAA" w:rsidP="000A7FB0">
      <w:pPr>
        <w:spacing w:line="264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sz w:val="24"/>
          <w:szCs w:val="24"/>
        </w:rPr>
        <w:t>Предпочтение отводится изучению связей, отношений и противопоставлений внутри языковой системы. Реализация осуществляется на основе использования иллюстративно печатного материала (картины, альбомы, карточки, предметные и сюжетные картинки), схемы для составления рассказов. Словесные методы включают речевой образец, повторное проговаривание,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</w:t>
      </w:r>
      <w:r w:rsidR="003D0400" w:rsidRPr="008036D8">
        <w:rPr>
          <w:rFonts w:ascii="Times New Roman" w:hAnsi="Times New Roman" w:cs="Times New Roman"/>
          <w:sz w:val="24"/>
          <w:szCs w:val="24"/>
        </w:rPr>
        <w:t xml:space="preserve"> с учетом возрастных и индивидуально-психологических особенностей воспитанников, специфики их образовательных потребностей, мотивов и интересов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26BD9BFA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3159731" w14:textId="77777777" w:rsidR="00651D7E" w:rsidRPr="008036D8" w:rsidRDefault="00651D7E" w:rsidP="00651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 xml:space="preserve">Методы развития и поддержки инициативности ребенка  в разных видах </w:t>
      </w:r>
    </w:p>
    <w:p w14:paraId="7E5616AD" w14:textId="77777777" w:rsidR="00651D7E" w:rsidRPr="008036D8" w:rsidRDefault="00651D7E" w:rsidP="00651D7E">
      <w:pPr>
        <w:spacing w:line="240" w:lineRule="auto"/>
        <w:jc w:val="center"/>
        <w:rPr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речевой  деятельности</w:t>
      </w:r>
    </w:p>
    <w:p w14:paraId="47B0EFEC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9F0FAFC" w14:textId="77777777" w:rsidR="00651D7E" w:rsidRPr="008036D8" w:rsidRDefault="008C4343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65E48830">
          <v:rect id="_x0000_s1165" style="position:absolute;left:0;text-align:left;margin-left:347.3pt;margin-top:3.6pt;width:2in;height:36pt;z-index:251729920">
            <v:textbox>
              <w:txbxContent>
                <w:p w14:paraId="7BC35E35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Изменение сюжета, персонажей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0B497394">
          <v:rect id="_x0000_s1164" style="position:absolute;left:0;text-align:left;margin-left:167.3pt;margin-top:1.8pt;width:153pt;height:36pt;z-index:251728896">
            <v:textbox>
              <w:txbxContent>
                <w:p w14:paraId="1A363F37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Рассказ произведения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1BE3BBF3">
          <v:rect id="_x0000_s1163" style="position:absolute;left:0;text-align:left;margin-left:347.3pt;margin-top:48.6pt;width:2in;height:36pt;z-index:251727872">
            <v:textbox>
              <w:txbxContent>
                <w:p w14:paraId="2F807F57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Сочинение по мотивам прочитанного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0AAE2230">
          <v:rect id="_x0000_s1162" style="position:absolute;left:0;text-align:left;margin-left:167.3pt;margin-top:48.6pt;width:153pt;height:36pt;z-index:251726848">
            <v:textbox>
              <w:txbxContent>
                <w:p w14:paraId="359BF810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Продуктивная деятельность по мотивам прочитанного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556234CC">
          <v:rect id="_x0000_s1161" style="position:absolute;left:0;text-align:left;margin-left:257.3pt;margin-top:93.6pt;width:198pt;height:36pt;z-index:251725824">
            <v:textbox>
              <w:txbxContent>
                <w:p w14:paraId="757E1708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Беседа по мотивам прочитанного. Обмен впечатлениями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33905A24">
          <v:rect id="_x0000_s1160" style="position:absolute;left:0;text-align:left;margin-left:-21.7pt;margin-top:48.6pt;width:162pt;height:36pt;z-index:251724800">
            <v:textbox>
              <w:txbxContent>
                <w:p w14:paraId="08AFF1FA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Игра на основе сюжета произведения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43DEDD5C">
          <v:rect id="_x0000_s1159" style="position:absolute;left:0;text-align:left;margin-left:23.3pt;margin-top:93.6pt;width:189pt;height:36pt;z-index:251723776">
            <v:textbox>
              <w:txbxContent>
                <w:p w14:paraId="757C11D2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Театрализованная игра по мотивам произведения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57DEFACC">
          <v:rect id="_x0000_s1158" style="position:absolute;left:0;text-align:left;margin-left:-21.7pt;margin-top:3.6pt;width:162pt;height:36pt;z-index:251722752">
            <v:textbox>
              <w:txbxContent>
                <w:p w14:paraId="1AA03E01" w14:textId="77777777" w:rsidR="00C22A55" w:rsidRPr="00236010" w:rsidRDefault="00C22A55" w:rsidP="00651D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Чтение литературного произведения</w:t>
                  </w:r>
                </w:p>
              </w:txbxContent>
            </v:textbox>
          </v:rect>
        </w:pict>
      </w:r>
    </w:p>
    <w:p w14:paraId="5CD995F9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25B5809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54D1E4C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A9018F6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51A568F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E776078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4BCE875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E2EBCED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212A392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019D8DB" w14:textId="77777777" w:rsidR="00651D7E" w:rsidRPr="008036D8" w:rsidRDefault="008C4343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20483EED">
          <v:rect id="_x0000_s1171" style="position:absolute;left:0;text-align:left;margin-left:-17.95pt;margin-top:55.7pt;width:248.25pt;height:27pt;z-index:251736064">
            <v:textbox style="mso-next-textbox:#_x0000_s1171">
              <w:txbxContent>
                <w:p w14:paraId="4DE9B52F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Разнообразие видов книжной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0EA2C345">
          <v:rect id="_x0000_s1170" style="position:absolute;left:0;text-align:left;margin-left:243.05pt;margin-top:4.05pt;width:248.25pt;height:33.65pt;z-index:251735040">
            <v:textbox style="mso-next-textbox:#_x0000_s1170">
              <w:txbxContent>
                <w:p w14:paraId="2736B59F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Выразительное чтение и рассказывание педагогом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1529F840">
          <v:rect id="_x0000_s1169" style="position:absolute;left:0;text-align:left;margin-left:243.05pt;margin-top:46.7pt;width:248.25pt;height:51.65pt;z-index:251734016">
            <v:textbox style="mso-next-textbox:#_x0000_s1169">
              <w:txbxContent>
                <w:p w14:paraId="1F6C9622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Использование литературных образов в других видах детской деятельности: музыкальной, игровой, изобразительной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06255BFC">
          <v:rect id="_x0000_s1168" style="position:absolute;left:0;text-align:left;margin-left:-17.95pt;margin-top:100.7pt;width:248.25pt;height:36pt;z-index:251732992">
            <v:textbox style="mso-next-textbox:#_x0000_s1168">
              <w:txbxContent>
                <w:p w14:paraId="55D65AE9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Создание в группе и детском саду традиций, связанных с книгой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624696E1">
          <v:rect id="_x0000_s1167" style="position:absolute;left:0;text-align:left;margin-left:-17.95pt;margin-top:4.05pt;width:248.25pt;height:33.65pt;z-index:251731968">
            <v:textbox style="mso-next-textbox:#_x0000_s1167">
              <w:txbxContent>
                <w:p w14:paraId="604A2DF5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Обустройство уголка для чтения: удобство, изолированность от других центров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 w14:anchorId="491728C1">
          <v:rect id="_x0000_s1172" style="position:absolute;left:0;text-align:left;margin-left:243.05pt;margin-top:109.7pt;width:248.25pt;height:27pt;z-index:251737088">
            <v:textbox style="mso-next-textbox:#_x0000_s1172">
              <w:txbxContent>
                <w:p w14:paraId="487D8FB5" w14:textId="77777777" w:rsidR="00C22A55" w:rsidRPr="00236010" w:rsidRDefault="00C22A55" w:rsidP="00651D7E">
                  <w:pPr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Воспитание бережного отношения к книге</w:t>
                  </w:r>
                </w:p>
              </w:txbxContent>
            </v:textbox>
          </v:rect>
        </w:pict>
      </w:r>
    </w:p>
    <w:p w14:paraId="1AA1019C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DC7830F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9FB9191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30C4D95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A0901CE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69709EA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B6413D3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95959E0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3D9A025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EE18701" w14:textId="77777777" w:rsidR="00651D7E" w:rsidRPr="008036D8" w:rsidRDefault="00651D7E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D0509DB" w14:textId="77777777" w:rsidR="00EA1925" w:rsidRDefault="00B7702F" w:rsidP="003D0400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2.2.4.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EA1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7DDE3" w14:textId="77777777" w:rsidR="0092451B" w:rsidRDefault="0092451B" w:rsidP="003D0400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«</w:t>
      </w:r>
      <w:r w:rsidR="003D0400" w:rsidRPr="008036D8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8036D8">
        <w:rPr>
          <w:rFonts w:ascii="Times New Roman" w:hAnsi="Times New Roman" w:cs="Times New Roman"/>
          <w:b/>
          <w:sz w:val="24"/>
          <w:szCs w:val="24"/>
        </w:rPr>
        <w:t>»</w:t>
      </w:r>
    </w:p>
    <w:p w14:paraId="76E84AAB" w14:textId="77777777" w:rsidR="00804824" w:rsidRPr="008036D8" w:rsidRDefault="00804824" w:rsidP="003D0400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6FF7" w14:textId="77777777" w:rsidR="0092451B" w:rsidRPr="008036D8" w:rsidRDefault="000A7FB0" w:rsidP="000A7FB0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400" w:rsidRPr="008036D8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14:paraId="42253BA9" w14:textId="77777777" w:rsidR="00804824" w:rsidRDefault="00804824" w:rsidP="008D73E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6E8F93" w14:textId="77777777" w:rsidR="003D0400" w:rsidRPr="008036D8" w:rsidRDefault="003D0400" w:rsidP="008D73E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– 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>, М.В. Васильев, Т.С. Комарова</w:t>
      </w:r>
    </w:p>
    <w:p w14:paraId="1186B154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14:paraId="774D9C75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036D8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14:paraId="77783680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59CFD265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036D8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14:paraId="14C75D50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Приобщение к искусству. </w:t>
      </w:r>
      <w:r w:rsidRPr="008036D8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</w:t>
      </w:r>
      <w:r w:rsidR="008D73E4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эмоционального отклика на литературные и музыкальные произведения, красоту окружающего мира, произведения искусства.</w:t>
      </w:r>
    </w:p>
    <w:p w14:paraId="3F5379C3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036D8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0073146C" w14:textId="77777777" w:rsidR="003D0400" w:rsidRPr="008036D8" w:rsidRDefault="008D73E4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D0400" w:rsidRPr="008036D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59E319E5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Изобразительная деятельность. </w:t>
      </w:r>
      <w:r w:rsidRPr="008036D8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14:paraId="78655BE7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14:paraId="63839FEE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36D8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14:paraId="4B9B66C5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деятельность.</w:t>
      </w:r>
      <w:r w:rsidRPr="008036D8">
        <w:rPr>
          <w:rFonts w:ascii="Times New Roman" w:hAnsi="Times New Roman" w:cs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23C27054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D73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36D8"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755C1B68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b/>
          <w:sz w:val="24"/>
          <w:szCs w:val="24"/>
        </w:rPr>
        <w:t>Музыкальная деятельность.</w:t>
      </w:r>
      <w:r w:rsidRPr="008036D8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</w:t>
      </w:r>
    </w:p>
    <w:p w14:paraId="69945D44" w14:textId="77777777" w:rsidR="003D0400" w:rsidRPr="008036D8" w:rsidRDefault="003D0400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произведений.</w:t>
      </w:r>
    </w:p>
    <w:p w14:paraId="7BCAD689" w14:textId="77777777" w:rsidR="003D0400" w:rsidRPr="008036D8" w:rsidRDefault="00FC6CBD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0400" w:rsidRPr="008036D8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="003D0400" w:rsidRPr="008036D8">
        <w:rPr>
          <w:rFonts w:ascii="Times New Roman" w:hAnsi="Times New Roman" w:cs="Times New Roman"/>
          <w:sz w:val="24"/>
          <w:szCs w:val="24"/>
        </w:rPr>
        <w:t>слуха, чувства ритма, музыкальной памяти; формирование песенного,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="003D0400" w:rsidRPr="008036D8">
        <w:rPr>
          <w:rFonts w:ascii="Times New Roman" w:hAnsi="Times New Roman" w:cs="Times New Roman"/>
          <w:sz w:val="24"/>
          <w:szCs w:val="24"/>
        </w:rPr>
        <w:t>музыкального вкуса.</w:t>
      </w:r>
    </w:p>
    <w:p w14:paraId="2F9547FF" w14:textId="77777777" w:rsidR="003D0400" w:rsidRPr="008036D8" w:rsidRDefault="00FC6CBD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3D0400" w:rsidRPr="008036D8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="003D0400" w:rsidRPr="008036D8">
        <w:rPr>
          <w:rFonts w:ascii="Times New Roman" w:hAnsi="Times New Roman" w:cs="Times New Roman"/>
          <w:sz w:val="24"/>
          <w:szCs w:val="24"/>
        </w:rPr>
        <w:t>совершенствование умений в этом виде деятельности.</w:t>
      </w:r>
    </w:p>
    <w:p w14:paraId="0CF7CFCA" w14:textId="77777777" w:rsidR="003D0400" w:rsidRPr="008036D8" w:rsidRDefault="00FC6CBD" w:rsidP="008D73E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="008D73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0400" w:rsidRPr="008036D8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="003D0400" w:rsidRPr="008036D8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14:paraId="19EB3D2B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работы.</w:t>
      </w:r>
    </w:p>
    <w:p w14:paraId="70966AB8" w14:textId="77777777" w:rsidR="00752327" w:rsidRPr="008036D8" w:rsidRDefault="00752327" w:rsidP="00752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группа раннего возраста </w:t>
      </w:r>
      <w:r w:rsidRPr="008036D8">
        <w:rPr>
          <w:rFonts w:ascii="Times New Roman" w:hAnsi="Times New Roman" w:cs="Times New Roman"/>
          <w:b/>
          <w:sz w:val="24"/>
          <w:szCs w:val="24"/>
        </w:rPr>
        <w:t>(1,</w:t>
      </w:r>
      <w:r w:rsidR="008C2001">
        <w:rPr>
          <w:rFonts w:ascii="Times New Roman" w:hAnsi="Times New Roman" w:cs="Times New Roman"/>
          <w:b/>
          <w:sz w:val="24"/>
          <w:szCs w:val="24"/>
        </w:rPr>
        <w:t>5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- 3 года)</w:t>
      </w:r>
    </w:p>
    <w:p w14:paraId="5588F55A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искусству стр. 103</w:t>
      </w:r>
    </w:p>
    <w:p w14:paraId="023955BD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(Рисование.</w:t>
      </w:r>
      <w:r w:rsidR="0005026E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Лепка) стр. 107</w:t>
      </w:r>
    </w:p>
    <w:p w14:paraId="6C9AF78B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Конструктивно-модельная деятельность стр. 120</w:t>
      </w:r>
    </w:p>
    <w:p w14:paraId="10177F12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Музыкальная деятельность (Слушание. Пение. Музыкально-ритмические движения) стр. 123</w:t>
      </w:r>
    </w:p>
    <w:p w14:paraId="70728B69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Вторая  младшая группа (от 3 до 4 лет)</w:t>
      </w:r>
    </w:p>
    <w:p w14:paraId="755B2BFC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искусству стр. 103</w:t>
      </w:r>
    </w:p>
    <w:p w14:paraId="45B351AA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(Рисование. Лепка. Аппликация) стр. 108</w:t>
      </w:r>
    </w:p>
    <w:p w14:paraId="0B50CEFD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Конструктивно-модельная деятельность стр. 120</w:t>
      </w:r>
    </w:p>
    <w:p w14:paraId="3621666D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Музыкальная деятельность (Слушание. Пение. Песенное творчество. Музыкально-ритмические движения. Развитие танцевально-игрового творчества. Игра на детских музыкальных инструментах) стр. 123</w:t>
      </w:r>
    </w:p>
    <w:p w14:paraId="3A632503" w14:textId="77777777" w:rsidR="00752327" w:rsidRPr="008036D8" w:rsidRDefault="00752327" w:rsidP="007523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 (от 4 до 5 лет)</w:t>
      </w:r>
    </w:p>
    <w:p w14:paraId="088FAD86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искусству стр. 104</w:t>
      </w:r>
    </w:p>
    <w:p w14:paraId="0B00A175" w14:textId="77777777" w:rsidR="00752327" w:rsidRPr="008036D8" w:rsidRDefault="00752327" w:rsidP="008D73E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(Рисование. Декоративное рисование. Лепка. Аппликация) стр. 110</w:t>
      </w:r>
    </w:p>
    <w:p w14:paraId="323ECCB0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Конструктивно-модельная деятельность стр. 121</w:t>
      </w:r>
    </w:p>
    <w:p w14:paraId="2E3F44D8" w14:textId="77777777" w:rsidR="00752327" w:rsidRPr="008036D8" w:rsidRDefault="00752327" w:rsidP="008D73E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Музыкальная деятельность (Слушание. Пение. Песенное творчество. Музыкально-ритмические движения. Развитие танцевально-игрового творчества. Игра на детских музыкальных инструментах) стр. 124</w:t>
      </w:r>
    </w:p>
    <w:p w14:paraId="4C40E231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 (от 5 до 6 лет)</w:t>
      </w:r>
    </w:p>
    <w:p w14:paraId="703255D4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искусству стр. 105</w:t>
      </w:r>
    </w:p>
    <w:p w14:paraId="561392A9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Изобразительная деятельность (Предметное рисование. Сюжетное рисование. Декоративное рисование. Декоративная лепка. Аппликация. Прикладное творчество) стр. 112</w:t>
      </w:r>
    </w:p>
    <w:p w14:paraId="47EE45EB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Конструктивно-модельная деятельность стр. 121</w:t>
      </w:r>
    </w:p>
    <w:p w14:paraId="1AFD3120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Музыкальная деятельность (Слушание. Пение. Песенное творчество. Музыкально-ритмические движения. Развитие танцевально-игрового творчества. Игра на детских музыкальных инструментах) стр. 126</w:t>
      </w:r>
    </w:p>
    <w:p w14:paraId="7E52498D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группа (от 6 до </w:t>
      </w:r>
      <w:r w:rsidR="00EA19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</w:p>
    <w:p w14:paraId="35DC9784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Приобщение к искусству стр. 105</w:t>
      </w:r>
    </w:p>
    <w:p w14:paraId="6AAD6F01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Изобразительная деятельность (Предметное рисование. Сюжетное рисование. Декоративное рисование. Декоративная лепка. Аппликация. Прикладное творчество: работа с бумагой. Прикладное творчество: работа с тканью. Прикладное творчество: работа с природным материалом) стр. 116</w:t>
      </w:r>
    </w:p>
    <w:p w14:paraId="1A886137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Конструктивно-модельная деятельность стр. 122</w:t>
      </w:r>
    </w:p>
    <w:p w14:paraId="7D064B60" w14:textId="77777777" w:rsidR="00752327" w:rsidRPr="008036D8" w:rsidRDefault="00752327" w:rsidP="0089694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Музыкальная деятельность (Слушание. Пение. Песенное творчество. </w:t>
      </w:r>
      <w:r w:rsidR="00EA1925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движения, </w:t>
      </w:r>
      <w:r w:rsidRPr="008036D8">
        <w:rPr>
          <w:rFonts w:ascii="Times New Roman" w:hAnsi="Times New Roman" w:cs="Times New Roman"/>
          <w:sz w:val="24"/>
          <w:szCs w:val="24"/>
        </w:rPr>
        <w:t>музыкально-игровое и танцевальное творчество. Игра на детских музыкальных инструментах) стр. 127</w:t>
      </w:r>
    </w:p>
    <w:p w14:paraId="75869E41" w14:textId="77777777" w:rsidR="000A7FB0" w:rsidRDefault="000A7FB0" w:rsidP="00FC6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21188" w14:textId="77777777" w:rsidR="00FC6CBD" w:rsidRPr="008036D8" w:rsidRDefault="00FC6CBD" w:rsidP="00FC6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lastRenderedPageBreak/>
        <w:t>Описание вариативных форм, способов, методов и средств</w:t>
      </w:r>
    </w:p>
    <w:p w14:paraId="5B177A3A" w14:textId="77777777" w:rsidR="0092451B" w:rsidRDefault="0092451B" w:rsidP="0092451B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В сфере развития у детей эстетического отношения к окружающему миру.</w:t>
      </w:r>
    </w:p>
    <w:p w14:paraId="2EB8EB86" w14:textId="77777777" w:rsidR="000A7FB0" w:rsidRPr="008036D8" w:rsidRDefault="000A7FB0" w:rsidP="0092451B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7302F1A" w14:textId="77777777" w:rsidR="0092451B" w:rsidRPr="008036D8" w:rsidRDefault="00CE002C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</w:t>
      </w:r>
      <w:r w:rsidR="0092451B" w:rsidRPr="008036D8">
        <w:rPr>
          <w:rFonts w:ascii="Times New Roman" w:hAnsi="Times New Roman" w:cs="Times New Roman"/>
          <w:sz w:val="24"/>
          <w:szCs w:val="24"/>
        </w:rPr>
        <w:t>ривлекают  внимание  детей  к  красивым  вещам,  красоте  природы, произведениям  искусства,  вовлекают  их  в  процесс  сопереживания  по  поводу  воспринятого, поддерживают выражение эстетических переживаний ребенка</w:t>
      </w:r>
      <w:r w:rsidRPr="008036D8">
        <w:rPr>
          <w:rFonts w:ascii="Times New Roman" w:hAnsi="Times New Roman" w:cs="Times New Roman"/>
          <w:sz w:val="24"/>
          <w:szCs w:val="24"/>
        </w:rPr>
        <w:t xml:space="preserve"> в различных видах организации воспитательно-образовательной деятельности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BAD7E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В сфере приобщения к изобразительным видам деятельности.</w:t>
      </w:r>
    </w:p>
    <w:p w14:paraId="2F8BABB1" w14:textId="77777777" w:rsidR="0092451B" w:rsidRPr="008036D8" w:rsidRDefault="00CE002C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</w:t>
      </w:r>
      <w:r w:rsidR="0092451B" w:rsidRPr="008036D8">
        <w:rPr>
          <w:rFonts w:ascii="Times New Roman" w:hAnsi="Times New Roman" w:cs="Times New Roman"/>
          <w:sz w:val="24"/>
          <w:szCs w:val="24"/>
        </w:rPr>
        <w:t>редоставляют  детям  широкие  возможности  для  экспериментирования  с материалами – красками, карандашами, мелками, пластилином, глиной, бумагой и др.; знакомят с разнообразными простыми приемами изобразительной деятельности; поощряют воображение и творчество детей.</w:t>
      </w:r>
      <w:r w:rsidRPr="008036D8">
        <w:rPr>
          <w:rFonts w:ascii="Times New Roman" w:hAnsi="Times New Roman" w:cs="Times New Roman"/>
          <w:sz w:val="24"/>
          <w:szCs w:val="24"/>
        </w:rPr>
        <w:t xml:space="preserve"> Реализация осуществляется ка</w:t>
      </w:r>
      <w:r w:rsidR="00EA1925">
        <w:rPr>
          <w:rFonts w:ascii="Times New Roman" w:hAnsi="Times New Roman" w:cs="Times New Roman"/>
          <w:sz w:val="24"/>
          <w:szCs w:val="24"/>
        </w:rPr>
        <w:t xml:space="preserve">к </w:t>
      </w:r>
      <w:r w:rsidRPr="008036D8">
        <w:rPr>
          <w:rFonts w:ascii="Times New Roman" w:hAnsi="Times New Roman" w:cs="Times New Roman"/>
          <w:sz w:val="24"/>
          <w:szCs w:val="24"/>
        </w:rPr>
        <w:t>в целенаправленной организации НОД, так и в свободной творческой деятельности воспитанников</w:t>
      </w:r>
    </w:p>
    <w:p w14:paraId="1C4674E1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В сфере приобщения к музыкальной культуре.</w:t>
      </w:r>
    </w:p>
    <w:p w14:paraId="55FE8B77" w14:textId="77777777" w:rsidR="0092451B" w:rsidRPr="008036D8" w:rsidRDefault="00CE002C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оздают  в  </w:t>
      </w:r>
      <w:r w:rsidRPr="008036D8">
        <w:rPr>
          <w:rFonts w:ascii="Times New Roman" w:hAnsi="Times New Roman" w:cs="Times New Roman"/>
          <w:sz w:val="24"/>
          <w:szCs w:val="24"/>
        </w:rPr>
        <w:t>учреждении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и  в  групповых  помещениях  музыкальную  среду, органично  включая  музыку  в  повседневную  жизнь.  Предоставляют  детям  возможность прослушивать  фрагменты  музыкальных  произведений,  звучание  различных</w:t>
      </w:r>
      <w:r w:rsidRPr="008036D8">
        <w:rPr>
          <w:rFonts w:ascii="Times New Roman" w:hAnsi="Times New Roman" w:cs="Times New Roman"/>
          <w:sz w:val="24"/>
          <w:szCs w:val="24"/>
        </w:rPr>
        <w:t xml:space="preserve"> песен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, </w:t>
      </w:r>
      <w:r w:rsidRPr="008036D8">
        <w:rPr>
          <w:rFonts w:ascii="Times New Roman" w:hAnsi="Times New Roman" w:cs="Times New Roman"/>
          <w:sz w:val="24"/>
          <w:szCs w:val="24"/>
        </w:rPr>
        <w:t xml:space="preserve">включают игру на </w:t>
      </w:r>
      <w:r w:rsidR="0092451B" w:rsidRPr="008036D8">
        <w:rPr>
          <w:rFonts w:ascii="Times New Roman" w:hAnsi="Times New Roman" w:cs="Times New Roman"/>
          <w:sz w:val="24"/>
          <w:szCs w:val="24"/>
        </w:rPr>
        <w:t>детских  музыкальных  инструмент</w:t>
      </w:r>
      <w:r w:rsidRPr="008036D8">
        <w:rPr>
          <w:rFonts w:ascii="Times New Roman" w:hAnsi="Times New Roman" w:cs="Times New Roman"/>
          <w:sz w:val="24"/>
          <w:szCs w:val="24"/>
        </w:rPr>
        <w:t>ах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, </w:t>
      </w:r>
      <w:r w:rsidRPr="008036D8">
        <w:rPr>
          <w:rFonts w:ascii="Times New Roman" w:hAnsi="Times New Roman" w:cs="Times New Roman"/>
          <w:sz w:val="24"/>
          <w:szCs w:val="24"/>
        </w:rPr>
        <w:t>реализуют возможность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экспериментировать  с  инструментами  и  звучащими предметами.  Поют  вместе  с  детьми  песни,  побуждают  ритмично  двигаться  под  музыку; поощряют проявления эмоционального отклика ребенка на музыку.</w:t>
      </w:r>
    </w:p>
    <w:p w14:paraId="2139491F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В сфере приобщения детей к театрализованной деятельности.</w:t>
      </w:r>
    </w:p>
    <w:p w14:paraId="2DB6EB87" w14:textId="77777777" w:rsidR="0092451B" w:rsidRPr="008036D8" w:rsidRDefault="00CE002C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З</w:t>
      </w:r>
      <w:r w:rsidR="0092451B" w:rsidRPr="008036D8">
        <w:rPr>
          <w:rFonts w:ascii="Times New Roman" w:hAnsi="Times New Roman" w:cs="Times New Roman"/>
          <w:sz w:val="24"/>
          <w:szCs w:val="24"/>
        </w:rPr>
        <w:t>накомят  с  театрализованными  действиями  в  ходе  разнообразных  игр, инсценируют  знакомые  сказки,  стих</w:t>
      </w:r>
      <w:r w:rsidRPr="008036D8">
        <w:rPr>
          <w:rFonts w:ascii="Times New Roman" w:hAnsi="Times New Roman" w:cs="Times New Roman"/>
          <w:sz w:val="24"/>
          <w:szCs w:val="24"/>
        </w:rPr>
        <w:t>отворения</w:t>
      </w:r>
      <w:r w:rsidR="0092451B" w:rsidRPr="008036D8">
        <w:rPr>
          <w:rFonts w:ascii="Times New Roman" w:hAnsi="Times New Roman" w:cs="Times New Roman"/>
          <w:sz w:val="24"/>
          <w:szCs w:val="24"/>
        </w:rPr>
        <w:t>,  организуют  просмотры  театрализованных представлений. Побуждают принимать посильное  участие в инсценировках, беседуют с ними по поводу увиденного.</w:t>
      </w:r>
    </w:p>
    <w:p w14:paraId="5D765589" w14:textId="77777777" w:rsidR="0092451B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BC4B27" w14:textId="77777777" w:rsidR="0007676A" w:rsidRDefault="0007676A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92451B" w:rsidRPr="008036D8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формируемая участниками образовательных отношений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9BDD9A" w14:textId="77777777" w:rsidR="0092451B" w:rsidRPr="008036D8" w:rsidRDefault="00451894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Парциальная П</w:t>
      </w:r>
      <w:r w:rsidR="00CE002C" w:rsidRPr="008036D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рограмма «Конструирование и ручной труд в детском саду»</w:t>
      </w:r>
      <w:r w:rsidR="00CE002C" w:rsidRPr="00803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CE002C" w:rsidRPr="00803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="00CE002C" w:rsidRPr="00803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КуцаковаЛ.В</w:t>
      </w:r>
      <w:proofErr w:type="spellEnd"/>
      <w:r w:rsidR="00CE002C" w:rsidRPr="00803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7912CE6" w14:textId="77777777" w:rsidR="00451894" w:rsidRPr="008036D8" w:rsidRDefault="00451894" w:rsidP="0089694F">
      <w:pPr>
        <w:pStyle w:val="a4"/>
        <w:spacing w:before="0" w:beforeAutospacing="0" w:after="0" w:afterAutospacing="0"/>
        <w:ind w:left="0" w:firstLine="284"/>
      </w:pPr>
      <w:r w:rsidRPr="008036D8">
        <w:rPr>
          <w:b/>
        </w:rPr>
        <w:tab/>
        <w:t>Цель</w:t>
      </w:r>
      <w:r w:rsidR="0092451B" w:rsidRPr="008036D8">
        <w:rPr>
          <w:b/>
        </w:rPr>
        <w:t>:</w:t>
      </w:r>
      <w:r w:rsidRPr="008036D8">
        <w:t xml:space="preserve"> развитие базовых и творческих способностей ребенка, важнейшим средством умственного, художественно-эстетического развития и нравственного воспитания.</w:t>
      </w:r>
    </w:p>
    <w:p w14:paraId="37741FC3" w14:textId="77777777" w:rsidR="00451894" w:rsidRPr="008036D8" w:rsidRDefault="00451894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2451B" w:rsidRPr="008036D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036D8">
        <w:rPr>
          <w:rFonts w:ascii="Times New Roman" w:hAnsi="Times New Roman" w:cs="Times New Roman"/>
          <w:sz w:val="24"/>
          <w:szCs w:val="24"/>
        </w:rPr>
        <w:t>постепенное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 формирование у детей с учетом их возрастных возможностей конструктивных навыков и умений; развития фантазии и воображения, творческого мышления; воспитания самостоятельности, активности, дружелюбия, любознательности, аккуратности, трудолюбия и других важных личностных качеств. </w:t>
      </w:r>
    </w:p>
    <w:p w14:paraId="7CF35C1F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21FAC3" w14:textId="77777777" w:rsidR="000A7FB0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</w:t>
      </w:r>
    </w:p>
    <w:p w14:paraId="759DDB16" w14:textId="77777777" w:rsidR="00451894" w:rsidRPr="008036D8" w:rsidRDefault="0092451B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AC970" w14:textId="77777777" w:rsidR="00451894" w:rsidRPr="008036D8" w:rsidRDefault="00451894" w:rsidP="0089694F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Реализация осуществляется как при НОД, так и при организации </w:t>
      </w:r>
      <w:r w:rsidR="0029175B" w:rsidRPr="008036D8">
        <w:rPr>
          <w:rFonts w:ascii="Times New Roman" w:hAnsi="Times New Roman" w:cs="Times New Roman"/>
          <w:sz w:val="24"/>
          <w:szCs w:val="24"/>
        </w:rPr>
        <w:t xml:space="preserve">творческой и </w:t>
      </w:r>
      <w:r w:rsidRPr="008036D8">
        <w:rPr>
          <w:rFonts w:ascii="Times New Roman" w:hAnsi="Times New Roman" w:cs="Times New Roman"/>
          <w:sz w:val="24"/>
          <w:szCs w:val="24"/>
        </w:rPr>
        <w:t>конструктивной деятельности в свободное время и в процессе игр. В каждой возрастной группе раскрываются возрастные и индивидуально-психологических особенностей воспитанников, специфика их образовательных потребностей, мотивов и интересов; определяются виды конструирования в зависимости от используемого материала</w:t>
      </w:r>
      <w:r w:rsidR="0058479E" w:rsidRPr="008036D8">
        <w:rPr>
          <w:rFonts w:ascii="Times New Roman" w:hAnsi="Times New Roman" w:cs="Times New Roman"/>
          <w:sz w:val="24"/>
          <w:szCs w:val="24"/>
        </w:rPr>
        <w:t xml:space="preserve">. </w:t>
      </w:r>
      <w:r w:rsidRPr="008036D8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Особенность методики состоит в том, что педагог, организуя работу, основывается на уже сформированных умениях воспитанников. Широко используются различные техники: оригами, бумажная пластика, шитье и т.д.</w:t>
      </w:r>
    </w:p>
    <w:p w14:paraId="213E9DA3" w14:textId="77777777" w:rsidR="00236010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248C8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F274D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339E8C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563826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B4FB18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1BA22" w14:textId="77777777" w:rsidR="000A7FB0" w:rsidRDefault="000A7FB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1E9234" w14:textId="77777777" w:rsidR="00236010" w:rsidRPr="008036D8" w:rsidRDefault="008C4343" w:rsidP="0023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88346FD">
          <v:rect id="_x0000_s1200" style="position:absolute;left:0;text-align:left;margin-left:-10.1pt;margin-top:166.4pt;width:504.55pt;height:33.85pt;z-index:251744256">
            <v:textbox style="mso-next-textbox:#_x0000_s1200">
              <w:txbxContent>
                <w:p w14:paraId="3884B556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Формирование умений вместе обсуждать замысел, мотивировать свои предложения, объяснять технологию создания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470756">
          <v:rect id="_x0000_s1199" style="position:absolute;left:0;text-align:left;margin-left:-10.1pt;margin-top:138.1pt;width:248.15pt;height:20pt;z-index:251743232">
            <v:textbox style="mso-next-textbox:#_x0000_s1199">
              <w:txbxContent>
                <w:p w14:paraId="29030C0C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Поощрение коллективных форм работы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F16D9E">
          <v:rect id="_x0000_s1198" style="position:absolute;left:0;text-align:left;margin-left:245.8pt;margin-top:98.05pt;width:248.15pt;height:60.05pt;z-index:251742208">
            <v:textbox style="mso-next-textbox:#_x0000_s1198">
              <w:txbxContent>
                <w:p w14:paraId="7EE462E4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Формирование общих представлений о предмете, отображаемом в конструктивной деятельности: признаках, отдельных частях, формах и их взаимном расположении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073E82">
          <v:rect id="_x0000_s1197" style="position:absolute;left:0;text-align:left;margin-left:-10.1pt;margin-top:98.05pt;width:248.15pt;height:33.85pt;z-index:251741184">
            <v:textbox style="mso-next-textbox:#_x0000_s1197">
              <w:txbxContent>
                <w:p w14:paraId="57D30EED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Знакомство с основными принципами работы с материалами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7F5E196">
          <v:rect id="_x0000_s1196" style="position:absolute;left:0;text-align:left;margin-left:245.8pt;margin-top:59pt;width:248.15pt;height:33.85pt;z-index:251740160">
            <v:textbox style="mso-next-textbox:#_x0000_s1196">
              <w:txbxContent>
                <w:p w14:paraId="64F80930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Доступность материалов для ребенка, нахождение в поле его зрения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DC0199">
          <v:rect id="_x0000_s1195" style="position:absolute;left:0;text-align:left;margin-left:-10.1pt;margin-top:59pt;width:248.15pt;height:33.85pt;z-index:251739136">
            <v:textbox style="mso-next-textbox:#_x0000_s1195">
              <w:txbxContent>
                <w:p w14:paraId="0C64ABEB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Использование различных видов материалов для конструирования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93616B5">
          <v:rect id="_x0000_s1194" style="position:absolute;left:0;text-align:left;margin-left:-10.1pt;margin-top:25.15pt;width:504.05pt;height:26.9pt;z-index:251738112" strokecolor="#00b050" strokeweight="1.5pt">
            <v:textbox style="mso-next-textbox:#_x0000_s1194">
              <w:txbxContent>
                <w:p w14:paraId="3BABAF38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10">
                    <w:rPr>
                      <w:rFonts w:ascii="Times New Roman" w:hAnsi="Times New Roman" w:cs="Times New Roman"/>
                      <w:b/>
                    </w:rPr>
                    <w:t xml:space="preserve">Конструктивно-модельная деятельность </w:t>
                  </w:r>
                </w:p>
              </w:txbxContent>
            </v:textbox>
          </v:rect>
        </w:pict>
      </w:r>
      <w:r w:rsidR="00236010" w:rsidRPr="008036D8">
        <w:rPr>
          <w:rFonts w:ascii="Times New Roman" w:hAnsi="Times New Roman" w:cs="Times New Roman"/>
          <w:b/>
          <w:sz w:val="24"/>
          <w:szCs w:val="24"/>
        </w:rPr>
        <w:t>Методы развития и поддержки инициативности ребенка  в разных видах деятельности</w:t>
      </w:r>
    </w:p>
    <w:p w14:paraId="09DBA571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669DA4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BA8241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23E41C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F2E09D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FA3B9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58F55B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C9755B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A800F9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3A0CED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0EA9F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BB969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249F9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BA218" w14:textId="77777777" w:rsidR="00236010" w:rsidRPr="008036D8" w:rsidRDefault="008C4343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120C93">
          <v:rect id="_x0000_s1210" style="position:absolute;left:0;text-align:left;margin-left:-10.1pt;margin-top:159.4pt;width:504.05pt;height:24pt;z-index:251754496">
            <v:textbox style="mso-next-textbox:#_x0000_s1210">
              <w:txbxContent>
                <w:p w14:paraId="42BFB81A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Метод формирования самостоятельных действий: подумай, представь, придумай… и т.д.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792FC0">
          <v:rect id="_x0000_s1207" style="position:absolute;left:0;text-align:left;margin-left:245.8pt;margin-top:119.75pt;width:248.15pt;height:34.4pt;z-index:251751424">
            <v:textbox style="mso-next-textbox:#_x0000_s1207">
              <w:txbxContent>
                <w:p w14:paraId="27654303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Оборудование места 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236010">
                    <w:rPr>
                      <w:rFonts w:ascii="Times New Roman" w:hAnsi="Times New Roman" w:cs="Times New Roman"/>
                    </w:rPr>
                    <w:t>ля презентации продукта детского творчества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A29DC7A">
          <v:rect id="_x0000_s1206" style="position:absolute;left:0;text-align:left;margin-left:-10.1pt;margin-top:119.75pt;width:248.15pt;height:34.4pt;z-index:251750400">
            <v:textbox style="mso-next-textbox:#_x0000_s1206">
              <w:txbxContent>
                <w:p w14:paraId="15401EE8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Систематическое обновление материалов в центрах художественного творчества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2FBF462">
          <v:rect id="_x0000_s1205" style="position:absolute;left:0;text-align:left;margin-left:-10.1pt;margin-top:77.65pt;width:248.15pt;height:34.4pt;z-index:251749376">
            <v:textbox style="mso-next-textbox:#_x0000_s1205">
              <w:txbxContent>
                <w:p w14:paraId="6D36BCAA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Обустройство в группе детской мастерской: самостоятельный выбор материалов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DB390E">
          <v:rect id="_x0000_s1204" style="position:absolute;left:0;text-align:left;margin-left:245.8pt;margin-top:77.65pt;width:248.15pt;height:34.4pt;z-index:251748352">
            <v:textbox style="mso-next-textbox:#_x0000_s1204">
              <w:txbxContent>
                <w:p w14:paraId="1A350823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Поощрение проявлений творчества </w:t>
                  </w:r>
                  <w:r>
                    <w:rPr>
                      <w:rFonts w:ascii="Times New Roman" w:hAnsi="Times New Roman" w:cs="Times New Roman"/>
                    </w:rPr>
                    <w:t xml:space="preserve">авторских идей </w:t>
                  </w:r>
                  <w:r w:rsidRPr="00236010">
                    <w:rPr>
                      <w:rFonts w:ascii="Times New Roman" w:hAnsi="Times New Roman" w:cs="Times New Roman"/>
                    </w:rPr>
                    <w:t>в работах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28A5D3">
          <v:rect id="_x0000_s1203" style="position:absolute;left:0;text-align:left;margin-left:245.8pt;margin-top:36.75pt;width:248.15pt;height:34.4pt;z-index:251747328">
            <v:textbox style="mso-next-textbox:#_x0000_s1203">
              <w:txbxContent>
                <w:p w14:paraId="4C1646B9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Воспитание и поддержка интереса к результату и продукту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96E8464">
          <v:rect id="_x0000_s1202" style="position:absolute;left:0;text-align:left;margin-left:-10.1pt;margin-top:36.75pt;width:248.15pt;height:34.4pt;z-index:251746304">
            <v:textbox style="mso-next-textbox:#_x0000_s1202">
              <w:txbxContent>
                <w:p w14:paraId="69B764C9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Использование наглядности в работе с детьми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D9CA05">
          <v:rect id="_x0000_s1201" style="position:absolute;left:0;text-align:left;margin-left:-10.1pt;margin-top:3.4pt;width:504.05pt;height:26.9pt;z-index:251745280" strokecolor="#00b050" strokeweight="1.5pt">
            <v:textbox style="mso-next-textbox:#_x0000_s1201">
              <w:txbxContent>
                <w:p w14:paraId="5F5C83B5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10">
                    <w:rPr>
                      <w:rFonts w:ascii="Times New Roman" w:hAnsi="Times New Roman" w:cs="Times New Roman"/>
                      <w:b/>
                    </w:rPr>
                    <w:t xml:space="preserve">Изобразительная и художественная деятельность </w:t>
                  </w:r>
                </w:p>
              </w:txbxContent>
            </v:textbox>
          </v:rect>
        </w:pict>
      </w:r>
    </w:p>
    <w:p w14:paraId="7C567A09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94AD46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C80F9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0B5120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340BB8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B27C8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60AD27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DF5DC1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C6B83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55557C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BD482B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867675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425D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ADDE26" w14:textId="77777777" w:rsidR="00236010" w:rsidRPr="008036D8" w:rsidRDefault="008C4343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127E58E">
          <v:rect id="_x0000_s1209" style="position:absolute;left:0;text-align:left;margin-left:-10.1pt;margin-top:37.4pt;width:248.15pt;height:23.5pt;z-index:251753472">
            <v:textbox style="mso-next-textbox:#_x0000_s1209">
              <w:txbxContent>
                <w:p w14:paraId="55D2B105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Оборудование музыкального центра в группах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9E33DA">
          <v:rect id="_x0000_s1208" style="position:absolute;left:0;text-align:left;margin-left:-10.1pt;margin-top:3.4pt;width:504.05pt;height:26.9pt;z-index:251752448" strokecolor="#00b050" strokeweight="1.5pt">
            <v:textbox style="mso-next-textbox:#_x0000_s1208">
              <w:txbxContent>
                <w:p w14:paraId="7544E5E7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010">
                    <w:rPr>
                      <w:rFonts w:ascii="Times New Roman" w:hAnsi="Times New Roman" w:cs="Times New Roman"/>
                      <w:b/>
                    </w:rPr>
                    <w:t xml:space="preserve">Музыкальная деятельность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382608">
          <v:rect id="_x0000_s1214" style="position:absolute;left:0;text-align:left;margin-left:-10.1pt;margin-top:119.2pt;width:504.05pt;height:43.6pt;z-index:251758592">
            <v:textbox style="mso-next-textbox:#_x0000_s1214">
              <w:txbxContent>
                <w:p w14:paraId="569BF9C9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 xml:space="preserve">Создание в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236010">
                    <w:rPr>
                      <w:rFonts w:ascii="Times New Roman" w:hAnsi="Times New Roman" w:cs="Times New Roman"/>
                    </w:rPr>
                    <w:t>ДОУ и группе обстановки, максимально наполненной музыкальными интонациями: музыкальное сопровождение в совместной со взрослым и самостоятельной образовательной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17FA12">
          <v:rect id="_x0000_s1213" style="position:absolute;left:0;text-align:left;margin-left:245.8pt;margin-top:68.55pt;width:248.15pt;height:45.45pt;z-index:251757568">
            <v:textbox style="mso-next-textbox:#_x0000_s1213">
              <w:txbxContent>
                <w:p w14:paraId="4A7D903B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Побуждение детей к оказанию друг другу помощи в освоении новых музыкальных инструментов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E12D00">
          <v:rect id="_x0000_s1212" style="position:absolute;left:0;text-align:left;margin-left:-10.1pt;margin-top:68.55pt;width:248.15pt;height:45.45pt;z-index:251756544">
            <v:textbox style="mso-next-textbox:#_x0000_s1212">
              <w:txbxContent>
                <w:p w14:paraId="489DBDB1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Создание проблемных ситуаций, побуждающих детей к вариативным самостоятельным действиям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2883624">
          <v:rect id="_x0000_s1211" style="position:absolute;left:0;text-align:left;margin-left:245.8pt;margin-top:37.4pt;width:248.15pt;height:23.5pt;z-index:251755520">
            <v:textbox style="mso-next-textbox:#_x0000_s1211">
              <w:txbxContent>
                <w:p w14:paraId="49B25664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6010">
                    <w:rPr>
                      <w:rFonts w:ascii="Times New Roman" w:hAnsi="Times New Roman" w:cs="Times New Roman"/>
                    </w:rPr>
                    <w:t>Систематическое обновление атрибутов</w:t>
                  </w:r>
                </w:p>
              </w:txbxContent>
            </v:textbox>
          </v:rect>
        </w:pict>
      </w:r>
    </w:p>
    <w:p w14:paraId="5B303517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7192A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145F66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9C8527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ACEC61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F51C74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517877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873D67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4B7FE6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76482F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BC24AA" w14:textId="77777777" w:rsidR="00236010" w:rsidRPr="008036D8" w:rsidRDefault="00236010" w:rsidP="0092451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D775B0" w14:textId="77777777" w:rsidR="000A7FB0" w:rsidRDefault="000A7FB0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A9204" w14:textId="77777777" w:rsidR="008036D8" w:rsidRDefault="00B7702F" w:rsidP="0080482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2.2.5. </w:t>
      </w:r>
      <w:r w:rsidR="0092451B" w:rsidRPr="008036D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29175B" w:rsidRPr="008036D8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14:paraId="58507C51" w14:textId="77777777" w:rsidR="00C932AE" w:rsidRPr="00C932AE" w:rsidRDefault="00C932AE" w:rsidP="00C932A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E199A" w14:textId="77777777" w:rsidR="0092451B" w:rsidRPr="008036D8" w:rsidRDefault="0029175B" w:rsidP="000A7FB0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14:paraId="71E8EB2E" w14:textId="77777777" w:rsidR="00804824" w:rsidRDefault="0029175B" w:rsidP="002917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0F93336F" w14:textId="77777777" w:rsidR="0029175B" w:rsidRPr="008036D8" w:rsidRDefault="0029175B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 – 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>, М.В. Васильев, Т.С. Комарова</w:t>
      </w:r>
    </w:p>
    <w:p w14:paraId="1D28D635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14:paraId="42AE8186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  <w:t>Формирование начальных представлений о здоровом образе жизн</w:t>
      </w:r>
      <w:r w:rsidRPr="008036D8">
        <w:rPr>
          <w:rFonts w:ascii="Times New Roman" w:hAnsi="Times New Roman" w:cs="Times New Roman"/>
          <w:sz w:val="24"/>
          <w:szCs w:val="24"/>
        </w:rPr>
        <w:t>и. Формирование у детей начальных представлений о здоровом образе жизни.</w:t>
      </w:r>
    </w:p>
    <w:p w14:paraId="3BABDC74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ab/>
        <w:t>Физическая культура</w:t>
      </w:r>
      <w:r w:rsidRPr="008036D8">
        <w:rPr>
          <w:rFonts w:ascii="Times New Roman" w:hAnsi="Times New Roman" w:cs="Times New Roman"/>
          <w:sz w:val="24"/>
          <w:szCs w:val="24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</w:p>
    <w:p w14:paraId="4B3521C3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505D0497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1B85EB07" w14:textId="77777777" w:rsidR="0029175B" w:rsidRPr="008036D8" w:rsidRDefault="0029175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7B961AAB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работы.</w:t>
      </w:r>
    </w:p>
    <w:p w14:paraId="488A1BFD" w14:textId="77777777" w:rsidR="00752327" w:rsidRPr="008036D8" w:rsidRDefault="00752327" w:rsidP="00752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группа раннего возраста </w:t>
      </w:r>
      <w:r w:rsidRPr="008036D8">
        <w:rPr>
          <w:rFonts w:ascii="Times New Roman" w:hAnsi="Times New Roman" w:cs="Times New Roman"/>
          <w:b/>
          <w:sz w:val="24"/>
          <w:szCs w:val="24"/>
        </w:rPr>
        <w:t xml:space="preserve">(1,6 </w:t>
      </w:r>
      <w:proofErr w:type="spellStart"/>
      <w:r w:rsidRPr="008036D8">
        <w:rPr>
          <w:rFonts w:ascii="Times New Roman" w:hAnsi="Times New Roman" w:cs="Times New Roman"/>
          <w:b/>
          <w:sz w:val="24"/>
          <w:szCs w:val="24"/>
        </w:rPr>
        <w:t>мес</w:t>
      </w:r>
      <w:proofErr w:type="spellEnd"/>
      <w:r w:rsidRPr="008036D8">
        <w:rPr>
          <w:rFonts w:ascii="Times New Roman" w:hAnsi="Times New Roman" w:cs="Times New Roman"/>
          <w:b/>
          <w:sz w:val="24"/>
          <w:szCs w:val="24"/>
        </w:rPr>
        <w:t xml:space="preserve"> - 3 года)</w:t>
      </w:r>
    </w:p>
    <w:p w14:paraId="75609B2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 стр.129</w:t>
      </w:r>
    </w:p>
    <w:p w14:paraId="162C92F1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Физическая культура ( Подвижные игры) стр.132</w:t>
      </w:r>
    </w:p>
    <w:p w14:paraId="470DD987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Вторая  младшая группа (от 3 до 4 лет)</w:t>
      </w:r>
    </w:p>
    <w:p w14:paraId="795EEFCC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 стр.130</w:t>
      </w:r>
    </w:p>
    <w:p w14:paraId="4A226A8E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Физическая культура ( Подвижные игры) стр.132</w:t>
      </w:r>
    </w:p>
    <w:p w14:paraId="255EB6C2" w14:textId="77777777" w:rsidR="00752327" w:rsidRPr="008036D8" w:rsidRDefault="00752327" w:rsidP="007523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 (от 4 до 5 лет)</w:t>
      </w:r>
    </w:p>
    <w:p w14:paraId="3D95FCE7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 стр.130</w:t>
      </w:r>
    </w:p>
    <w:p w14:paraId="3E140E3F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Физическая культура ( Подвижные игры) стр.133</w:t>
      </w:r>
    </w:p>
    <w:p w14:paraId="2273690B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  (от 5 до 6 лет)</w:t>
      </w:r>
    </w:p>
    <w:p w14:paraId="4091A2E3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 стр.131</w:t>
      </w:r>
    </w:p>
    <w:p w14:paraId="2E22BAC7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Физическая культура ( Подвижные игры) стр.134</w:t>
      </w:r>
    </w:p>
    <w:p w14:paraId="056435BE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группа (от 6 до </w:t>
      </w:r>
      <w:r w:rsidR="00EA19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</w:p>
    <w:p w14:paraId="706E7E81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 стр. 131</w:t>
      </w:r>
    </w:p>
    <w:p w14:paraId="59F81BD0" w14:textId="77777777" w:rsidR="00752327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Физическая культура ( Подвижные игры) стр.135</w:t>
      </w:r>
    </w:p>
    <w:p w14:paraId="1E4FEBA2" w14:textId="77777777" w:rsidR="00752327" w:rsidRPr="008036D8" w:rsidRDefault="00752327" w:rsidP="007523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0F5CFF" w14:textId="77777777" w:rsidR="0029175B" w:rsidRPr="008036D8" w:rsidRDefault="00582142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</w:t>
      </w:r>
    </w:p>
    <w:p w14:paraId="176F96DA" w14:textId="77777777" w:rsidR="000A7FB0" w:rsidRDefault="000A7FB0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2EFAF88C" w14:textId="77777777" w:rsidR="0092451B" w:rsidRPr="008036D8" w:rsidRDefault="00582142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Реализуются через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организ</w:t>
      </w:r>
      <w:r w:rsidRPr="008036D8">
        <w:rPr>
          <w:rFonts w:ascii="Times New Roman" w:hAnsi="Times New Roman" w:cs="Times New Roman"/>
          <w:sz w:val="24"/>
          <w:szCs w:val="24"/>
        </w:rPr>
        <w:t>ацию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правильн</w:t>
      </w:r>
      <w:r w:rsidRPr="008036D8">
        <w:rPr>
          <w:rFonts w:ascii="Times New Roman" w:hAnsi="Times New Roman" w:cs="Times New Roman"/>
          <w:sz w:val="24"/>
          <w:szCs w:val="24"/>
        </w:rPr>
        <w:t>ого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режим</w:t>
      </w:r>
      <w:r w:rsidRPr="008036D8">
        <w:rPr>
          <w:rFonts w:ascii="Times New Roman" w:hAnsi="Times New Roman" w:cs="Times New Roman"/>
          <w:sz w:val="24"/>
          <w:szCs w:val="24"/>
        </w:rPr>
        <w:t>а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дня, </w:t>
      </w:r>
      <w:r w:rsidRPr="008036D8">
        <w:rPr>
          <w:rFonts w:ascii="Times New Roman" w:hAnsi="Times New Roman" w:cs="Times New Roman"/>
          <w:sz w:val="24"/>
          <w:szCs w:val="24"/>
        </w:rPr>
        <w:t>прогулок, двигательной активности, организацию НОД по физическому развитию,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Pr="008036D8">
        <w:rPr>
          <w:rFonts w:ascii="Times New Roman" w:hAnsi="Times New Roman" w:cs="Times New Roman"/>
          <w:sz w:val="24"/>
          <w:szCs w:val="24"/>
        </w:rPr>
        <w:t>е</w:t>
      </w:r>
      <w:r w:rsidR="0092451B" w:rsidRPr="008036D8">
        <w:rPr>
          <w:rFonts w:ascii="Times New Roman" w:hAnsi="Times New Roman" w:cs="Times New Roman"/>
          <w:sz w:val="24"/>
          <w:szCs w:val="24"/>
        </w:rPr>
        <w:t xml:space="preserve">  правил личной гигиены, </w:t>
      </w:r>
      <w:r w:rsidRPr="008036D8">
        <w:rPr>
          <w:rFonts w:ascii="Times New Roman" w:hAnsi="Times New Roman" w:cs="Times New Roman"/>
          <w:sz w:val="24"/>
          <w:szCs w:val="24"/>
        </w:rPr>
        <w:t>беседы, организацию сюжетно-ролевых игр, просмотр мультфильмов и др</w:t>
      </w:r>
      <w:r w:rsidR="0092451B" w:rsidRPr="008036D8">
        <w:rPr>
          <w:rFonts w:ascii="Times New Roman" w:hAnsi="Times New Roman" w:cs="Times New Roman"/>
          <w:sz w:val="24"/>
          <w:szCs w:val="24"/>
        </w:rPr>
        <w:t>.</w:t>
      </w:r>
    </w:p>
    <w:p w14:paraId="6D1DD40B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327">
        <w:rPr>
          <w:rFonts w:ascii="Times New Roman" w:hAnsi="Times New Roman" w:cs="Times New Roman"/>
          <w:i/>
          <w:sz w:val="24"/>
          <w:szCs w:val="24"/>
        </w:rPr>
        <w:t>В сфере развития различных видов двигательной активности.</w:t>
      </w:r>
      <w:r w:rsidR="008B5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142" w:rsidRPr="008036D8">
        <w:rPr>
          <w:rFonts w:ascii="Times New Roman" w:hAnsi="Times New Roman" w:cs="Times New Roman"/>
          <w:sz w:val="24"/>
          <w:szCs w:val="24"/>
        </w:rPr>
        <w:t>Осуществляется через о</w:t>
      </w:r>
      <w:r w:rsidRPr="008036D8">
        <w:rPr>
          <w:rFonts w:ascii="Times New Roman" w:hAnsi="Times New Roman" w:cs="Times New Roman"/>
          <w:sz w:val="24"/>
          <w:szCs w:val="24"/>
        </w:rPr>
        <w:t>рганиз</w:t>
      </w:r>
      <w:r w:rsidR="00582142" w:rsidRPr="008036D8">
        <w:rPr>
          <w:rFonts w:ascii="Times New Roman" w:hAnsi="Times New Roman" w:cs="Times New Roman"/>
          <w:sz w:val="24"/>
          <w:szCs w:val="24"/>
        </w:rPr>
        <w:t>ацию</w:t>
      </w:r>
      <w:r w:rsidRPr="008036D8">
        <w:rPr>
          <w:rFonts w:ascii="Times New Roman" w:hAnsi="Times New Roman" w:cs="Times New Roman"/>
          <w:sz w:val="24"/>
          <w:szCs w:val="24"/>
        </w:rPr>
        <w:t xml:space="preserve">  пространственн</w:t>
      </w:r>
      <w:r w:rsidR="00582142" w:rsidRPr="008036D8">
        <w:rPr>
          <w:rFonts w:ascii="Times New Roman" w:hAnsi="Times New Roman" w:cs="Times New Roman"/>
          <w:sz w:val="24"/>
          <w:szCs w:val="24"/>
        </w:rPr>
        <w:t>ой</w:t>
      </w:r>
      <w:r w:rsidRPr="008036D8">
        <w:rPr>
          <w:rFonts w:ascii="Times New Roman" w:hAnsi="Times New Roman" w:cs="Times New Roman"/>
          <w:sz w:val="24"/>
          <w:szCs w:val="24"/>
        </w:rPr>
        <w:t xml:space="preserve">  сред</w:t>
      </w:r>
      <w:r w:rsidR="00582142" w:rsidRPr="008036D8">
        <w:rPr>
          <w:rFonts w:ascii="Times New Roman" w:hAnsi="Times New Roman" w:cs="Times New Roman"/>
          <w:sz w:val="24"/>
          <w:szCs w:val="24"/>
        </w:rPr>
        <w:t>ы</w:t>
      </w:r>
      <w:r w:rsidRPr="008036D8">
        <w:rPr>
          <w:rFonts w:ascii="Times New Roman" w:hAnsi="Times New Roman" w:cs="Times New Roman"/>
          <w:sz w:val="24"/>
          <w:szCs w:val="24"/>
        </w:rPr>
        <w:t xml:space="preserve">  с  соответствующим  оборудованием  –  как внутри  помещений  </w:t>
      </w:r>
      <w:r w:rsidR="00582142" w:rsidRPr="008036D8">
        <w:rPr>
          <w:rFonts w:ascii="Times New Roman" w:hAnsi="Times New Roman" w:cs="Times New Roman"/>
          <w:sz w:val="24"/>
          <w:szCs w:val="24"/>
        </w:rPr>
        <w:t>учреждения</w:t>
      </w:r>
      <w:r w:rsidRPr="008036D8">
        <w:rPr>
          <w:rFonts w:ascii="Times New Roman" w:hAnsi="Times New Roman" w:cs="Times New Roman"/>
          <w:sz w:val="24"/>
          <w:szCs w:val="24"/>
        </w:rPr>
        <w:t>,  так  и  на  ее  для удовлетворения  естественной  потребности  детей  в  движении,  для  развития  ловкости,  силы, координации  и  т.  п.  Пров</w:t>
      </w:r>
      <w:r w:rsidR="00582142" w:rsidRPr="008036D8">
        <w:rPr>
          <w:rFonts w:ascii="Times New Roman" w:hAnsi="Times New Roman" w:cs="Times New Roman"/>
          <w:sz w:val="24"/>
          <w:szCs w:val="24"/>
        </w:rPr>
        <w:t>едение</w:t>
      </w:r>
      <w:r w:rsidRPr="008036D8">
        <w:rPr>
          <w:rFonts w:ascii="Times New Roman" w:hAnsi="Times New Roman" w:cs="Times New Roman"/>
          <w:sz w:val="24"/>
          <w:szCs w:val="24"/>
        </w:rPr>
        <w:t xml:space="preserve">  подвижны</w:t>
      </w:r>
      <w:r w:rsidR="00582142" w:rsidRPr="008036D8">
        <w:rPr>
          <w:rFonts w:ascii="Times New Roman" w:hAnsi="Times New Roman" w:cs="Times New Roman"/>
          <w:sz w:val="24"/>
          <w:szCs w:val="24"/>
        </w:rPr>
        <w:t>х  игр</w:t>
      </w:r>
      <w:r w:rsidRPr="008036D8">
        <w:rPr>
          <w:rFonts w:ascii="Times New Roman" w:hAnsi="Times New Roman" w:cs="Times New Roman"/>
          <w:sz w:val="24"/>
          <w:szCs w:val="24"/>
        </w:rPr>
        <w:t xml:space="preserve">,  способствуя  получению  детьми  радости  от двигательной  активности,  развитию  ловкости,  координации  движений,  правильной  осанки. </w:t>
      </w:r>
    </w:p>
    <w:p w14:paraId="2C5CAB40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Вовле</w:t>
      </w:r>
      <w:r w:rsidR="00582142" w:rsidRPr="008036D8">
        <w:rPr>
          <w:rFonts w:ascii="Times New Roman" w:hAnsi="Times New Roman" w:cs="Times New Roman"/>
          <w:sz w:val="24"/>
          <w:szCs w:val="24"/>
        </w:rPr>
        <w:t>чение</w:t>
      </w:r>
      <w:r w:rsidRPr="008036D8">
        <w:rPr>
          <w:rFonts w:ascii="Times New Roman" w:hAnsi="Times New Roman" w:cs="Times New Roman"/>
          <w:sz w:val="24"/>
          <w:szCs w:val="24"/>
        </w:rPr>
        <w:t xml:space="preserve"> детей в игры с предметами, стимулирующие развитие мелкой моторики.</w:t>
      </w:r>
    </w:p>
    <w:p w14:paraId="7A227676" w14:textId="77777777" w:rsidR="0092451B" w:rsidRPr="008036D8" w:rsidRDefault="0092451B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327">
        <w:rPr>
          <w:rFonts w:ascii="Times New Roman" w:hAnsi="Times New Roman" w:cs="Times New Roman"/>
          <w:i/>
          <w:sz w:val="24"/>
          <w:szCs w:val="24"/>
        </w:rPr>
        <w:t xml:space="preserve">В сфере формирования навыков безопасного </w:t>
      </w:r>
      <w:proofErr w:type="spellStart"/>
      <w:r w:rsidRPr="00752327">
        <w:rPr>
          <w:rFonts w:ascii="Times New Roman" w:hAnsi="Times New Roman" w:cs="Times New Roman"/>
          <w:i/>
          <w:sz w:val="24"/>
          <w:szCs w:val="24"/>
        </w:rPr>
        <w:t>поведения.</w:t>
      </w:r>
      <w:r w:rsidR="00582142" w:rsidRPr="008036D8">
        <w:rPr>
          <w:rFonts w:ascii="Times New Roman" w:hAnsi="Times New Roman" w:cs="Times New Roman"/>
          <w:sz w:val="24"/>
          <w:szCs w:val="24"/>
        </w:rPr>
        <w:t>Через</w:t>
      </w:r>
      <w:r w:rsidRPr="008036D8">
        <w:rPr>
          <w:rFonts w:ascii="Times New Roman" w:hAnsi="Times New Roman" w:cs="Times New Roman"/>
          <w:sz w:val="24"/>
          <w:szCs w:val="24"/>
        </w:rPr>
        <w:t>созда</w:t>
      </w:r>
      <w:r w:rsidR="00582142" w:rsidRPr="008036D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в  </w:t>
      </w:r>
      <w:r w:rsidR="00582142" w:rsidRPr="008036D8">
        <w:rPr>
          <w:rFonts w:ascii="Times New Roman" w:hAnsi="Times New Roman" w:cs="Times New Roman"/>
          <w:sz w:val="24"/>
          <w:szCs w:val="24"/>
        </w:rPr>
        <w:t>учреждении</w:t>
      </w:r>
      <w:r w:rsidRPr="008036D8">
        <w:rPr>
          <w:rFonts w:ascii="Times New Roman" w:hAnsi="Times New Roman" w:cs="Times New Roman"/>
          <w:sz w:val="24"/>
          <w:szCs w:val="24"/>
        </w:rPr>
        <w:t xml:space="preserve">  безопасн</w:t>
      </w:r>
      <w:r w:rsidR="00582142" w:rsidRPr="008036D8">
        <w:rPr>
          <w:rFonts w:ascii="Times New Roman" w:hAnsi="Times New Roman" w:cs="Times New Roman"/>
          <w:sz w:val="24"/>
          <w:szCs w:val="24"/>
        </w:rPr>
        <w:t>ой  среды</w:t>
      </w:r>
      <w:r w:rsidRPr="008036D8">
        <w:rPr>
          <w:rFonts w:ascii="Times New Roman" w:hAnsi="Times New Roman" w:cs="Times New Roman"/>
          <w:sz w:val="24"/>
          <w:szCs w:val="24"/>
        </w:rPr>
        <w:t xml:space="preserve">,  а  также  предостерегают  детей  от поступков,  угрожающих  их  жизни  и  здоровью.  </w:t>
      </w:r>
      <w:r w:rsidR="00582142" w:rsidRPr="008036D8">
        <w:rPr>
          <w:rFonts w:ascii="Times New Roman" w:hAnsi="Times New Roman" w:cs="Times New Roman"/>
          <w:sz w:val="24"/>
          <w:szCs w:val="24"/>
        </w:rPr>
        <w:t>Реализуют совместные игровые и информационные проекты, обсуждение ситуаций, беседы, игровые сюжеты, чтение и обсуждение художественных произведений.</w:t>
      </w:r>
    </w:p>
    <w:p w14:paraId="17278042" w14:textId="77777777" w:rsidR="008036D8" w:rsidRDefault="008036D8" w:rsidP="005821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03353" w14:textId="77777777" w:rsidR="000A7FB0" w:rsidRDefault="0007676A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8036D8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60E35" w:rsidRPr="00803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6DDEB4" w14:textId="77777777" w:rsidR="000A7FB0" w:rsidRDefault="000A7FB0" w:rsidP="000A7FB0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60E35" w:rsidRPr="008036D8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60E35" w:rsidRPr="008036D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рограмма </w:t>
      </w:r>
      <w:r w:rsidR="0075232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"</w:t>
      </w:r>
      <w:r w:rsidR="00360E35" w:rsidRPr="008036D8">
        <w:rPr>
          <w:rFonts w:ascii="Times New Roman" w:hAnsi="Times New Roman" w:cs="Times New Roman"/>
          <w:b/>
          <w:color w:val="000000"/>
          <w:sz w:val="24"/>
          <w:szCs w:val="24"/>
        </w:rPr>
        <w:t>Обучение плаванию в детском саду</w:t>
      </w:r>
      <w:r w:rsidR="0075232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360E35" w:rsidRPr="00803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.</w:t>
      </w:r>
      <w:r w:rsidR="00360E35" w:rsidRPr="008036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Осокина Т.И., Тимофеева Е.А., </w:t>
      </w:r>
      <w:proofErr w:type="spellStart"/>
      <w:r w:rsidR="00360E35" w:rsidRPr="008036D8">
        <w:rPr>
          <w:rFonts w:ascii="Times New Roman" w:hAnsi="Times New Roman" w:cs="Times New Roman"/>
          <w:b/>
          <w:color w:val="000000"/>
          <w:sz w:val="24"/>
          <w:szCs w:val="24"/>
        </w:rPr>
        <w:t>Богина</w:t>
      </w:r>
      <w:proofErr w:type="spellEnd"/>
      <w:r w:rsidR="00360E35" w:rsidRPr="008036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Т.Л.</w:t>
      </w:r>
      <w:r w:rsidRPr="000A7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057A48" w14:textId="77777777" w:rsidR="000A7FB0" w:rsidRDefault="000A7FB0" w:rsidP="000A7FB0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0A7FB0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рекреационного туризма для детей старшего дошкольного возраста «Весёлый Рюкзачок», </w:t>
      </w:r>
      <w:proofErr w:type="spellStart"/>
      <w:r w:rsidRPr="000A7FB0">
        <w:rPr>
          <w:rFonts w:ascii="Times New Roman" w:hAnsi="Times New Roman" w:cs="Times New Roman"/>
          <w:b/>
          <w:sz w:val="24"/>
          <w:szCs w:val="24"/>
        </w:rPr>
        <w:t>Чеменева</w:t>
      </w:r>
      <w:proofErr w:type="spellEnd"/>
      <w:r w:rsidRPr="000A7FB0">
        <w:rPr>
          <w:rFonts w:ascii="Times New Roman" w:hAnsi="Times New Roman" w:cs="Times New Roman"/>
          <w:b/>
          <w:sz w:val="24"/>
          <w:szCs w:val="24"/>
        </w:rPr>
        <w:t xml:space="preserve"> А.А, Мельникова А.Ф., Волкова В.С. </w:t>
      </w:r>
    </w:p>
    <w:p w14:paraId="5F30DC4B" w14:textId="77777777" w:rsidR="00360E35" w:rsidRPr="008036D8" w:rsidRDefault="00360E35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14:paraId="708015AA" w14:textId="77777777" w:rsidR="00360E35" w:rsidRPr="008036D8" w:rsidRDefault="00360E35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Цель:</w:t>
      </w:r>
      <w:r w:rsidR="000A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 xml:space="preserve">Полноценное физическое развитие дошкольников, </w:t>
      </w:r>
      <w:r w:rsidR="00617A93" w:rsidRPr="008036D8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8036D8">
        <w:rPr>
          <w:rFonts w:ascii="Times New Roman" w:hAnsi="Times New Roman" w:cs="Times New Roman"/>
          <w:sz w:val="24"/>
          <w:szCs w:val="24"/>
        </w:rPr>
        <w:t>организаци</w:t>
      </w:r>
      <w:r w:rsidR="00617A93" w:rsidRPr="008036D8">
        <w:rPr>
          <w:rFonts w:ascii="Times New Roman" w:hAnsi="Times New Roman" w:cs="Times New Roman"/>
          <w:sz w:val="24"/>
          <w:szCs w:val="24"/>
        </w:rPr>
        <w:t>ю</w:t>
      </w:r>
      <w:r w:rsidRPr="008036D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работы,</w:t>
      </w:r>
      <w:r w:rsidR="00EF67A8">
        <w:rPr>
          <w:rFonts w:ascii="Times New Roman" w:hAnsi="Times New Roman" w:cs="Times New Roman"/>
          <w:sz w:val="24"/>
          <w:szCs w:val="24"/>
        </w:rPr>
        <w:t xml:space="preserve"> обеспечение эмоционально-насыщенной двигательной активности дошкольников, профилактика статического напряжения,  </w:t>
      </w:r>
      <w:r w:rsidRPr="008036D8">
        <w:rPr>
          <w:rFonts w:ascii="Times New Roman" w:hAnsi="Times New Roman" w:cs="Times New Roman"/>
          <w:sz w:val="24"/>
          <w:szCs w:val="24"/>
        </w:rPr>
        <w:t xml:space="preserve"> профилактика вирусных заболеваний, укрепление иммунной системы воспитанников.</w:t>
      </w:r>
    </w:p>
    <w:p w14:paraId="7CCC1496" w14:textId="77777777" w:rsidR="00360E35" w:rsidRPr="008036D8" w:rsidRDefault="00617A93" w:rsidP="0089694F">
      <w:pPr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EF67A8">
        <w:rPr>
          <w:rFonts w:ascii="Times New Roman" w:hAnsi="Times New Roman" w:cs="Times New Roman"/>
          <w:sz w:val="24"/>
          <w:szCs w:val="24"/>
        </w:rPr>
        <w:t>создание</w:t>
      </w:r>
      <w:r w:rsidRPr="008036D8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EF67A8">
        <w:rPr>
          <w:rFonts w:ascii="Times New Roman" w:hAnsi="Times New Roman" w:cs="Times New Roman"/>
          <w:sz w:val="24"/>
          <w:szCs w:val="24"/>
        </w:rPr>
        <w:t>, через расширение образовательного пространства,</w:t>
      </w:r>
      <w:r w:rsidRPr="008036D8">
        <w:rPr>
          <w:rFonts w:ascii="Times New Roman" w:hAnsi="Times New Roman" w:cs="Times New Roman"/>
          <w:sz w:val="24"/>
          <w:szCs w:val="24"/>
        </w:rPr>
        <w:t xml:space="preserve"> для снятия статического напряжения мышц, профилактика искривления позвоночника, формирование правильной осанки, укрепление мышц стоп и профилактика плоскостопия, совершенствование работы органов дыхания и кровообращения; закаливание детского организма, укрепление нервной системы, улучшение аппетита, общего тонуса организма; профилактика и предупреждение травматизма (на воде), через формирование правил безопасного поведения.</w:t>
      </w:r>
    </w:p>
    <w:p w14:paraId="3C3ECC2F" w14:textId="77777777" w:rsidR="000A7FB0" w:rsidRDefault="000A7FB0" w:rsidP="0089694F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14:paraId="502BED22" w14:textId="77777777" w:rsidR="00617A93" w:rsidRPr="008036D8" w:rsidRDefault="00617A93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</w:t>
      </w:r>
    </w:p>
    <w:p w14:paraId="403504D2" w14:textId="77777777" w:rsidR="00582142" w:rsidRPr="008036D8" w:rsidRDefault="00617A93" w:rsidP="0089694F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Реализуются через  организацию  детской физкультурно-оздоровительной работы с детьми в бассейне (по подгруппам).</w:t>
      </w:r>
      <w:r w:rsidR="00EF67A8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="00EF67A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F67A8">
        <w:rPr>
          <w:rFonts w:ascii="Times New Roman" w:hAnsi="Times New Roman" w:cs="Times New Roman"/>
          <w:sz w:val="24"/>
          <w:szCs w:val="24"/>
        </w:rPr>
        <w:t xml:space="preserve"> технологий и физкультурно-оздоровительных проектов.</w:t>
      </w:r>
      <w:r w:rsidRPr="008036D8">
        <w:rPr>
          <w:rFonts w:ascii="Times New Roman" w:hAnsi="Times New Roman" w:cs="Times New Roman"/>
          <w:sz w:val="24"/>
          <w:szCs w:val="24"/>
        </w:rPr>
        <w:t xml:space="preserve"> Включает обучающие игры в воде, элементы </w:t>
      </w:r>
      <w:r w:rsidR="00752327">
        <w:rPr>
          <w:rFonts w:ascii="Times New Roman" w:hAnsi="Times New Roman" w:cs="Times New Roman"/>
          <w:sz w:val="24"/>
          <w:szCs w:val="24"/>
        </w:rPr>
        <w:t>гидро</w:t>
      </w:r>
      <w:r w:rsidRPr="008036D8">
        <w:rPr>
          <w:rFonts w:ascii="Times New Roman" w:hAnsi="Times New Roman" w:cs="Times New Roman"/>
          <w:sz w:val="24"/>
          <w:szCs w:val="24"/>
        </w:rPr>
        <w:t>-аэробики, релаксационные упражнения, сюжетные игры и импровизации. Организация физкультурно-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оздоравительной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работы осуществляется в режиме дня</w:t>
      </w:r>
      <w:r w:rsidR="00D11B69" w:rsidRPr="008036D8">
        <w:rPr>
          <w:rFonts w:ascii="Times New Roman" w:hAnsi="Times New Roman" w:cs="Times New Roman"/>
          <w:sz w:val="24"/>
          <w:szCs w:val="24"/>
        </w:rPr>
        <w:t xml:space="preserve"> и для воспитанников не имеющих медицинских противопоказаний со второй младшей группы.</w:t>
      </w:r>
    </w:p>
    <w:p w14:paraId="4D06D377" w14:textId="77777777" w:rsidR="00E76EA2" w:rsidRPr="008036D8" w:rsidRDefault="00E76EA2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B5AA5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Методы развития и поддержки инициативности ребенка  в разных видах деятельности</w:t>
      </w:r>
    </w:p>
    <w:p w14:paraId="75011A52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BA656" w14:textId="77777777" w:rsidR="00236010" w:rsidRPr="008036D8" w:rsidRDefault="008C4343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E91AE16">
          <v:rect id="_x0000_s1215" style="position:absolute;left:0;text-align:left;margin-left:2.1pt;margin-top:1.95pt;width:485.55pt;height:29.1pt;z-index:251759616" strokecolor="#00b050" strokeweight="1.5pt">
            <v:textbox style="mso-next-textbox:#_x0000_s1215">
              <w:txbxContent>
                <w:p w14:paraId="4723FF89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Двигательная деятельность</w:t>
                  </w:r>
                </w:p>
                <w:p w14:paraId="4B0EF313" w14:textId="77777777" w:rsidR="00C22A55" w:rsidRPr="00236010" w:rsidRDefault="00C22A55" w:rsidP="0023601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5091678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FE2A6" w14:textId="77777777" w:rsidR="00236010" w:rsidRPr="008036D8" w:rsidRDefault="008C4343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5D065DF">
          <v:rect id="_x0000_s1348" style="position:absolute;left:0;text-align:left;margin-left:248.65pt;margin-top:10.45pt;width:234pt;height:37.4pt;z-index:251823104">
            <v:textbox style="mso-next-textbox:#_x0000_s1348">
              <w:txbxContent>
                <w:p w14:paraId="0B0D8CF2" w14:textId="77777777" w:rsidR="00C22A55" w:rsidRDefault="00C22A55" w:rsidP="00C22A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ППС всех помещений учреждения</w:t>
                  </w:r>
                </w:p>
                <w:p w14:paraId="21E4E334" w14:textId="77777777" w:rsidR="00C22A55" w:rsidRPr="00236010" w:rsidRDefault="00C22A55" w:rsidP="00C22A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(спальня, коридор)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6E111B9">
          <v:rect id="_x0000_s1216" style="position:absolute;left:0;text-align:left;margin-left:2.05pt;margin-top:10.45pt;width:234pt;height:37.4pt;z-index:251760640">
            <v:textbox style="mso-next-textbox:#_x0000_s1216">
              <w:txbxContent>
                <w:p w14:paraId="7234A151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физкультурного центра в группе</w:t>
                  </w:r>
                </w:p>
              </w:txbxContent>
            </v:textbox>
          </v:rect>
        </w:pict>
      </w:r>
    </w:p>
    <w:p w14:paraId="5E96A0BE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179D4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BADED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C5D3A" w14:textId="77777777" w:rsidR="00236010" w:rsidRPr="008036D8" w:rsidRDefault="008C4343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371CDD6">
          <v:rect id="_x0000_s1217" style="position:absolute;left:0;text-align:left;margin-left:126.75pt;margin-top:0;width:234pt;height:37.4pt;z-index:251761664">
            <v:textbox style="mso-next-textbox:#_x0000_s1217">
              <w:txbxContent>
                <w:p w14:paraId="5243A245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игровых образов при освоении основных видов движений</w:t>
                  </w:r>
                </w:p>
              </w:txbxContent>
            </v:textbox>
          </v:rect>
        </w:pict>
      </w:r>
    </w:p>
    <w:p w14:paraId="54F144EC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FD2E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6B9AF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E3E9A" w14:textId="77777777" w:rsidR="00236010" w:rsidRPr="008036D8" w:rsidRDefault="008C4343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FF2463D">
          <v:rect id="_x0000_s1218" style="position:absolute;left:0;text-align:left;margin-left:253.65pt;margin-top:2.2pt;width:234pt;height:39.8pt;z-index:251762688">
            <v:textbox style="mso-next-textbox:#_x0000_s1218">
              <w:txbxContent>
                <w:p w14:paraId="4A41B77E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свободы для проявления самостоятельности, творчества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C7D4E2D">
          <v:rect id="_x0000_s1219" style="position:absolute;left:0;text-align:left;margin-left:-2pt;margin-top:2.2pt;width:234pt;height:39.8pt;z-index:251763712">
            <v:textbox style="mso-next-textbox:#_x0000_s1219">
              <w:txbxContent>
                <w:p w14:paraId="06465508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Свободное использование оборудование в игровой, двигательной деятельности</w:t>
                  </w:r>
                </w:p>
              </w:txbxContent>
            </v:textbox>
          </v:rect>
        </w:pict>
      </w:r>
    </w:p>
    <w:p w14:paraId="2E144D1F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F7A6C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86B1C" w14:textId="77777777" w:rsidR="00236010" w:rsidRPr="008036D8" w:rsidRDefault="00236010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1DDE5" w14:textId="77777777" w:rsidR="00236010" w:rsidRDefault="008C4343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E2D0125">
          <v:rect id="_x0000_s1221" style="position:absolute;left:0;text-align:left;margin-left:253.65pt;margin-top:1pt;width:234pt;height:51.5pt;z-index:251765760">
            <v:textbox style="mso-next-textbox:#_x0000_s1221">
              <w:txbxContent>
                <w:p w14:paraId="41ED074D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Придумывание детьми новых подвижных игр по мотивам художественных произведений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F91B864">
          <v:rect id="_x0000_s1220" style="position:absolute;left:0;text-align:left;margin-left:-2pt;margin-top:1pt;width:234pt;height:51.5pt;z-index:251764736">
            <v:textbox style="mso-next-textbox:#_x0000_s1220">
              <w:txbxContent>
                <w:p w14:paraId="0E863624" w14:textId="77777777" w:rsidR="00C22A55" w:rsidRPr="00236010" w:rsidRDefault="00C22A55" w:rsidP="002360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Придумывание детьми двигательных заданий, изменение правил подвижной игры</w:t>
                  </w:r>
                </w:p>
              </w:txbxContent>
            </v:textbox>
          </v:rect>
        </w:pict>
      </w:r>
    </w:p>
    <w:p w14:paraId="530A9A65" w14:textId="77777777" w:rsidR="00EF67A8" w:rsidRDefault="00EF67A8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1E670" w14:textId="77777777" w:rsidR="00EF67A8" w:rsidRDefault="00EF67A8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370D" w14:textId="77777777" w:rsidR="00EF67A8" w:rsidRDefault="00EF67A8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69177" w14:textId="77777777" w:rsidR="00EF67A8" w:rsidRDefault="00EF67A8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4E5C" w14:textId="77777777" w:rsidR="00EF67A8" w:rsidRPr="008036D8" w:rsidRDefault="00EF67A8" w:rsidP="00E7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5E7E1" w14:textId="77777777" w:rsidR="00752327" w:rsidRDefault="0007676A" w:rsidP="00236E6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B5B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5B2A">
        <w:rPr>
          <w:rFonts w:ascii="Times New Roman" w:hAnsi="Times New Roman" w:cs="Times New Roman"/>
          <w:b/>
          <w:sz w:val="24"/>
          <w:szCs w:val="24"/>
        </w:rPr>
        <w:t>Взаимодействие взрослых с воспитанниками</w:t>
      </w:r>
    </w:p>
    <w:p w14:paraId="602D6F03" w14:textId="77777777" w:rsidR="006A3222" w:rsidRPr="0007676A" w:rsidRDefault="006A3222" w:rsidP="00236E6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08C2D8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</w:t>
      </w:r>
      <w:r w:rsidR="001F37B5">
        <w:rPr>
          <w:rFonts w:ascii="Times New Roman" w:hAnsi="Times New Roman" w:cs="Times New Roman"/>
          <w:sz w:val="24"/>
          <w:szCs w:val="24"/>
        </w:rPr>
        <w:t xml:space="preserve"> ходе взаимодействия со взрослыми и в </w:t>
      </w:r>
      <w:r w:rsidRPr="008036D8">
        <w:rPr>
          <w:rFonts w:ascii="Times New Roman" w:hAnsi="Times New Roman" w:cs="Times New Roman"/>
          <w:sz w:val="24"/>
          <w:szCs w:val="24"/>
        </w:rPr>
        <w:t>соответствии с его возрастными и индивидуальными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возможностями и интересами.</w:t>
      </w:r>
    </w:p>
    <w:p w14:paraId="4D27C2DE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>Личностно</w:t>
      </w: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порождающее взаимодействие взрослых с </w:t>
      </w:r>
      <w:r w:rsidR="0007676A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>воспитанниками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8036D8">
        <w:rPr>
          <w:rFonts w:ascii="Times New Roman" w:hAnsi="Times New Roman" w:cs="Times New Roman"/>
          <w:sz w:val="24"/>
          <w:szCs w:val="24"/>
        </w:rPr>
        <w:t>предполагающее</w:t>
      </w:r>
      <w:r w:rsidR="008B5B2A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создание таких ситуаций, в которых каждому ребенку предоставляется возможность выбора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деятельности, партнера, средств и пр.; обеспечивается опора на его личный опыт при освоении</w:t>
      </w:r>
      <w:r w:rsidR="00EA1925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новых знаний и жизненных навыков.</w:t>
      </w:r>
    </w:p>
    <w:p w14:paraId="096B95CB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Ориентированность на относительные показатели детской успешности, </w:t>
      </w:r>
      <w:r w:rsidRPr="008036D8">
        <w:rPr>
          <w:rFonts w:ascii="Times New Roman" w:hAnsi="Times New Roman" w:cs="Times New Roman"/>
          <w:sz w:val="24"/>
          <w:szCs w:val="24"/>
        </w:rPr>
        <w:t>то есть сравнение нынешних и предыдущих достижений ребенка,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стимулирование самооценки</w:t>
      </w:r>
      <w:r w:rsidR="001F37B5">
        <w:rPr>
          <w:rFonts w:ascii="Times New Roman" w:hAnsi="Times New Roman" w:cs="Times New Roman"/>
          <w:sz w:val="24"/>
          <w:szCs w:val="24"/>
        </w:rPr>
        <w:t xml:space="preserve"> педагогом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7F5E49BC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Формирование игры </w:t>
      </w:r>
      <w:r w:rsidRPr="008036D8">
        <w:rPr>
          <w:rFonts w:ascii="Times New Roman" w:hAnsi="Times New Roman" w:cs="Times New Roman"/>
          <w:sz w:val="24"/>
          <w:szCs w:val="24"/>
        </w:rPr>
        <w:t>как важнейшего фактора развития ребенка</w:t>
      </w:r>
      <w:r w:rsidR="001F37B5">
        <w:rPr>
          <w:rFonts w:ascii="Times New Roman" w:hAnsi="Times New Roman" w:cs="Times New Roman"/>
          <w:sz w:val="24"/>
          <w:szCs w:val="24"/>
        </w:rPr>
        <w:t xml:space="preserve"> в совместной игровой деятельности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5F3FABF4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Создание развивающей образовательной среды, </w:t>
      </w:r>
      <w:r w:rsidRPr="008036D8">
        <w:rPr>
          <w:rFonts w:ascii="Times New Roman" w:hAnsi="Times New Roman" w:cs="Times New Roman"/>
          <w:sz w:val="24"/>
          <w:szCs w:val="24"/>
        </w:rPr>
        <w:t>способствующей физическому,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социально-коммуникативному, познавательному, речевому, художественно-эстетическому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развитию ребенка и сохранению его индивидуальности.</w:t>
      </w:r>
    </w:p>
    <w:p w14:paraId="28B496D2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Сбалансированность репродуктивной </w:t>
      </w:r>
      <w:r w:rsidRPr="008036D8">
        <w:rPr>
          <w:rFonts w:ascii="Times New Roman" w:hAnsi="Times New Roman" w:cs="Times New Roman"/>
          <w:sz w:val="24"/>
          <w:szCs w:val="24"/>
        </w:rPr>
        <w:t xml:space="preserve">(воспроизводящей готовый образец)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>и</w:t>
      </w:r>
      <w:r w:rsidR="00A06ECF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продуктивной </w:t>
      </w:r>
      <w:r w:rsidRPr="008036D8">
        <w:rPr>
          <w:rFonts w:ascii="Times New Roman" w:hAnsi="Times New Roman" w:cs="Times New Roman"/>
          <w:sz w:val="24"/>
          <w:szCs w:val="24"/>
        </w:rPr>
        <w:t xml:space="preserve">(производящей субъективно новый продукт)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деятельности, </w:t>
      </w:r>
      <w:r w:rsidRPr="008036D8">
        <w:rPr>
          <w:rFonts w:ascii="Times New Roman" w:hAnsi="Times New Roman" w:cs="Times New Roman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sz w:val="24"/>
          <w:szCs w:val="24"/>
        </w:rPr>
        <w:t>активности</w:t>
      </w:r>
      <w:r w:rsidR="0034736D">
        <w:rPr>
          <w:rFonts w:ascii="Times New Roman" w:hAnsi="Times New Roman" w:cs="Times New Roman"/>
          <w:sz w:val="24"/>
          <w:szCs w:val="24"/>
        </w:rPr>
        <w:t xml:space="preserve"> в процессе партнерского педагогического взаимодействия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330AAE56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Участие семьи </w:t>
      </w:r>
      <w:r w:rsidRPr="008036D8">
        <w:rPr>
          <w:rFonts w:ascii="Times New Roman" w:hAnsi="Times New Roman" w:cs="Times New Roman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14:paraId="3BCEEDFD" w14:textId="77777777" w:rsidR="00887508" w:rsidRDefault="00887508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8036D8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Профессиональное развитие педагогов, </w:t>
      </w:r>
      <w:r w:rsidRPr="008036D8">
        <w:rPr>
          <w:rFonts w:ascii="Times New Roman" w:hAnsi="Times New Roman" w:cs="Times New Roman"/>
          <w:sz w:val="24"/>
          <w:szCs w:val="24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14:paraId="0C8CC719" w14:textId="77777777" w:rsidR="0034736D" w:rsidRDefault="0034736D" w:rsidP="0088750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EC8CD" w14:textId="77777777" w:rsidR="0034736D" w:rsidRPr="008036D8" w:rsidRDefault="0034736D" w:rsidP="0089694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0A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взрослого и детей в рамках образовательной деятельности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209"/>
      </w:tblGrid>
      <w:tr w:rsidR="0034736D" w14:paraId="7CEFCACA" w14:textId="77777777" w:rsidTr="0034736D">
        <w:tc>
          <w:tcPr>
            <w:tcW w:w="2410" w:type="dxa"/>
          </w:tcPr>
          <w:p w14:paraId="252A1539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14:paraId="5A7D00C0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209" w:type="dxa"/>
          </w:tcPr>
          <w:p w14:paraId="0892A5D0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4736D" w14:paraId="5B516069" w14:textId="77777777" w:rsidTr="0034736D">
        <w:trPr>
          <w:trHeight w:val="1130"/>
        </w:trPr>
        <w:tc>
          <w:tcPr>
            <w:tcW w:w="2410" w:type="dxa"/>
          </w:tcPr>
          <w:p w14:paraId="1643AA5C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14:paraId="3CEB5261" w14:textId="77777777" w:rsidR="0034736D" w:rsidRPr="00E32FBC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двигательная,</w:t>
            </w:r>
          </w:p>
          <w:p w14:paraId="2AC42D9A" w14:textId="77777777" w:rsidR="0034736D" w:rsidRPr="00E32FBC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14:paraId="43164908" w14:textId="77777777" w:rsidR="0034736D" w:rsidRPr="00E32FBC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14:paraId="48FC9AD0" w14:textId="77777777" w:rsidR="0034736D" w:rsidRPr="00E32FBC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исследовательская,</w:t>
            </w:r>
          </w:p>
          <w:p w14:paraId="1DCBEE6A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игровая, музыкальная</w:t>
            </w:r>
          </w:p>
        </w:tc>
        <w:tc>
          <w:tcPr>
            <w:tcW w:w="5209" w:type="dxa"/>
          </w:tcPr>
          <w:p w14:paraId="33860B9C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Индивидуальная работа воспитателя; </w:t>
            </w:r>
          </w:p>
          <w:p w14:paraId="387834DE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>Игровые упражнения, ситуативные инсценировки;</w:t>
            </w:r>
          </w:p>
          <w:p w14:paraId="7690F047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Утренняя гимнастика: классическая -сюжетно-игровая- тематическая; </w:t>
            </w:r>
          </w:p>
          <w:p w14:paraId="315EC682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Подражательные движения; </w:t>
            </w:r>
          </w:p>
          <w:p w14:paraId="1BF246AA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>Подвижная игра большой и малой подвижности;</w:t>
            </w:r>
          </w:p>
          <w:p w14:paraId="388DAEA4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Проблемная ситуация; </w:t>
            </w:r>
          </w:p>
          <w:p w14:paraId="2E719CFA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Индивидуальная работа </w:t>
            </w:r>
          </w:p>
          <w:p w14:paraId="579FDCAA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>Занятия по физическому воспитанию на улице;</w:t>
            </w:r>
          </w:p>
          <w:p w14:paraId="2AE1484A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Прогулка; </w:t>
            </w:r>
          </w:p>
          <w:p w14:paraId="1F9F1341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Физкультурный досуг; </w:t>
            </w:r>
          </w:p>
          <w:p w14:paraId="34B26C52" w14:textId="77777777" w:rsidR="0034736D" w:rsidRPr="0034736D" w:rsidRDefault="0034736D" w:rsidP="00F6037E">
            <w:pPr>
              <w:pStyle w:val="a4"/>
              <w:spacing w:before="0" w:beforeAutospacing="0" w:after="0" w:afterAutospacing="0"/>
              <w:ind w:left="0" w:firstLine="0"/>
            </w:pPr>
            <w:r w:rsidRPr="0034736D">
              <w:t xml:space="preserve">День здоровья  </w:t>
            </w:r>
          </w:p>
          <w:p w14:paraId="3BF2591C" w14:textId="77777777" w:rsidR="0034736D" w:rsidRPr="0034736D" w:rsidRDefault="0034736D" w:rsidP="00F6037E">
            <w:pPr>
              <w:ind w:left="0" w:firstLine="0"/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Дидактические  игры, чтение художественных произведений.</w:t>
            </w:r>
          </w:p>
        </w:tc>
      </w:tr>
      <w:tr w:rsidR="0034736D" w14:paraId="7A1745D3" w14:textId="77777777" w:rsidTr="0034736D">
        <w:tc>
          <w:tcPr>
            <w:tcW w:w="2410" w:type="dxa"/>
          </w:tcPr>
          <w:p w14:paraId="5BEC82CB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14:paraId="1B62A01B" w14:textId="77777777" w:rsidR="0034736D" w:rsidRPr="00420EE2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</w:rPr>
            </w:pPr>
            <w:r w:rsidRPr="00420EE2">
              <w:rPr>
                <w:rFonts w:ascii="Times New Roman" w:hAnsi="Times New Roman"/>
              </w:rPr>
              <w:t>Коммуникативная</w:t>
            </w:r>
          </w:p>
          <w:p w14:paraId="31A4F70A" w14:textId="77777777" w:rsidR="0034736D" w:rsidRPr="00420EE2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</w:rPr>
            </w:pPr>
            <w:r w:rsidRPr="00420EE2">
              <w:rPr>
                <w:rFonts w:ascii="Times New Roman" w:hAnsi="Times New Roman"/>
              </w:rPr>
              <w:t>познавательно-</w:t>
            </w:r>
          </w:p>
          <w:p w14:paraId="20A5FC33" w14:textId="77777777" w:rsidR="0034736D" w:rsidRPr="00171327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20EE2">
              <w:rPr>
                <w:rFonts w:ascii="Times New Roman" w:hAnsi="Times New Roman"/>
              </w:rPr>
              <w:t>исследовательская, игровая, восприятие художественной литературы, музыкальная, изобразительная</w:t>
            </w:r>
            <w:r w:rsidRPr="001713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AC8E188" w14:textId="77777777" w:rsidR="0034736D" w:rsidRPr="00420EE2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420EE2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5209" w:type="dxa"/>
          </w:tcPr>
          <w:p w14:paraId="2780F04E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>
              <w:rPr>
                <w:bCs/>
              </w:rPr>
              <w:t>Проекты  исследовательские, творческие</w:t>
            </w:r>
          </w:p>
          <w:p w14:paraId="188FA845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>Сц</w:t>
            </w:r>
            <w:r>
              <w:rPr>
                <w:bCs/>
              </w:rPr>
              <w:t>енарии активизирующего общения;</w:t>
            </w:r>
          </w:p>
          <w:p w14:paraId="5A3720ED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>
              <w:rPr>
                <w:bCs/>
              </w:rPr>
              <w:t xml:space="preserve">Речевое стимулирование </w:t>
            </w:r>
            <w:r w:rsidRPr="00F273D8">
              <w:rPr>
                <w:bCs/>
              </w:rPr>
              <w:t>(повторение, объ</w:t>
            </w:r>
            <w:r>
              <w:rPr>
                <w:bCs/>
              </w:rPr>
              <w:t xml:space="preserve">яснение, обсуждение, побуждение); </w:t>
            </w:r>
            <w:r w:rsidRPr="00F273D8">
              <w:rPr>
                <w:bCs/>
              </w:rPr>
              <w:t xml:space="preserve">Дидактические игры,  </w:t>
            </w:r>
          </w:p>
          <w:p w14:paraId="0FF71757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 Настольно-печатные игры </w:t>
            </w:r>
          </w:p>
          <w:p w14:paraId="15472605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 Продуктивная деятельность </w:t>
            </w:r>
          </w:p>
          <w:p w14:paraId="658A573F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 Разучивание стихотворений, пересказ </w:t>
            </w:r>
          </w:p>
          <w:p w14:paraId="0741E607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  Работа в книжном уголке </w:t>
            </w:r>
          </w:p>
          <w:p w14:paraId="062261BB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 Разучивание скороговорок, чистоговорок. </w:t>
            </w:r>
          </w:p>
          <w:p w14:paraId="700BE579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>- обучению пересказу по серии сюжетных картинок, по картине</w:t>
            </w:r>
            <w:r>
              <w:rPr>
                <w:bCs/>
              </w:rPr>
              <w:t xml:space="preserve">, </w:t>
            </w:r>
          </w:p>
          <w:p w14:paraId="136F490C" w14:textId="77777777" w:rsidR="0034736D" w:rsidRPr="00F273D8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t xml:space="preserve">-Сюжетно-ролевые игры </w:t>
            </w:r>
          </w:p>
          <w:p w14:paraId="2F520F07" w14:textId="77777777" w:rsidR="0034736D" w:rsidRPr="00E32FBC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F273D8">
              <w:rPr>
                <w:bCs/>
              </w:rPr>
              <w:lastRenderedPageBreak/>
              <w:t>-Чт</w:t>
            </w:r>
            <w:r>
              <w:rPr>
                <w:bCs/>
              </w:rPr>
              <w:t>ение художественной литературы</w:t>
            </w:r>
          </w:p>
        </w:tc>
      </w:tr>
      <w:tr w:rsidR="0034736D" w14:paraId="23CE0EFF" w14:textId="77777777" w:rsidTr="0034736D">
        <w:tc>
          <w:tcPr>
            <w:tcW w:w="2410" w:type="dxa"/>
          </w:tcPr>
          <w:p w14:paraId="69DE9806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Художественно- эстетическое</w:t>
            </w:r>
          </w:p>
          <w:p w14:paraId="1B7B1F6F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</w:tcPr>
          <w:p w14:paraId="5D71A576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264">
              <w:rPr>
                <w:rFonts w:ascii="Times New Roman" w:hAnsi="Times New Roman"/>
              </w:rPr>
              <w:t>Продуктивная,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5209" w:type="dxa"/>
          </w:tcPr>
          <w:p w14:paraId="6BE58C49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>Наблюдения по ситуации</w:t>
            </w:r>
          </w:p>
          <w:p w14:paraId="6043C65A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 xml:space="preserve"> Занимательные показы </w:t>
            </w:r>
          </w:p>
          <w:p w14:paraId="231D5206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 xml:space="preserve">Индивидуальная работа с детьми </w:t>
            </w:r>
          </w:p>
          <w:p w14:paraId="36E0762A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 xml:space="preserve">Рисование  Аппликация  Лепка </w:t>
            </w:r>
          </w:p>
          <w:p w14:paraId="5C21F5C2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 xml:space="preserve">Сюжетно-игровая ситуация </w:t>
            </w:r>
          </w:p>
          <w:p w14:paraId="1DDDFEC7" w14:textId="77777777" w:rsidR="0034736D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 xml:space="preserve">Выставка детских работ </w:t>
            </w:r>
          </w:p>
          <w:p w14:paraId="6883CFF6" w14:textId="77777777" w:rsidR="0034736D" w:rsidRPr="00E32FBC" w:rsidRDefault="0034736D" w:rsidP="00F6037E">
            <w:pPr>
              <w:pStyle w:val="a4"/>
              <w:spacing w:before="0" w:beforeAutospacing="0" w:after="0" w:afterAutospacing="0"/>
              <w:ind w:left="0" w:firstLine="0"/>
              <w:rPr>
                <w:bCs/>
              </w:rPr>
            </w:pPr>
            <w:r w:rsidRPr="00857DB7">
              <w:rPr>
                <w:bCs/>
              </w:rPr>
              <w:t>Конкурсы Интегрированные занятия</w:t>
            </w:r>
            <w:r>
              <w:rPr>
                <w:bCs/>
              </w:rPr>
              <w:t xml:space="preserve">; </w:t>
            </w:r>
            <w:r w:rsidRPr="00857DB7">
              <w:rPr>
                <w:bCs/>
              </w:rPr>
              <w:t>Рассматривание по</w:t>
            </w:r>
            <w:r>
              <w:rPr>
                <w:bCs/>
              </w:rPr>
              <w:t xml:space="preserve">ртретов композиторов; </w:t>
            </w:r>
            <w:r w:rsidRPr="00857DB7">
              <w:rPr>
                <w:bCs/>
              </w:rPr>
              <w:t xml:space="preserve"> Празднование дней рождения</w:t>
            </w:r>
            <w:r>
              <w:rPr>
                <w:bCs/>
              </w:rPr>
              <w:t xml:space="preserve">; традиции </w:t>
            </w:r>
          </w:p>
        </w:tc>
      </w:tr>
      <w:tr w:rsidR="0034736D" w14:paraId="738F8342" w14:textId="77777777" w:rsidTr="0034736D">
        <w:tc>
          <w:tcPr>
            <w:tcW w:w="2410" w:type="dxa"/>
          </w:tcPr>
          <w:p w14:paraId="3322256E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14:paraId="4002A9CE" w14:textId="77777777" w:rsidR="0034736D" w:rsidRPr="00091B35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1B35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14:paraId="41390A32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B35">
              <w:rPr>
                <w:rFonts w:ascii="Times New Roman" w:hAnsi="Times New Roman"/>
                <w:sz w:val="24"/>
                <w:szCs w:val="24"/>
              </w:rPr>
              <w:t>игровая восприятие художественной литературы, двигательная, коммуникативная, изобразительная, конструктивная, трудовая, музыкальная, игровая</w:t>
            </w:r>
          </w:p>
        </w:tc>
        <w:tc>
          <w:tcPr>
            <w:tcW w:w="5209" w:type="dxa"/>
          </w:tcPr>
          <w:p w14:paraId="4448E925" w14:textId="77777777" w:rsid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14:paraId="3C250722" w14:textId="77777777" w:rsidR="0034736D" w:rsidRP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FBC">
              <w:rPr>
                <w:rFonts w:ascii="Times New Roman" w:hAnsi="Times New Roman"/>
                <w:sz w:val="24"/>
                <w:szCs w:val="24"/>
              </w:rPr>
              <w:t>Наблюдения, экскурсии, эксперименты и опыты, решение проблемных ситуаций, беседа, коллекционирование, дидактические и развивающие 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FBC">
              <w:rPr>
                <w:rFonts w:ascii="Times New Roman" w:hAnsi="Times New Roman"/>
                <w:sz w:val="24"/>
                <w:szCs w:val="24"/>
              </w:rPr>
              <w:t>якутские настольные игры (игра «</w:t>
            </w:r>
            <w:proofErr w:type="spellStart"/>
            <w:r w:rsidRPr="00E32FBC">
              <w:rPr>
                <w:rFonts w:ascii="Times New Roman" w:hAnsi="Times New Roman"/>
                <w:sz w:val="24"/>
                <w:szCs w:val="24"/>
              </w:rPr>
              <w:t>Сонор</w:t>
            </w:r>
            <w:proofErr w:type="spellEnd"/>
            <w:r w:rsidRPr="00E32F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тырыынка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32FBC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иллюстраций, заучивание стихотворений, слушание и обсуждение произведений, отгадывание загадок, моделирование, сооружение построек, создание макетов,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зготовление поделок, </w:t>
            </w:r>
            <w:r w:rsidRPr="00E32FBC">
              <w:rPr>
                <w:rFonts w:ascii="Times New Roman" w:hAnsi="Times New Roman"/>
                <w:sz w:val="24"/>
                <w:szCs w:val="24"/>
              </w:rPr>
              <w:t>реализация проектов, интерактивные обучающие игры;</w:t>
            </w:r>
          </w:p>
        </w:tc>
      </w:tr>
      <w:tr w:rsidR="0034736D" w14:paraId="6BD01D03" w14:textId="77777777" w:rsidTr="0034736D">
        <w:tc>
          <w:tcPr>
            <w:tcW w:w="2410" w:type="dxa"/>
          </w:tcPr>
          <w:p w14:paraId="63AB67FF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2552" w:type="dxa"/>
          </w:tcPr>
          <w:p w14:paraId="41C18691" w14:textId="77777777" w:rsidR="0034736D" w:rsidRPr="00091B35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1B35">
              <w:rPr>
                <w:rFonts w:ascii="Times New Roman" w:hAnsi="Times New Roman"/>
                <w:sz w:val="24"/>
                <w:szCs w:val="24"/>
              </w:rPr>
              <w:t>Игровая, коммуникативная, трудовая, познавательно-</w:t>
            </w:r>
          </w:p>
          <w:p w14:paraId="385435DA" w14:textId="77777777" w:rsidR="0034736D" w:rsidRPr="00091B35" w:rsidRDefault="0034736D" w:rsidP="00F6037E">
            <w:pPr>
              <w:spacing w:line="225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1B35">
              <w:rPr>
                <w:rFonts w:ascii="Times New Roman" w:hAnsi="Times New Roman"/>
                <w:sz w:val="24"/>
                <w:szCs w:val="24"/>
              </w:rPr>
              <w:t>исследовательская,</w:t>
            </w:r>
          </w:p>
          <w:p w14:paraId="11A2C97C" w14:textId="77777777" w:rsidR="0034736D" w:rsidRDefault="0034736D" w:rsidP="00F603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B35">
              <w:rPr>
                <w:rFonts w:ascii="Times New Roman" w:hAnsi="Times New Roman"/>
                <w:sz w:val="24"/>
                <w:szCs w:val="24"/>
              </w:rPr>
              <w:t>музыкальная, восприятие художественной литературы, изобразительная, двигательная</w:t>
            </w:r>
          </w:p>
        </w:tc>
        <w:tc>
          <w:tcPr>
            <w:tcW w:w="5209" w:type="dxa"/>
          </w:tcPr>
          <w:p w14:paraId="2D1852FE" w14:textId="77777777" w:rsidR="0034736D" w:rsidRPr="00CC353F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353F">
              <w:rPr>
                <w:rFonts w:ascii="Times New Roman" w:hAnsi="Times New Roman"/>
                <w:sz w:val="24"/>
                <w:szCs w:val="24"/>
              </w:rPr>
              <w:t xml:space="preserve">Беседы, чтение  художественной  литературы, </w:t>
            </w:r>
          </w:p>
          <w:p w14:paraId="1934B5EA" w14:textId="77777777" w:rsidR="0034736D" w:rsidRPr="00CC353F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353F">
              <w:rPr>
                <w:rFonts w:ascii="Times New Roman" w:hAnsi="Times New Roman"/>
                <w:sz w:val="24"/>
                <w:szCs w:val="24"/>
              </w:rPr>
              <w:t xml:space="preserve">дидактические игры, игровые занятия, сюжетно ролевые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постановки, импровизации, </w:t>
            </w:r>
            <w:r w:rsidRPr="00CC353F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</w:t>
            </w:r>
          </w:p>
          <w:p w14:paraId="16338B1B" w14:textId="77777777" w:rsid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353F">
              <w:rPr>
                <w:rFonts w:ascii="Times New Roman" w:hAnsi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  <w:p w14:paraId="526C4E05" w14:textId="77777777" w:rsid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Выступления, презентации проектов</w:t>
            </w:r>
          </w:p>
          <w:p w14:paraId="1FF9ED09" w14:textId="77777777" w:rsid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14:paraId="5207363B" w14:textId="77777777" w:rsidR="0034736D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творческих и интеллектуальных мероприятиях различного уровня</w:t>
            </w:r>
          </w:p>
          <w:p w14:paraId="79B8459B" w14:textId="77777777" w:rsidR="0034736D" w:rsidRPr="00CC353F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 детская деятельность</w:t>
            </w:r>
            <w:r w:rsidRPr="00CC3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5332C9" w14:textId="77777777" w:rsidR="0034736D" w:rsidRPr="00E32FBC" w:rsidRDefault="0034736D" w:rsidP="00F6037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35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14:paraId="29F5EDAF" w14:textId="77777777" w:rsidR="00887508" w:rsidRPr="008036D8" w:rsidRDefault="00887508" w:rsidP="008875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C1423" w14:textId="77777777" w:rsidR="0092451B" w:rsidRPr="008036D8" w:rsidRDefault="0092451B" w:rsidP="00752327">
      <w:pPr>
        <w:pStyle w:val="a3"/>
        <w:widowControl w:val="0"/>
        <w:adjustRightInd w:val="0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Особенности осуществления образовательной деятельности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36"/>
      </w:tblGrid>
      <w:tr w:rsidR="0092451B" w:rsidRPr="008036D8" w14:paraId="37FE3D74" w14:textId="77777777" w:rsidTr="0092451B">
        <w:tc>
          <w:tcPr>
            <w:tcW w:w="2694" w:type="dxa"/>
          </w:tcPr>
          <w:p w14:paraId="168D5A16" w14:textId="77777777" w:rsidR="0092451B" w:rsidRPr="008036D8" w:rsidRDefault="0092451B" w:rsidP="00C22A5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образовательного процесса</w:t>
            </w:r>
          </w:p>
        </w:tc>
        <w:tc>
          <w:tcPr>
            <w:tcW w:w="7336" w:type="dxa"/>
          </w:tcPr>
          <w:p w14:paraId="47C5A986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67FA" w14:textId="77777777" w:rsidR="0092451B" w:rsidRPr="008036D8" w:rsidRDefault="0092451B" w:rsidP="00C22A5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Практическая применимость</w:t>
            </w:r>
          </w:p>
          <w:p w14:paraId="3B72A3AF" w14:textId="77777777" w:rsidR="0092451B" w:rsidRPr="008036D8" w:rsidRDefault="0092451B" w:rsidP="00C22A5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451B" w:rsidRPr="008036D8" w14:paraId="342A91E1" w14:textId="77777777" w:rsidTr="0092451B">
        <w:tc>
          <w:tcPr>
            <w:tcW w:w="2694" w:type="dxa"/>
          </w:tcPr>
          <w:p w14:paraId="2F884C8E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</w:t>
            </w:r>
          </w:p>
          <w:p w14:paraId="1AEDAD05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</w:t>
            </w:r>
          </w:p>
        </w:tc>
        <w:tc>
          <w:tcPr>
            <w:tcW w:w="7336" w:type="dxa"/>
          </w:tcPr>
          <w:p w14:paraId="2B134C98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и режимных моментов</w:t>
            </w:r>
          </w:p>
          <w:p w14:paraId="1E6E2A67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климата (закаливающие процедуры,</w:t>
            </w:r>
          </w:p>
          <w:p w14:paraId="035D7A54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проведение прогулок, питание)</w:t>
            </w:r>
          </w:p>
        </w:tc>
      </w:tr>
      <w:tr w:rsidR="0092451B" w:rsidRPr="008036D8" w14:paraId="34003058" w14:textId="77777777" w:rsidTr="0034736D">
        <w:trPr>
          <w:trHeight w:val="274"/>
        </w:trPr>
        <w:tc>
          <w:tcPr>
            <w:tcW w:w="2694" w:type="dxa"/>
          </w:tcPr>
          <w:p w14:paraId="602B2267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Использование национально-</w:t>
            </w:r>
          </w:p>
          <w:p w14:paraId="71D3B610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</w:t>
            </w:r>
          </w:p>
          <w:p w14:paraId="61FC6C30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4854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7EA7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B916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29A7AD3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альное использование межгруппового пространства. Создание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мини-музе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групповых помещениях для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>своей малой Родины, люб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к традициям, истории и быту той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местности, в которой они живут, государства. </w:t>
            </w:r>
          </w:p>
          <w:p w14:paraId="5B66D7D4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В мини-музеях дошкольники знакомятся с традициями, предметами быта, 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экспонатами и материалами,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>едениями искусства и литературы. Э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 восстанавливается   национальная память, </w:t>
            </w:r>
          </w:p>
          <w:p w14:paraId="1372BE6E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новое отношение к старинным</w:t>
            </w:r>
            <w:r w:rsidR="00236E6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играм, традициям, фольклору, в которых народ оставил нам самое ценное из своих культурных достижений, просеянных сквозь сито веков.</w:t>
            </w:r>
          </w:p>
        </w:tc>
      </w:tr>
      <w:tr w:rsidR="0092451B" w:rsidRPr="008036D8" w14:paraId="548E9AB6" w14:textId="77777777" w:rsidTr="0092451B">
        <w:trPr>
          <w:trHeight w:val="1380"/>
        </w:trPr>
        <w:tc>
          <w:tcPr>
            <w:tcW w:w="2694" w:type="dxa"/>
          </w:tcPr>
          <w:p w14:paraId="064B6428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Приоритетное направление</w:t>
            </w:r>
          </w:p>
        </w:tc>
        <w:tc>
          <w:tcPr>
            <w:tcW w:w="7336" w:type="dxa"/>
          </w:tcPr>
          <w:p w14:paraId="154E1140" w14:textId="77777777" w:rsidR="0092451B" w:rsidRPr="008036D8" w:rsidRDefault="00EF13C9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Социально-коммуникативное, познавательное и речевое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развитие </w:t>
            </w:r>
            <w:r w:rsidRPr="00803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через </w:t>
            </w:r>
            <w:proofErr w:type="spellStart"/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-исследовательские и социально-направленные проекты, 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</w:rPr>
              <w:t>организуются целевые прогулки, экскурсии, посещение библиотеки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 педагогами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451B" w:rsidRPr="008036D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14:paraId="6EF878FF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 детей:</w:t>
            </w:r>
          </w:p>
          <w:p w14:paraId="4D46CA0B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>организацию продуктивной творческой деятельности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взаимодействие с театром "Актера и куклы" г. Нерюнгри.</w:t>
            </w:r>
          </w:p>
          <w:p w14:paraId="2FC1E821" w14:textId="77777777" w:rsidR="00EF13C9" w:rsidRPr="008036D8" w:rsidRDefault="00EF13C9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мероприятиях, конкурсах Нерюнгринского района.</w:t>
            </w:r>
          </w:p>
          <w:p w14:paraId="3CF3158D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развитие:</w:t>
            </w:r>
            <w:r w:rsidR="00A06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через знакомство с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национальны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EF13C9" w:rsidRPr="008036D8">
              <w:rPr>
                <w:rFonts w:ascii="Times New Roman" w:hAnsi="Times New Roman" w:cs="Times New Roman"/>
                <w:sz w:val="24"/>
                <w:szCs w:val="24"/>
              </w:rPr>
              <w:t>ами, физкультурно-оздоровительную деятельность учреждения.</w:t>
            </w:r>
          </w:p>
        </w:tc>
      </w:tr>
      <w:tr w:rsidR="0092451B" w:rsidRPr="008036D8" w14:paraId="64B8868F" w14:textId="77777777" w:rsidTr="0092451B">
        <w:tc>
          <w:tcPr>
            <w:tcW w:w="2694" w:type="dxa"/>
          </w:tcPr>
          <w:p w14:paraId="7DD225CF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14:paraId="02017369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14:paraId="0CB52457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3FE2FE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Межпредметная связь– интеграция образовательных областей.</w:t>
            </w:r>
          </w:p>
          <w:p w14:paraId="59F3FC62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построение -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деятельности специалистов и воспитателей на основе единой 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лексической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темы с учетом 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>индивидуальных и возрастных особенностей воспитанниками,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>, климатическими условиями и календарными праздниками и тематическими днями РФ и РС(Я)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62F8F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Проблемная интеграция - одну проблему решают педагоги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6D" w:rsidRPr="008036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родители/законные представители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разных 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>видов деятельности.</w:t>
            </w:r>
          </w:p>
          <w:p w14:paraId="53FB249D" w14:textId="77777777" w:rsidR="0092451B" w:rsidRPr="008036D8" w:rsidRDefault="0092451B" w:rsidP="00C22A55">
            <w:pPr>
              <w:pStyle w:val="a5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проводятся индивидуально с детьми по рекомендации </w:t>
            </w:r>
            <w:r w:rsidR="005D332F" w:rsidRPr="008036D8">
              <w:rPr>
                <w:rFonts w:ascii="Times New Roman" w:hAnsi="Times New Roman" w:cs="Times New Roman"/>
                <w:sz w:val="24"/>
                <w:szCs w:val="24"/>
              </w:rPr>
              <w:t>городского ПМПК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родителей, по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результатом обследования с учетом индивидуального образовательного маршрута.</w:t>
            </w:r>
          </w:p>
        </w:tc>
      </w:tr>
    </w:tbl>
    <w:p w14:paraId="160EF6EA" w14:textId="77777777" w:rsidR="006A3222" w:rsidRDefault="006A3222" w:rsidP="006A32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3361D" w14:textId="77777777" w:rsidR="006A3222" w:rsidRPr="008036D8" w:rsidRDefault="006A3222" w:rsidP="006A32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Взаимодействие МДОУ с социальными институтами г. Нерюнгри</w:t>
      </w:r>
    </w:p>
    <w:p w14:paraId="7CDFDED5" w14:textId="77777777" w:rsidR="006A3222" w:rsidRPr="008036D8" w:rsidRDefault="006A3222" w:rsidP="006A322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Деловые партнерские отношения с социальными институтами города строятся на основе договоров, годовых планов и направлены на обеспечение комплекса условий для расширения представлений о ближайшем социальном окружении и мире в целом, познавательного, речевого, социально-коммуникативного, художественно-эстетического и физического развития воспитанников МДОУ.</w:t>
      </w:r>
    </w:p>
    <w:p w14:paraId="33748B97" w14:textId="77777777" w:rsidR="006A3222" w:rsidRPr="008036D8" w:rsidRDefault="006A3222" w:rsidP="006A322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Для реализации Программы МДОУ сотрудничает с учреждениями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6A3222" w:rsidRPr="008036D8" w14:paraId="6F3B1F06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DD39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A47A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Совместно решаемые задачи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D52E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A3222" w:rsidRPr="008036D8" w14:paraId="694B521E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16CD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Нерюнгринского района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866D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Активное участие в интеллектуальных, творческих, физкультурных мероприятиях.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AFCE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По годовому плану УО</w:t>
            </w:r>
          </w:p>
        </w:tc>
      </w:tr>
      <w:tr w:rsidR="006A3222" w:rsidRPr="008036D8" w14:paraId="20680BD2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3267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434D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культуре чтения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CF6B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Использование фонда библиотеки; посещение тематических выставок; участие в конкурсах.</w:t>
            </w:r>
          </w:p>
        </w:tc>
      </w:tr>
      <w:tr w:rsidR="006A3222" w:rsidRPr="008036D8" w14:paraId="70A336D9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49DC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Музей истории освоения Южной Якутии им. И.И. Пьянкова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5D35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национальной культуре, развитие чувства патриотизма.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7D65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выставок;</w:t>
            </w:r>
          </w:p>
          <w:p w14:paraId="2CDB3594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</w:tr>
      <w:tr w:rsidR="006A3222" w:rsidRPr="008036D8" w14:paraId="0255BE31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09A2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Гимназия № 2 г. Нерюнгри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6DC8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7B01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консилиумы; посещение открытых занятий, общие родительские собрания, всеобучи.</w:t>
            </w:r>
          </w:p>
        </w:tc>
      </w:tr>
      <w:tr w:rsidR="006A3222" w:rsidRPr="008036D8" w14:paraId="0B0699DF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15B3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музыкальная школа "Соловушка"</w:t>
            </w:r>
          </w:p>
          <w:p w14:paraId="50433AD6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072C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Приобщение детей к музыкальному  искусству, развитие музыкального слуха.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E40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Выездные концерты инструментальной музыки, вокал.</w:t>
            </w:r>
          </w:p>
        </w:tc>
      </w:tr>
      <w:tr w:rsidR="006A3222" w:rsidRPr="008036D8" w14:paraId="51D1EF91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B178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Театр "Актера и куклы" г. Нерюнгри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F794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Приобщение детей к театральному искусству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97F8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Выездные театры, представления.</w:t>
            </w:r>
          </w:p>
        </w:tc>
      </w:tr>
      <w:tr w:rsidR="006A3222" w:rsidRPr="008036D8" w14:paraId="52D42BC2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773F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НГРЭС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A978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взрослых предприятий Нерюнгринского района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248E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Выездные совместные встречи.</w:t>
            </w:r>
          </w:p>
        </w:tc>
      </w:tr>
      <w:tr w:rsidR="006A3222" w:rsidRPr="008036D8" w14:paraId="649E9FDA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98F4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Городская ПМПК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9C8F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Ранняя диагностика и коррекционн</w:t>
            </w:r>
            <w:r w:rsidR="003473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-развивающая работа с детьми с ОВЗ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0493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Выездные проверки,</w:t>
            </w:r>
          </w:p>
          <w:p w14:paraId="66264129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6A3222" w:rsidRPr="008036D8" w14:paraId="225371C7" w14:textId="77777777" w:rsidTr="00702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65DB" w14:textId="77777777" w:rsidR="006A3222" w:rsidRPr="008036D8" w:rsidRDefault="006A3222" w:rsidP="00C22A5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</w:t>
            </w:r>
          </w:p>
          <w:p w14:paraId="7DBB5F77" w14:textId="77777777" w:rsidR="006A3222" w:rsidRPr="008036D8" w:rsidRDefault="006A3222" w:rsidP="00C22A5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«СВФУ им. М.К. </w:t>
            </w:r>
            <w:proofErr w:type="spellStart"/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16D" w14:textId="77777777" w:rsidR="006A3222" w:rsidRPr="008036D8" w:rsidRDefault="006A3222" w:rsidP="00C22A55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Социализация воспитанников, развитие познавательной активности, реализация и защита проектной деятельности.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5C8C" w14:textId="77777777" w:rsidR="006A3222" w:rsidRPr="008036D8" w:rsidRDefault="006A3222" w:rsidP="00C22A55">
            <w:pPr>
              <w:pStyle w:val="a3"/>
              <w:spacing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конференциях.</w:t>
            </w:r>
          </w:p>
        </w:tc>
      </w:tr>
    </w:tbl>
    <w:p w14:paraId="7640B023" w14:textId="77777777" w:rsidR="0092451B" w:rsidRPr="008036D8" w:rsidRDefault="0092451B" w:rsidP="009245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22E8B" w14:textId="77777777" w:rsidR="00582276" w:rsidRDefault="00582276" w:rsidP="000767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05FD8" w14:textId="77777777" w:rsidR="0007676A" w:rsidRPr="0007676A" w:rsidRDefault="00B7702F" w:rsidP="000767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B5B2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676A" w:rsidRPr="008B5B2A">
        <w:rPr>
          <w:rFonts w:ascii="Times New Roman" w:hAnsi="Times New Roman" w:cs="Times New Roman"/>
          <w:b/>
          <w:sz w:val="24"/>
          <w:szCs w:val="24"/>
        </w:rPr>
        <w:t>Взаимодействие педагогического коллектива с семьями воспитанников</w:t>
      </w:r>
    </w:p>
    <w:p w14:paraId="595990AC" w14:textId="77777777" w:rsidR="00F257A0" w:rsidRPr="008036D8" w:rsidRDefault="00F257A0" w:rsidP="00F257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000F5" w14:textId="77777777" w:rsidR="00F257A0" w:rsidRPr="008036D8" w:rsidRDefault="00F257A0" w:rsidP="00F257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 w:rsidR="008036D8">
        <w:rPr>
          <w:rFonts w:ascii="Times New Roman" w:hAnsi="Times New Roman" w:cs="Times New Roman"/>
          <w:b/>
          <w:sz w:val="24"/>
          <w:szCs w:val="24"/>
        </w:rPr>
        <w:t>:</w:t>
      </w:r>
    </w:p>
    <w:p w14:paraId="6D01951D" w14:textId="77777777" w:rsidR="00F257A0" w:rsidRPr="008036D8" w:rsidRDefault="008036D8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94F">
        <w:rPr>
          <w:rFonts w:ascii="Times New Roman" w:hAnsi="Times New Roman" w:cs="Times New Roman"/>
          <w:sz w:val="24"/>
          <w:szCs w:val="24"/>
        </w:rPr>
        <w:tab/>
      </w:r>
      <w:r w:rsidR="00F257A0" w:rsidRPr="008036D8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70C258C4" w14:textId="77777777" w:rsidR="00F257A0" w:rsidRPr="008036D8" w:rsidRDefault="00F257A0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социальнo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6AD4524F" w14:textId="77777777" w:rsidR="00F257A0" w:rsidRPr="008036D8" w:rsidRDefault="00F257A0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 xml:space="preserve">Родителям и воспитателям необходимо преодолеть субординацию,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6E668B52" w14:textId="77777777" w:rsidR="00F257A0" w:rsidRPr="0089694F" w:rsidRDefault="00F257A0" w:rsidP="00F257A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</w:r>
      <w:r w:rsidRPr="0089694F">
        <w:rPr>
          <w:rFonts w:ascii="Times New Roman" w:hAnsi="Times New Roman" w:cs="Times New Roman"/>
          <w:sz w:val="24"/>
          <w:szCs w:val="24"/>
          <w:u w:val="single"/>
        </w:rPr>
        <w:t>Основные задачи взаимодействия детского сада с семьей:</w:t>
      </w:r>
    </w:p>
    <w:p w14:paraId="6EFBB4E8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14:paraId="49582CAE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56B6E78D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14:paraId="41DDEBFB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9B2DB44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14:paraId="5D92ACCC" w14:textId="77777777" w:rsidR="00F257A0" w:rsidRPr="00A06ECF" w:rsidRDefault="00F257A0" w:rsidP="00C30237">
      <w:pPr>
        <w:pStyle w:val="a3"/>
        <w:numPr>
          <w:ilvl w:val="1"/>
          <w:numId w:val="3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5EFBF9EE" w14:textId="77777777" w:rsidR="00F257A0" w:rsidRPr="008036D8" w:rsidRDefault="00F257A0" w:rsidP="00F257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007EA" w14:textId="77777777" w:rsidR="00F257A0" w:rsidRPr="008036D8" w:rsidRDefault="00F257A0" w:rsidP="00F257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Основные направления и формы взаимодействия с семьей</w:t>
      </w:r>
    </w:p>
    <w:p w14:paraId="132C576E" w14:textId="77777777" w:rsidR="00D60B13" w:rsidRPr="008036D8" w:rsidRDefault="00D60B13" w:rsidP="00D60B1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Родители являются не только равноправными, но и равно</w:t>
      </w:r>
      <w:r w:rsidR="0089694F">
        <w:rPr>
          <w:rFonts w:ascii="Times New Roman" w:hAnsi="Times New Roman" w:cs="Times New Roman"/>
          <w:sz w:val="24"/>
          <w:szCs w:val="24"/>
        </w:rPr>
        <w:t>-</w:t>
      </w:r>
      <w:r w:rsidRPr="008036D8">
        <w:rPr>
          <w:rFonts w:ascii="Times New Roman" w:hAnsi="Times New Roman" w:cs="Times New Roman"/>
          <w:sz w:val="24"/>
          <w:szCs w:val="24"/>
        </w:rPr>
        <w:t>ответственными участниками образовательного процесса.</w:t>
      </w:r>
    </w:p>
    <w:p w14:paraId="2722CC03" w14:textId="77777777" w:rsidR="00D60B13" w:rsidRPr="008036D8" w:rsidRDefault="00D60B13" w:rsidP="00D60B1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Семья – первичный коллектив, который дает человеку представление о жизненных целях и ценностях. В семье ребенок получает первые практические навыки применения этих представлений во взаимоотношениях с другими людьми, усваивает нормы, которые </w:t>
      </w:r>
      <w:r w:rsidRPr="008036D8">
        <w:rPr>
          <w:rFonts w:ascii="Times New Roman" w:hAnsi="Times New Roman" w:cs="Times New Roman"/>
          <w:sz w:val="24"/>
          <w:szCs w:val="24"/>
        </w:rPr>
        <w:lastRenderedPageBreak/>
        <w:t>регулируют поведение в различных ситуациях повседневного общения. В процессе семейного воспитания у детей выр</w:t>
      </w:r>
      <w:r w:rsidR="0089694F">
        <w:rPr>
          <w:rFonts w:ascii="Times New Roman" w:hAnsi="Times New Roman" w:cs="Times New Roman"/>
          <w:sz w:val="24"/>
          <w:szCs w:val="24"/>
        </w:rPr>
        <w:t xml:space="preserve">абатываются привычки поведения  и </w:t>
      </w:r>
      <w:r w:rsidRPr="008036D8">
        <w:rPr>
          <w:rFonts w:ascii="Times New Roman" w:hAnsi="Times New Roman" w:cs="Times New Roman"/>
          <w:sz w:val="24"/>
          <w:szCs w:val="24"/>
        </w:rPr>
        <w:t>критерии оценки добра и зла, допустимого и порицаемого, справедливого и несправедливого.</w:t>
      </w:r>
    </w:p>
    <w:p w14:paraId="7CF959A4" w14:textId="77777777" w:rsidR="0089694F" w:rsidRDefault="006A3222" w:rsidP="0089694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Одним из компонентов в структуре образовательной деятельности МДОУ является взаимодействие с семьями воспитанников.</w:t>
      </w:r>
    </w:p>
    <w:p w14:paraId="04F0DE85" w14:textId="77777777" w:rsidR="006A3222" w:rsidRPr="0089694F" w:rsidRDefault="006A3222" w:rsidP="0089694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bCs/>
          <w:sz w:val="24"/>
          <w:szCs w:val="24"/>
          <w:u w:val="single"/>
        </w:rPr>
        <w:t>Цели партнерства</w:t>
      </w:r>
      <w:r w:rsidRPr="006A3222">
        <w:rPr>
          <w:rFonts w:ascii="Times New Roman" w:hAnsi="Times New Roman" w:cs="Times New Roman"/>
          <w:bCs/>
          <w:sz w:val="24"/>
          <w:szCs w:val="24"/>
        </w:rPr>
        <w:t xml:space="preserve"> с родителями (законными представителями):</w:t>
      </w:r>
    </w:p>
    <w:p w14:paraId="27954433" w14:textId="77777777" w:rsidR="006A3222" w:rsidRPr="006A3222" w:rsidRDefault="006A3222" w:rsidP="006A322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-</w:t>
      </w:r>
      <w:r w:rsidR="0089694F">
        <w:rPr>
          <w:rFonts w:ascii="Times New Roman" w:hAnsi="Times New Roman" w:cs="Times New Roman"/>
          <w:sz w:val="24"/>
          <w:szCs w:val="24"/>
        </w:rPr>
        <w:t xml:space="preserve"> </w:t>
      </w:r>
      <w:r w:rsidRPr="006A3222">
        <w:rPr>
          <w:rFonts w:ascii="Times New Roman" w:hAnsi="Times New Roman" w:cs="Times New Roman"/>
          <w:sz w:val="24"/>
          <w:szCs w:val="24"/>
        </w:rPr>
        <w:t>создание условий для вовлечения родителей (законных представителей) в образовательный процесс.</w:t>
      </w:r>
    </w:p>
    <w:p w14:paraId="24660EA1" w14:textId="77777777" w:rsidR="006A3222" w:rsidRPr="006A3222" w:rsidRDefault="006A3222" w:rsidP="006A322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- организация взаимодействия с родителями(законными представителями) в совместном воспитании и развитии воспитанников, участие родителей в образовательном процессе дошкольного учреждения</w:t>
      </w:r>
    </w:p>
    <w:p w14:paraId="7A4BEF81" w14:textId="77777777" w:rsidR="006A3222" w:rsidRPr="006A3222" w:rsidRDefault="006A3222" w:rsidP="006A3222">
      <w:pPr>
        <w:pStyle w:val="a5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A322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4E3030D5" w14:textId="77777777" w:rsidR="006A3222" w:rsidRPr="006A3222" w:rsidRDefault="006A3222" w:rsidP="00C3023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Информировать  родителей(законных представителей), общественность вовлеченных в образовательную деятельность о целях дошкольного образования;</w:t>
      </w:r>
    </w:p>
    <w:p w14:paraId="29CE36B8" w14:textId="77777777" w:rsidR="006A3222" w:rsidRPr="006A3222" w:rsidRDefault="006A3222" w:rsidP="00C3023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Обеспечивать открытость дошкольного образования;</w:t>
      </w:r>
    </w:p>
    <w:p w14:paraId="6715F46D" w14:textId="77777777" w:rsidR="006A3222" w:rsidRPr="006A3222" w:rsidRDefault="006A3222" w:rsidP="00C3023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Консультировать родителей(законных представителей) по вопросам образования охраны здоровья детей, охране укрепления их здоровья;</w:t>
      </w:r>
    </w:p>
    <w:p w14:paraId="504EF3A8" w14:textId="77777777" w:rsidR="006A3222" w:rsidRPr="006A3222" w:rsidRDefault="006A3222" w:rsidP="00C3023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3222">
        <w:rPr>
          <w:rFonts w:ascii="Times New Roman" w:hAnsi="Times New Roman" w:cs="Times New Roman"/>
          <w:sz w:val="24"/>
          <w:szCs w:val="24"/>
        </w:rPr>
        <w:t>Обеспечивать вовлечение семей в образовательную деятельность, в том числе посредством образовательных проектов совместно с семьей на основе выявления потребностей и поддержки образовательных инициатив семьи;</w:t>
      </w:r>
    </w:p>
    <w:p w14:paraId="7FE649BF" w14:textId="77777777" w:rsidR="006A3222" w:rsidRPr="006A3222" w:rsidRDefault="006A3222" w:rsidP="00C30237">
      <w:pPr>
        <w:pStyle w:val="a5"/>
        <w:numPr>
          <w:ilvl w:val="0"/>
          <w:numId w:val="27"/>
        </w:numPr>
        <w:rPr>
          <w:rFonts w:ascii="Times New Roman" w:hAnsi="Times New Roman" w:cs="Times New Roman"/>
        </w:rPr>
      </w:pPr>
      <w:r w:rsidRPr="006A3222">
        <w:rPr>
          <w:rFonts w:ascii="Times New Roman" w:hAnsi="Times New Roman" w:cs="Times New Roman"/>
          <w:sz w:val="24"/>
          <w:szCs w:val="24"/>
        </w:rPr>
        <w:t>Создавать условия для взрослых по поиску, использованию материалов, обеспечивающих реализацию Программы, обсуждать с родителями(законными представителями) детей, вопросы, связанные с реализацией Программы</w:t>
      </w:r>
      <w:r w:rsidRPr="006A3222">
        <w:rPr>
          <w:rFonts w:ascii="Times New Roman" w:hAnsi="Times New Roman" w:cs="Times New Roman"/>
        </w:rPr>
        <w:t>.</w:t>
      </w:r>
    </w:p>
    <w:p w14:paraId="40A81CCC" w14:textId="77777777" w:rsidR="00D60B13" w:rsidRPr="008036D8" w:rsidRDefault="00D60B13" w:rsidP="00D60B1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0C65940E" w14:textId="77777777" w:rsidR="00D60B13" w:rsidRPr="008036D8" w:rsidRDefault="00D60B13" w:rsidP="00D60B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Программа «От рождения до школы» Н.Е.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>, М.В. Васильев, Т.С. Комарова</w:t>
      </w:r>
      <w:r w:rsidR="006A3222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2FED9DAD" w14:textId="77777777" w:rsidR="00F257A0" w:rsidRPr="008036D8" w:rsidRDefault="00F257A0" w:rsidP="00F25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взаимоинформирование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 стр. 144</w:t>
      </w:r>
    </w:p>
    <w:p w14:paraId="49C6BF5A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социально-педагогическая диагностика,</w:t>
      </w:r>
    </w:p>
    <w:p w14:paraId="68A7C0CD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беседы, </w:t>
      </w:r>
    </w:p>
    <w:p w14:paraId="069C61E7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анкетирование, </w:t>
      </w:r>
    </w:p>
    <w:p w14:paraId="38647DD6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посещение педагогами на дому,</w:t>
      </w:r>
    </w:p>
    <w:p w14:paraId="023C46F3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дни открытых дверей,</w:t>
      </w:r>
    </w:p>
    <w:p w14:paraId="5D7A8156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собрания-встречи,</w:t>
      </w:r>
    </w:p>
    <w:p w14:paraId="3FC0AEC4" w14:textId="77777777" w:rsidR="000F6889" w:rsidRPr="008036D8" w:rsidRDefault="000F6889" w:rsidP="00FB77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14:paraId="5DFD5C9C" w14:textId="77777777" w:rsidR="00F257A0" w:rsidRPr="008036D8" w:rsidRDefault="00F257A0" w:rsidP="00F25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2. Непрерывное образование воспитывающих взрослых стр</w:t>
      </w:r>
      <w:r w:rsidR="000F6889" w:rsidRPr="008036D8">
        <w:rPr>
          <w:rFonts w:ascii="Times New Roman" w:hAnsi="Times New Roman" w:cs="Times New Roman"/>
          <w:sz w:val="24"/>
          <w:szCs w:val="24"/>
        </w:rPr>
        <w:t>.</w:t>
      </w:r>
      <w:r w:rsidRPr="008036D8">
        <w:rPr>
          <w:rFonts w:ascii="Times New Roman" w:hAnsi="Times New Roman" w:cs="Times New Roman"/>
          <w:sz w:val="24"/>
          <w:szCs w:val="24"/>
        </w:rPr>
        <w:t xml:space="preserve"> 147</w:t>
      </w:r>
    </w:p>
    <w:p w14:paraId="5BD6AA7B" w14:textId="77777777" w:rsidR="000F6889" w:rsidRPr="008036D8" w:rsidRDefault="000F6889" w:rsidP="00FB77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конференции, </w:t>
      </w:r>
    </w:p>
    <w:p w14:paraId="55571A68" w14:textId="77777777" w:rsidR="000F6889" w:rsidRPr="008036D8" w:rsidRDefault="000F6889" w:rsidP="00FB77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родительские собрания (районные, городские и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>.),</w:t>
      </w:r>
    </w:p>
    <w:p w14:paraId="099CECF0" w14:textId="77777777" w:rsidR="000F6889" w:rsidRPr="008036D8" w:rsidRDefault="000F6889" w:rsidP="00FB77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родительские и педагогические чтения.</w:t>
      </w:r>
    </w:p>
    <w:p w14:paraId="643A6EE7" w14:textId="77777777" w:rsidR="00F257A0" w:rsidRPr="008036D8" w:rsidRDefault="000F6889" w:rsidP="00F25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3. </w:t>
      </w:r>
      <w:r w:rsidR="00F257A0" w:rsidRPr="008036D8">
        <w:rPr>
          <w:rFonts w:ascii="Times New Roman" w:hAnsi="Times New Roman" w:cs="Times New Roman"/>
          <w:sz w:val="24"/>
          <w:szCs w:val="24"/>
        </w:rPr>
        <w:t xml:space="preserve">Совместная </w:t>
      </w:r>
      <w:proofErr w:type="spellStart"/>
      <w:r w:rsidR="00F257A0" w:rsidRPr="008036D8">
        <w:rPr>
          <w:rFonts w:ascii="Times New Roman" w:hAnsi="Times New Roman" w:cs="Times New Roman"/>
          <w:sz w:val="24"/>
          <w:szCs w:val="24"/>
        </w:rPr>
        <w:t>деятельностьпедагогов</w:t>
      </w:r>
      <w:proofErr w:type="spellEnd"/>
      <w:r w:rsidR="00F257A0" w:rsidRPr="008036D8">
        <w:rPr>
          <w:rFonts w:ascii="Times New Roman" w:hAnsi="Times New Roman" w:cs="Times New Roman"/>
          <w:sz w:val="24"/>
          <w:szCs w:val="24"/>
        </w:rPr>
        <w:t>, родителей, детей</w:t>
      </w:r>
      <w:r w:rsidRPr="008036D8">
        <w:rPr>
          <w:rFonts w:ascii="Times New Roman" w:hAnsi="Times New Roman" w:cs="Times New Roman"/>
          <w:sz w:val="24"/>
          <w:szCs w:val="24"/>
        </w:rPr>
        <w:t xml:space="preserve"> стр. 147</w:t>
      </w:r>
    </w:p>
    <w:p w14:paraId="30BD8B34" w14:textId="77777777" w:rsidR="00F257A0" w:rsidRPr="008036D8" w:rsidRDefault="000F6889" w:rsidP="00FB773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семейные художественные студии,</w:t>
      </w:r>
    </w:p>
    <w:p w14:paraId="72922A52" w14:textId="77777777" w:rsidR="000F6889" w:rsidRPr="008036D8" w:rsidRDefault="000F6889" w:rsidP="00FB773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семейные праздники,</w:t>
      </w:r>
    </w:p>
    <w:p w14:paraId="6C6E8339" w14:textId="77777777" w:rsidR="000F6889" w:rsidRPr="008036D8" w:rsidRDefault="000F6889" w:rsidP="00FB773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E76EA2" w:rsidRPr="008036D8">
        <w:rPr>
          <w:rFonts w:ascii="Times New Roman" w:hAnsi="Times New Roman" w:cs="Times New Roman"/>
          <w:sz w:val="24"/>
          <w:szCs w:val="24"/>
        </w:rPr>
        <w:t>ассамблеи</w:t>
      </w:r>
      <w:r w:rsidRPr="008036D8">
        <w:rPr>
          <w:rFonts w:ascii="Times New Roman" w:hAnsi="Times New Roman" w:cs="Times New Roman"/>
          <w:sz w:val="24"/>
          <w:szCs w:val="24"/>
        </w:rPr>
        <w:t>,</w:t>
      </w:r>
    </w:p>
    <w:p w14:paraId="66AD1039" w14:textId="77777777" w:rsidR="000F6889" w:rsidRPr="008036D8" w:rsidRDefault="000F6889" w:rsidP="00FB773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проектная деятельность, семейный календарь</w:t>
      </w:r>
      <w:r w:rsidR="00E76EA2" w:rsidRPr="008036D8">
        <w:rPr>
          <w:rFonts w:ascii="Times New Roman" w:hAnsi="Times New Roman" w:cs="Times New Roman"/>
          <w:sz w:val="24"/>
          <w:szCs w:val="24"/>
        </w:rPr>
        <w:t>.</w:t>
      </w:r>
    </w:p>
    <w:p w14:paraId="185457EA" w14:textId="77777777" w:rsidR="00E76EA2" w:rsidRPr="008036D8" w:rsidRDefault="00E76EA2" w:rsidP="0092451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6BD737D" w14:textId="77777777" w:rsidR="00D60B13" w:rsidRPr="008036D8" w:rsidRDefault="00D60B13" w:rsidP="00D60B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Методы и формы работы с семьями</w:t>
      </w:r>
      <w:r w:rsidR="006A3222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D60B13" w:rsidRPr="008036D8" w14:paraId="0E477F09" w14:textId="77777777" w:rsidTr="00D60B13">
        <w:tc>
          <w:tcPr>
            <w:tcW w:w="2093" w:type="dxa"/>
          </w:tcPr>
          <w:p w14:paraId="5D046730" w14:textId="77777777" w:rsidR="00D60B13" w:rsidRPr="008036D8" w:rsidRDefault="00D60B13" w:rsidP="00C22A5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</w:t>
            </w:r>
          </w:p>
        </w:tc>
        <w:tc>
          <w:tcPr>
            <w:tcW w:w="7796" w:type="dxa"/>
          </w:tcPr>
          <w:p w14:paraId="0CF7821E" w14:textId="77777777" w:rsidR="00D60B13" w:rsidRPr="008036D8" w:rsidRDefault="00D60B13" w:rsidP="00C22A5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60B13" w:rsidRPr="008036D8" w14:paraId="72975BF6" w14:textId="77777777" w:rsidTr="00D60B13">
        <w:tc>
          <w:tcPr>
            <w:tcW w:w="2093" w:type="dxa"/>
          </w:tcPr>
          <w:p w14:paraId="67E13058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Наглядно- информационные</w:t>
            </w:r>
          </w:p>
        </w:tc>
        <w:tc>
          <w:tcPr>
            <w:tcW w:w="7796" w:type="dxa"/>
          </w:tcPr>
          <w:p w14:paraId="45088306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условиями, задачами, содержанием и методами воспитания детей (коллаж, фотографии, выставка детских работ, папки- передвижки, видеофрагменты организации различных видов деятельности, режимных моментов).</w:t>
            </w:r>
          </w:p>
        </w:tc>
      </w:tr>
      <w:tr w:rsidR="00D60B13" w:rsidRPr="008036D8" w14:paraId="1DE98415" w14:textId="77777777" w:rsidTr="00D60B13">
        <w:tc>
          <w:tcPr>
            <w:tcW w:w="2093" w:type="dxa"/>
          </w:tcPr>
          <w:p w14:paraId="33AFE3F4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Информационно- аналитические</w:t>
            </w:r>
          </w:p>
        </w:tc>
        <w:tc>
          <w:tcPr>
            <w:tcW w:w="7796" w:type="dxa"/>
          </w:tcPr>
          <w:p w14:paraId="7DC8DD94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Общение с родителями, сбор, обработка и использование данных о семье каждого воспитанника, запросах, интересах, потребностях родителей в психолого- педагогической информации.</w:t>
            </w:r>
          </w:p>
        </w:tc>
      </w:tr>
      <w:tr w:rsidR="00D60B13" w:rsidRPr="008036D8" w14:paraId="1CCDF5B6" w14:textId="77777777" w:rsidTr="00D60B13">
        <w:tc>
          <w:tcPr>
            <w:tcW w:w="2093" w:type="dxa"/>
          </w:tcPr>
          <w:p w14:paraId="227CE349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</w:p>
        </w:tc>
        <w:tc>
          <w:tcPr>
            <w:tcW w:w="7796" w:type="dxa"/>
          </w:tcPr>
          <w:p w14:paraId="2C283034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установление теплых неформальных отношений между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и родителями (совместные праздники, круглые столы с чаепитием)</w:t>
            </w:r>
          </w:p>
        </w:tc>
      </w:tr>
      <w:tr w:rsidR="00D60B13" w:rsidRPr="008036D8" w14:paraId="6B1D074E" w14:textId="77777777" w:rsidTr="00D60B13">
        <w:tc>
          <w:tcPr>
            <w:tcW w:w="2093" w:type="dxa"/>
          </w:tcPr>
          <w:p w14:paraId="24581126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 ознакомительные</w:t>
            </w:r>
          </w:p>
        </w:tc>
        <w:tc>
          <w:tcPr>
            <w:tcW w:w="7796" w:type="dxa"/>
          </w:tcPr>
          <w:p w14:paraId="6196A3F6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Нацелены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поверхностных представлений о работе детского сада путем ознакомления родителей с учреждением, особенностями его работы и педагогами (дни открытых дверей)</w:t>
            </w:r>
          </w:p>
        </w:tc>
      </w:tr>
      <w:tr w:rsidR="00D60B13" w:rsidRPr="008036D8" w14:paraId="2AAA5979" w14:textId="77777777" w:rsidTr="00D60B13">
        <w:tc>
          <w:tcPr>
            <w:tcW w:w="2093" w:type="dxa"/>
          </w:tcPr>
          <w:p w14:paraId="53AE2D9A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</w:t>
            </w:r>
          </w:p>
        </w:tc>
        <w:tc>
          <w:tcPr>
            <w:tcW w:w="7796" w:type="dxa"/>
          </w:tcPr>
          <w:p w14:paraId="5C1846EF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Обмен мнениями по тому или иному вопросу.</w:t>
            </w:r>
          </w:p>
          <w:p w14:paraId="2A661E6F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Беседа может быть, как самостоятельной формой, ток и применяется в сочетании с другими (собрание, посещение семьи)</w:t>
            </w:r>
          </w:p>
        </w:tc>
      </w:tr>
      <w:tr w:rsidR="00D60B13" w:rsidRPr="008036D8" w14:paraId="2A3B9EE7" w14:textId="77777777" w:rsidTr="00D60B13">
        <w:tc>
          <w:tcPr>
            <w:tcW w:w="2093" w:type="dxa"/>
          </w:tcPr>
          <w:p w14:paraId="643745EE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</w:tc>
        <w:tc>
          <w:tcPr>
            <w:tcW w:w="7796" w:type="dxa"/>
          </w:tcPr>
          <w:p w14:paraId="3782A689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формирования у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педагогических 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, развитию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ответственности,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эффективному расширению возникающих педагогических ситуаций </w:t>
            </w:r>
          </w:p>
        </w:tc>
      </w:tr>
      <w:tr w:rsidR="00D60B13" w:rsidRPr="008036D8" w14:paraId="78A3AC6D" w14:textId="77777777" w:rsidTr="00D60B13">
        <w:tc>
          <w:tcPr>
            <w:tcW w:w="2093" w:type="dxa"/>
          </w:tcPr>
          <w:p w14:paraId="4C4BC22F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7796" w:type="dxa"/>
          </w:tcPr>
          <w:p w14:paraId="11655CBE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ответить на все вопросы, интересующие родителей побуждает родителей серьезно 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относиться к родительским обязанностям, выявить способности детей и создать оптимальные условия для их качественного развития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0B13" w:rsidRPr="008036D8" w14:paraId="1F4E8C0A" w14:textId="77777777" w:rsidTr="00D60B13">
        <w:tc>
          <w:tcPr>
            <w:tcW w:w="2093" w:type="dxa"/>
          </w:tcPr>
          <w:p w14:paraId="3A1AD5C6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7796" w:type="dxa"/>
          </w:tcPr>
          <w:p w14:paraId="3287D04B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Открыто обсуждать проблему воспитания детей на разные темы, распространении с опытом воспитания, задумываться над тем, какими путями, их лучше воспитывать</w:t>
            </w:r>
          </w:p>
        </w:tc>
      </w:tr>
      <w:tr w:rsidR="00D60B13" w:rsidRPr="008036D8" w14:paraId="7DC495D4" w14:textId="77777777" w:rsidTr="00D60B13">
        <w:tc>
          <w:tcPr>
            <w:tcW w:w="2093" w:type="dxa"/>
          </w:tcPr>
          <w:p w14:paraId="235F175A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7796" w:type="dxa"/>
          </w:tcPr>
          <w:p w14:paraId="120FA89F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Викторины на разные темы направлены на установление неформальных контактов с родителями, привлечение их внимания к детскому саду, предназначены для ознакомления родителей с особенностями возрастного и психологического развития детей, для формирования у родителей практических навыков</w:t>
            </w:r>
          </w:p>
        </w:tc>
      </w:tr>
      <w:tr w:rsidR="00D60B13" w:rsidRPr="008036D8" w14:paraId="2D381337" w14:textId="77777777" w:rsidTr="00D60B13">
        <w:tc>
          <w:tcPr>
            <w:tcW w:w="2093" w:type="dxa"/>
          </w:tcPr>
          <w:p w14:paraId="79B4DD73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Наглядная пропаганда</w:t>
            </w:r>
          </w:p>
        </w:tc>
        <w:tc>
          <w:tcPr>
            <w:tcW w:w="7796" w:type="dxa"/>
          </w:tcPr>
          <w:p w14:paraId="2AA0734C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Для оказания практической помощи семье:</w:t>
            </w:r>
          </w:p>
          <w:p w14:paraId="68740173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  <w:p w14:paraId="4568869F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Разнообразные выставки</w:t>
            </w:r>
          </w:p>
          <w:p w14:paraId="5601668A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Информационные лист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</w:p>
          <w:p w14:paraId="0EC7A1BD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Папки- передвижки</w:t>
            </w:r>
          </w:p>
          <w:p w14:paraId="1B948ED4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D60B13" w:rsidRPr="008036D8" w14:paraId="2D39B0D6" w14:textId="77777777" w:rsidTr="00D60B13">
        <w:tc>
          <w:tcPr>
            <w:tcW w:w="2093" w:type="dxa"/>
          </w:tcPr>
          <w:p w14:paraId="5B45E14C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Посещение семьи</w:t>
            </w:r>
          </w:p>
        </w:tc>
        <w:tc>
          <w:tcPr>
            <w:tcW w:w="7796" w:type="dxa"/>
          </w:tcPr>
          <w:p w14:paraId="22E102EB" w14:textId="77777777" w:rsidR="00D60B13" w:rsidRPr="008036D8" w:rsidRDefault="00D60B13" w:rsidP="00C22A5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 работы 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/законными представителями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знакомство с условиями жизни, интересами семьи</w:t>
            </w:r>
            <w:r w:rsidR="0058353E">
              <w:rPr>
                <w:rFonts w:ascii="Times New Roman" w:hAnsi="Times New Roman" w:cs="Times New Roman"/>
                <w:sz w:val="24"/>
                <w:szCs w:val="24"/>
              </w:rPr>
              <w:t>, сопровождение воспитанников СОП, своевременное выявление негативно влияющих условий на развитие ребенка, защиту от любых видов насилия над несовершеннолетними</w:t>
            </w:r>
            <w:r w:rsidRPr="008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41D5D0" w14:textId="77777777" w:rsidR="00A06ECF" w:rsidRDefault="00A06ECF" w:rsidP="009D2942">
      <w:pPr>
        <w:pStyle w:val="a4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0DB45EC3" w14:textId="77777777" w:rsidR="008C2001" w:rsidRDefault="008B5B2A" w:rsidP="008C2001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82276">
        <w:rPr>
          <w:b/>
          <w:bCs/>
        </w:rPr>
        <w:t xml:space="preserve">2.5. </w:t>
      </w:r>
      <w:r w:rsidR="006A3222" w:rsidRPr="00582276">
        <w:rPr>
          <w:b/>
          <w:bCs/>
        </w:rPr>
        <w:t>Программа коррекционно-развивающей работы с детьми с ограниченными возможностями здоровья</w:t>
      </w:r>
    </w:p>
    <w:p w14:paraId="5BA41C48" w14:textId="77777777" w:rsidR="008C2001" w:rsidRPr="008C2001" w:rsidRDefault="008C2001" w:rsidP="008C2001">
      <w:pPr>
        <w:pStyle w:val="a4"/>
        <w:spacing w:before="0" w:beforeAutospacing="0" w:after="0" w:afterAutospacing="0"/>
        <w:rPr>
          <w:b/>
          <w:bCs/>
        </w:rPr>
      </w:pPr>
      <w:r w:rsidRPr="008036D8">
        <w:rPr>
          <w:b/>
        </w:rPr>
        <w:t>Задачи коррекционной работы:</w:t>
      </w:r>
    </w:p>
    <w:p w14:paraId="41DDCDE6" w14:textId="77777777" w:rsidR="008C2001" w:rsidRPr="008036D8" w:rsidRDefault="008C2001" w:rsidP="008C2001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Обеспечение коррекции нарушений в развитии различных категорий детей с ограниченными возможностями здоровья, оказание им квалифицированной помощи в освоении Программы</w:t>
      </w:r>
    </w:p>
    <w:p w14:paraId="7530BEED" w14:textId="77777777" w:rsidR="008C2001" w:rsidRPr="008036D8" w:rsidRDefault="008C2001" w:rsidP="008C2001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</w:p>
    <w:p w14:paraId="6A198A26" w14:textId="77777777" w:rsidR="008C2001" w:rsidRDefault="008C2001" w:rsidP="008C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5BDFA" w14:textId="77777777" w:rsidR="008C2001" w:rsidRPr="008036D8" w:rsidRDefault="008C2001" w:rsidP="008C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осуществляется:</w:t>
      </w:r>
    </w:p>
    <w:p w14:paraId="52E6086B" w14:textId="77777777" w:rsidR="008C2001" w:rsidRDefault="008C2001" w:rsidP="008C2001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962">
        <w:rPr>
          <w:rFonts w:ascii="Times New Roman" w:hAnsi="Times New Roman" w:cs="Times New Roman"/>
          <w:sz w:val="24"/>
          <w:szCs w:val="24"/>
        </w:rPr>
        <w:t xml:space="preserve">в режиме организации </w:t>
      </w:r>
      <w:r w:rsidR="0089694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27962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89694F">
        <w:rPr>
          <w:rFonts w:ascii="Times New Roman" w:hAnsi="Times New Roman" w:cs="Times New Roman"/>
          <w:sz w:val="24"/>
          <w:szCs w:val="24"/>
        </w:rPr>
        <w:t>"</w:t>
      </w:r>
      <w:r w:rsidRPr="00227962">
        <w:rPr>
          <w:rFonts w:ascii="Times New Roman" w:hAnsi="Times New Roman" w:cs="Times New Roman"/>
          <w:sz w:val="24"/>
          <w:szCs w:val="24"/>
        </w:rPr>
        <w:t xml:space="preserve"> для детей от 3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7962">
        <w:rPr>
          <w:rFonts w:ascii="Times New Roman" w:hAnsi="Times New Roman" w:cs="Times New Roman"/>
          <w:sz w:val="24"/>
          <w:szCs w:val="24"/>
        </w:rPr>
        <w:t xml:space="preserve"> лет</w:t>
      </w:r>
      <w:r w:rsidR="00C22A55">
        <w:rPr>
          <w:rFonts w:ascii="Times New Roman" w:hAnsi="Times New Roman" w:cs="Times New Roman"/>
          <w:sz w:val="24"/>
          <w:szCs w:val="24"/>
        </w:rPr>
        <w:t>,</w:t>
      </w:r>
      <w:r w:rsidRPr="0022796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962">
        <w:rPr>
          <w:rFonts w:ascii="Times New Roman" w:hAnsi="Times New Roman" w:cs="Times New Roman"/>
          <w:sz w:val="24"/>
          <w:szCs w:val="24"/>
        </w:rPr>
        <w:t>на индивидуальных и подгрупповых занятиях со специальными педагогами в группах общеразвивающей направленности с детьми 3-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7962">
        <w:rPr>
          <w:rFonts w:ascii="Times New Roman" w:hAnsi="Times New Roman" w:cs="Times New Roman"/>
          <w:sz w:val="24"/>
          <w:szCs w:val="24"/>
        </w:rPr>
        <w:t xml:space="preserve"> лет, имеющими нарушения речевого (фонетико-фонематическое, недоразвитие, фонетическое недоразвитие, общее недоразвитие речи)</w:t>
      </w:r>
      <w:r w:rsidR="00C22A55">
        <w:rPr>
          <w:rFonts w:ascii="Times New Roman" w:hAnsi="Times New Roman" w:cs="Times New Roman"/>
          <w:sz w:val="24"/>
          <w:szCs w:val="24"/>
        </w:rPr>
        <w:t>.</w:t>
      </w:r>
    </w:p>
    <w:p w14:paraId="5DDDE096" w14:textId="77777777" w:rsidR="008C2001" w:rsidRDefault="008C2001" w:rsidP="008C2001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962">
        <w:rPr>
          <w:rFonts w:ascii="Times New Roman" w:hAnsi="Times New Roman" w:cs="Times New Roman"/>
          <w:sz w:val="24"/>
          <w:szCs w:val="24"/>
        </w:rPr>
        <w:t>на индивидуальных и подгрупповых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D5" w:rsidRPr="00227962">
        <w:rPr>
          <w:rFonts w:ascii="Times New Roman" w:hAnsi="Times New Roman" w:cs="Times New Roman"/>
          <w:sz w:val="24"/>
          <w:szCs w:val="24"/>
        </w:rPr>
        <w:t xml:space="preserve">для детей от 3 до </w:t>
      </w:r>
      <w:r w:rsidR="00D934D5">
        <w:rPr>
          <w:rFonts w:ascii="Times New Roman" w:hAnsi="Times New Roman" w:cs="Times New Roman"/>
          <w:sz w:val="24"/>
          <w:szCs w:val="24"/>
        </w:rPr>
        <w:t>8</w:t>
      </w:r>
      <w:r w:rsidR="00D934D5" w:rsidRPr="00227962">
        <w:rPr>
          <w:rFonts w:ascii="Times New Roman" w:hAnsi="Times New Roman" w:cs="Times New Roman"/>
          <w:sz w:val="24"/>
          <w:szCs w:val="24"/>
        </w:rPr>
        <w:t xml:space="preserve"> лет</w:t>
      </w:r>
      <w:r w:rsidR="00D93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(воспитанники с ОВЗ)</w:t>
      </w:r>
      <w:r w:rsidRPr="00227962">
        <w:rPr>
          <w:rFonts w:ascii="Times New Roman" w:hAnsi="Times New Roman" w:cs="Times New Roman"/>
          <w:sz w:val="24"/>
          <w:szCs w:val="24"/>
        </w:rPr>
        <w:t xml:space="preserve"> со специальными педагогами</w:t>
      </w:r>
      <w:r w:rsidR="00D934D5">
        <w:rPr>
          <w:rFonts w:ascii="Times New Roman" w:hAnsi="Times New Roman" w:cs="Times New Roman"/>
          <w:sz w:val="24"/>
          <w:szCs w:val="24"/>
        </w:rPr>
        <w:t xml:space="preserve"> по итогам прохождения ПМПК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DD407" w14:textId="77777777" w:rsidR="00D934D5" w:rsidRDefault="00D934D5" w:rsidP="00D934D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воспитанниками с ОВЗ (на основании протокола ПМПК) осуществляется в рамках инклюзии. Обучение воспитанников с ОВЗ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осуществляется по адаптированной основной образовательной программе (АООП), разработанной на основе ООП МДОУ и рекомендаций ПМПК. </w:t>
      </w:r>
    </w:p>
    <w:p w14:paraId="5BBBDBD8" w14:textId="77777777" w:rsidR="00226F0D" w:rsidRPr="00227962" w:rsidRDefault="00226F0D" w:rsidP="00226F0D">
      <w:pPr>
        <w:spacing w:line="240" w:lineRule="auto"/>
        <w:ind w:left="702"/>
        <w:rPr>
          <w:rFonts w:ascii="Times New Roman" w:hAnsi="Times New Roman" w:cs="Times New Roman"/>
          <w:sz w:val="24"/>
          <w:szCs w:val="24"/>
        </w:rPr>
      </w:pPr>
    </w:p>
    <w:p w14:paraId="50EDDC5D" w14:textId="77777777" w:rsidR="008C2001" w:rsidRDefault="008C2001" w:rsidP="008C2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D8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получения образования детьми с ОВЗ</w:t>
      </w:r>
    </w:p>
    <w:p w14:paraId="502BAF08" w14:textId="77777777" w:rsidR="00D934D5" w:rsidRPr="008036D8" w:rsidRDefault="00D934D5" w:rsidP="008C2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6982E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8E11F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45BA6E7">
          <v:rect id="_x0000_s1324" style="position:absolute;left:0;text-align:left;margin-left:156.8pt;margin-top:80.35pt;width:85.5pt;height:33.15pt;z-index:251805696">
            <v:textbox style="mso-next-textbox:#_x0000_s1324">
              <w:txbxContent>
                <w:p w14:paraId="6677E348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B1EA5D6">
          <v:rect id="_x0000_s1323" style="position:absolute;left:0;text-align:left;margin-left:74.95pt;margin-top:80.35pt;width:76.95pt;height:33.15pt;z-index:251804672">
            <v:textbox style="mso-next-textbox:#_x0000_s1323">
              <w:txbxContent>
                <w:p w14:paraId="4E539984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Инструктор по</w:t>
                  </w:r>
                  <w:r w:rsidRPr="00E43A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физкультуре</w:t>
                  </w:r>
                </w:p>
                <w:p w14:paraId="78353D4F" w14:textId="77777777" w:rsidR="00C22A55" w:rsidRPr="0072519B" w:rsidRDefault="00C22A55" w:rsidP="008C200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1CCEC3D">
          <v:rect id="_x0000_s1322" style="position:absolute;left:0;text-align:left;margin-left:-14.2pt;margin-top:80.35pt;width:82.65pt;height:33.15pt;z-index:251803648">
            <v:textbox style="mso-next-textbox:#_x0000_s1322">
              <w:txbxContent>
                <w:p w14:paraId="53736DD3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D8FD6C5">
          <v:rect id="_x0000_s1321" style="position:absolute;left:0;text-align:left;margin-left:273.8pt;margin-top:24.45pt;width:229.5pt;height:35.1pt;z-index:251802624">
            <v:textbox style="mso-next-textbox:#_x0000_s1321">
              <w:txbxContent>
                <w:p w14:paraId="22A1526C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Разработка индивидуального коррекционно-образовательного маршрута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22F3215">
          <v:rect id="_x0000_s1320" style="position:absolute;left:0;text-align:left;margin-left:-14.2pt;margin-top:25.6pt;width:256.5pt;height:35.1pt;z-index:251801600">
            <v:textbox style="mso-next-textbox:#_x0000_s1320">
              <w:txbxContent>
                <w:p w14:paraId="3BAF76E1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Разработка модели образовательного процесса на основе комплексно-тематического плана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7A14CC3">
          <v:rect id="_x0000_s1319" style="position:absolute;left:0;text-align:left;margin-left:-14.2pt;margin-top:-16.35pt;width:513pt;height:23.4pt;z-index:251800576" strokecolor="#00b050" strokeweight="2.25pt">
            <v:textbox style="mso-next-textbox:#_x0000_s1319">
              <w:txbxContent>
                <w:p w14:paraId="51F75AA8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Организация психолого-педагогической и коррекционно-развивающей работы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20A9581">
          <v:line id="_x0000_s1317" style="position:absolute;left:0;text-align:left;z-index:251798528" from="377.3pt,25.6pt" to="378.05pt,72.65pt">
            <v:stroke endarrow="block"/>
          </v:line>
        </w:pict>
      </w:r>
    </w:p>
    <w:p w14:paraId="1D9135E2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B164657">
          <v:line id="_x0000_s1340" style="position:absolute;left:0;text-align:left;z-index:251682814" from="462pt,13.2pt" to="462.75pt,60.2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0952E3A">
          <v:line id="_x0000_s1341" style="position:absolute;left:0;text-align:left;z-index:251683838" from="296.7pt,13.2pt" to="297.45pt,60.25pt">
            <v:stroke endarrow="block"/>
          </v:line>
        </w:pict>
      </w:r>
    </w:p>
    <w:p w14:paraId="66CCEDD9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61B50DF">
          <v:line id="_x0000_s1318" style="position:absolute;left:0;text-align:left;z-index:251799552" from="111.2pt,1.6pt" to="111.2pt,118.05pt">
            <v:stroke endarrow="block"/>
          </v:line>
        </w:pict>
      </w:r>
    </w:p>
    <w:p w14:paraId="5ECD9A5C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0FA40C6">
          <v:line id="_x0000_s1328" style="position:absolute;left:0;text-align:left;z-index:251809792" from="243.3pt,1.75pt" to="271.8pt,1.75pt"/>
        </w:pict>
      </w:r>
    </w:p>
    <w:p w14:paraId="10A7B748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F024D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B93A387">
          <v:rect id="_x0000_s1336" style="position:absolute;left:0;text-align:left;margin-left:422.1pt;margin-top:5.6pt;width:81.2pt;height:33.15pt;z-index:251817984">
            <v:textbox style="mso-next-textbox:#_x0000_s1336">
              <w:txbxContent>
                <w:p w14:paraId="3DD19A6E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Учитель-дефектолог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9F54358">
          <v:rect id="_x0000_s1327" style="position:absolute;left:0;text-align:left;margin-left:342.1pt;margin-top:6.1pt;width:75.7pt;height:33.15pt;z-index:251808768">
            <v:textbox style="mso-next-textbox:#_x0000_s1327">
              <w:txbxContent>
                <w:p w14:paraId="7EC0A91D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 xml:space="preserve">Воспитатель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1254905">
          <v:rect id="_x0000_s1325" style="position:absolute;left:0;text-align:left;margin-left:262.35pt;margin-top:6.6pt;width:74.1pt;height:33.15pt;z-index:251806720">
            <v:textbox style="mso-next-textbox:#_x0000_s1325">
              <w:txbxContent>
                <w:p w14:paraId="5C8CED9C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Учитель-логопед</w:t>
                  </w:r>
                </w:p>
              </w:txbxContent>
            </v:textbox>
          </v:rect>
        </w:pict>
      </w:r>
    </w:p>
    <w:p w14:paraId="5F77FFD7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EB9F8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110EB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E6F0FEF">
          <v:rect id="_x0000_s1326" style="position:absolute;left:0;text-align:left;margin-left:263.05pt;margin-top:7.65pt;width:74.1pt;height:33.15pt;z-index:251807744">
            <v:textbox style="mso-next-textbox:#_x0000_s1326">
              <w:txbxContent>
                <w:p w14:paraId="63281BDE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5C30E1D">
          <v:rect id="_x0000_s1338" style="position:absolute;left:0;text-align:left;margin-left:342.1pt;margin-top:6.25pt;width:80pt;height:33.15pt;z-index:251820032">
            <v:textbox style="mso-next-textbox:#_x0000_s1338">
              <w:txbxContent>
                <w:p w14:paraId="7307D4CE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A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7015F44">
          <v:rect id="_x0000_s1337" style="position:absolute;left:0;text-align:left;margin-left:430.85pt;margin-top:5.15pt;width:76.95pt;height:33.15pt;z-index:251819008">
            <v:textbox style="mso-next-textbox:#_x0000_s1337">
              <w:txbxContent>
                <w:p w14:paraId="421AE472" w14:textId="77777777" w:rsidR="00C22A55" w:rsidRPr="00226F0D" w:rsidRDefault="00C22A55" w:rsidP="008C20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Инструктор по</w:t>
                  </w:r>
                  <w:r w:rsidRPr="00E43A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26F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физкультуре</w:t>
                  </w:r>
                </w:p>
                <w:p w14:paraId="1CBAC414" w14:textId="77777777" w:rsidR="00C22A55" w:rsidRPr="00E43A98" w:rsidRDefault="00C22A55" w:rsidP="008C200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3602FF8F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2D1EA" w14:textId="77777777" w:rsidR="00226F0D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AB0852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43" type="#_x0000_t87" style="position:absolute;left:0;text-align:left;margin-left:96.3pt;margin-top:-100.1pt;width:35.1pt;height:258.9pt;rotation:270;z-index:2518220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0F0EDA8">
          <v:shape id="_x0000_s1342" type="#_x0000_t87" style="position:absolute;left:0;text-align:left;margin-left:365.7pt;margin-top:-100.1pt;width:35.1pt;height:258.9pt;rotation:270;z-index:251821056"/>
        </w:pict>
      </w:r>
    </w:p>
    <w:p w14:paraId="690BC3FD" w14:textId="77777777" w:rsidR="00226F0D" w:rsidRDefault="00226F0D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AB3C7" w14:textId="77777777" w:rsidR="00226F0D" w:rsidRDefault="00226F0D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F9E3A" w14:textId="77777777" w:rsidR="00226F0D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5D9FA43">
          <v:rect id="_x0000_s1329" style="position:absolute;left:0;text-align:left;margin-left:-14.2pt;margin-top:12.15pt;width:522pt;height:23.4pt;z-index:251810816" strokecolor="red" strokeweight="2.25pt">
            <v:textbox style="mso-next-textbox:#_x0000_s1329">
              <w:txbxContent>
                <w:p w14:paraId="762464B4" w14:textId="77777777" w:rsidR="00C22A55" w:rsidRPr="00E43A98" w:rsidRDefault="00C22A55" w:rsidP="008C20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 w:rsidR="00D934D5">
                    <w:rPr>
                      <w:rFonts w:ascii="Times New Roman" w:hAnsi="Times New Roman" w:cs="Times New Roman"/>
                    </w:rPr>
                    <w:t>АООП</w:t>
                  </w:r>
                </w:p>
              </w:txbxContent>
            </v:textbox>
          </v:rect>
        </w:pict>
      </w:r>
    </w:p>
    <w:p w14:paraId="4DE5F51B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662809C">
          <v:line id="_x0000_s1316" style="position:absolute;left:0;text-align:left;z-index:251797504" from="30.8pt,11.85pt" to="30.8pt,212.4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BEC90D9">
          <v:line id="_x0000_s1312" style="position:absolute;left:0;text-align:left;z-index:251793408" from="462.8pt,13.1pt" to="462.8pt,212.4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D7DCD2B">
          <v:line id="_x0000_s1315" style="position:absolute;left:0;text-align:left;z-index:251796480" from="138.8pt,13.1pt" to="138.8pt,212.45pt">
            <v:stroke endarrow="block"/>
          </v:line>
        </w:pict>
      </w:r>
    </w:p>
    <w:p w14:paraId="09F8E514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E34B984">
          <v:line id="_x0000_s1314" style="position:absolute;left:0;text-align:left;z-index:251795456" from="246.8pt,8.3pt" to="246.8pt,198.65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7BE076C">
          <v:line id="_x0000_s1313" style="position:absolute;left:0;text-align:left;z-index:251794432" from="363.8pt,8.3pt" to="363.8pt,198.65pt">
            <v:stroke endarrow="block"/>
          </v:line>
        </w:pict>
      </w:r>
    </w:p>
    <w:p w14:paraId="2C78E2B2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02F877C">
          <v:rect id="_x0000_s1330" style="position:absolute;left:0;text-align:left;margin-left:-14.2pt;margin-top:12.55pt;width:90pt;height:143.3pt;z-index:251811840">
            <v:textbox style="mso-next-textbox:#_x0000_s1330">
              <w:txbxContent>
                <w:p w14:paraId="22E61EE6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Специалиста КРР</w:t>
                  </w: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14:paraId="713C3418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Коррекционно-развивающая работа с детьми</w:t>
                  </w:r>
                </w:p>
                <w:p w14:paraId="2DA7750E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 деятельности специалистов</w:t>
                  </w:r>
                </w:p>
                <w:p w14:paraId="0C426924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 с семьями воспитанников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A6D844E">
          <v:rect id="_x0000_s1333" style="position:absolute;left:0;text-align:left;margin-left:309.8pt;margin-top:12.55pt;width:101.85pt;height:143.35pt;z-index:251814912">
            <v:textbox style="mso-next-textbox:#_x0000_s1333">
              <w:txbxContent>
                <w:p w14:paraId="1CCEFAB4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Музыкальный руководитель:</w:t>
                  </w:r>
                </w:p>
                <w:p w14:paraId="4B748A1B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Музыкальное развитие детей</w:t>
                  </w:r>
                </w:p>
                <w:p w14:paraId="50E308EC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Работа по рекомендациям специалиста КРР</w:t>
                  </w:r>
                </w:p>
                <w:p w14:paraId="30DA1AC7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 с детьми</w:t>
                  </w:r>
                </w:p>
                <w:p w14:paraId="3A42245A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Взаимодействие с родителями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6795928">
          <v:rect id="_x0000_s1332" style="position:absolute;left:0;text-align:left;margin-left:417.8pt;margin-top:12.55pt;width:90pt;height:143.35pt;z-index:251813888">
            <v:textbox style="mso-next-textbox:#_x0000_s1332">
              <w:txbxContent>
                <w:p w14:paraId="4A2FA47E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Инструктор по физкультуре:</w:t>
                  </w:r>
                </w:p>
                <w:p w14:paraId="20C66319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Физическое развитие детей</w:t>
                  </w:r>
                </w:p>
                <w:p w14:paraId="75D46A14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Работа по рекомендациям специалиста КРР</w:t>
                  </w:r>
                </w:p>
                <w:p w14:paraId="70F683B7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 с детьми</w:t>
                  </w:r>
                </w:p>
                <w:p w14:paraId="3C27E676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родителями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85E55E9">
          <v:rect id="_x0000_s1331" style="position:absolute;left:0;text-align:left;margin-left:84.8pt;margin-top:12.55pt;width:99pt;height:143.35pt;z-index:251812864">
            <v:textbox style="mso-next-textbox:#_x0000_s1331">
              <w:txbxContent>
                <w:p w14:paraId="474632CA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Воспитатель</w:t>
                  </w: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14:paraId="6B1740D4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Образовательная работа по реализации образовательных областей</w:t>
                  </w:r>
                </w:p>
                <w:p w14:paraId="761EEFDC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Индивидуальная работа с детьми по заданию специалиста КРР</w:t>
                  </w:r>
                </w:p>
                <w:p w14:paraId="1BE4CC07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Взаимодействие с родителями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6128138">
          <v:rect id="_x0000_s1334" style="position:absolute;left:0;text-align:left;margin-left:192.8pt;margin-top:12.55pt;width:105.45pt;height:143.35pt;z-index:251815936">
            <v:textbox style="mso-next-textbox:#_x0000_s1334">
              <w:txbxContent>
                <w:p w14:paraId="7E9E7F8E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Педагог-психолог</w:t>
                  </w:r>
                </w:p>
                <w:p w14:paraId="21905F8D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Коррекционно-развивающая работа с детьми </w:t>
                  </w:r>
                </w:p>
                <w:p w14:paraId="3AAE6C87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Организация развивающего образовательного пространства</w:t>
                  </w:r>
                </w:p>
                <w:p w14:paraId="50865BBF" w14:textId="77777777" w:rsidR="00C22A55" w:rsidRPr="008C2001" w:rsidRDefault="00C22A55" w:rsidP="00D934D5">
                  <w:pPr>
                    <w:spacing w:line="216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8C2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Оптимизация взаимоотношений в системе «педагог - ребенок - родитель</w:t>
                  </w:r>
                  <w:r w:rsidRPr="008C2001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4D7A8D05" w14:textId="77777777" w:rsidR="00C22A55" w:rsidRPr="008C2001" w:rsidRDefault="00C22A55" w:rsidP="008C20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14:paraId="349D8382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AD896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3BB7A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BE7A6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2AB36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F23A3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70913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3BDBF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329CC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73E11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4EC8A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34638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9B540" w14:textId="77777777" w:rsidR="008C2001" w:rsidRPr="008036D8" w:rsidRDefault="008C4343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EF41650">
          <v:rect id="_x0000_s1335" style="position:absolute;left:0;text-align:left;margin-left:8.6pt;margin-top:8.6pt;width:479.1pt;height:38.85pt;z-index:251816960" strokecolor="#c00000" strokeweight="2.25pt">
            <v:textbox style="mso-next-textbox:#_x0000_s1335">
              <w:txbxContent>
                <w:p w14:paraId="787CCD6A" w14:textId="77777777" w:rsidR="00C22A55" w:rsidRPr="00E43A98" w:rsidRDefault="00C22A55" w:rsidP="008C20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 xml:space="preserve">Оценка динамики развития детей. Анализ эффективности форм и методов работы </w:t>
                  </w:r>
                </w:p>
                <w:p w14:paraId="66E141C8" w14:textId="77777777" w:rsidR="00C22A55" w:rsidRPr="00E43A98" w:rsidRDefault="00C22A55" w:rsidP="008C20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Корректировка индивидуальных коррекционно-образовательных маршрутов</w:t>
                  </w:r>
                </w:p>
              </w:txbxContent>
            </v:textbox>
          </v:rect>
        </w:pict>
      </w:r>
    </w:p>
    <w:p w14:paraId="1FCB291A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47D8C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1390D" w14:textId="77777777" w:rsidR="008C2001" w:rsidRPr="008036D8" w:rsidRDefault="008C2001" w:rsidP="008C2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695B9" w14:textId="77777777" w:rsidR="00352A4F" w:rsidRPr="009D3E19" w:rsidRDefault="00352A4F" w:rsidP="00C22A5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9D3E19">
        <w:rPr>
          <w:rFonts w:ascii="Times New Roman" w:hAnsi="Times New Roman" w:cs="Times New Roman"/>
          <w:sz w:val="24"/>
          <w:szCs w:val="24"/>
        </w:rPr>
        <w:t>, опирается на основные положение возрастной психологии и дошкольной педагогики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 обеспечивает единство воспитательных, развивающих и обучающих целей и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организуется по трем ступеням, соответствующим периодизации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Каждая ступень, в свою очередь, включает несколько направлений,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ФГОС ДО и деятельности специалистов по квалифицированной коррекции нарушений высших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психических функций и речи.</w:t>
      </w:r>
    </w:p>
    <w:p w14:paraId="315A8032" w14:textId="77777777" w:rsidR="00226F0D" w:rsidRDefault="00352A4F" w:rsidP="00352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F4DB86" w14:textId="77777777" w:rsidR="00352A4F" w:rsidRPr="00352A4F" w:rsidRDefault="00352A4F" w:rsidP="00352A4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2A4F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образовательного процесса выстроено в соответствии с:</w:t>
      </w:r>
    </w:p>
    <w:p w14:paraId="079689F6" w14:textId="77777777" w:rsidR="00352A4F" w:rsidRPr="00352A4F" w:rsidRDefault="00352A4F" w:rsidP="00C30237">
      <w:pPr>
        <w:pStyle w:val="a3"/>
        <w:numPr>
          <w:ilvl w:val="0"/>
          <w:numId w:val="3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программой дошкольного образования «От  рождения до школы» / Под ред. Н.Е. </w:t>
      </w:r>
      <w:proofErr w:type="spellStart"/>
      <w:r w:rsidRPr="00352A4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52A4F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- М.: МОЗАИКА-СИНТЕЗ, 2014г. </w:t>
      </w:r>
    </w:p>
    <w:p w14:paraId="35375399" w14:textId="77777777" w:rsidR="00352A4F" w:rsidRPr="00352A4F" w:rsidRDefault="00352A4F" w:rsidP="00C30237">
      <w:pPr>
        <w:pStyle w:val="a3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>Адаптированной примерной основной образовательной программы для дошкольников с тяжелыми нарушениями речи (под ред. Проф. Л.В. Лопатиной)</w:t>
      </w:r>
    </w:p>
    <w:p w14:paraId="268ED506" w14:textId="77777777" w:rsidR="00352A4F" w:rsidRPr="007F071C" w:rsidRDefault="00352A4F" w:rsidP="00352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eastAsia="MS Gothic" w:hAnsi="MS Gothic" w:cs="Times New Roman"/>
          <w:sz w:val="24"/>
          <w:szCs w:val="24"/>
        </w:rPr>
        <w:lastRenderedPageBreak/>
        <w:t>✓</w:t>
      </w:r>
      <w:r w:rsidRPr="007F071C">
        <w:rPr>
          <w:rFonts w:ascii="Times New Roman" w:hAnsi="Times New Roman" w:cs="Times New Roman"/>
          <w:sz w:val="24"/>
          <w:szCs w:val="24"/>
        </w:rPr>
        <w:t xml:space="preserve"> Программой воспитания и обучения дошкольников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 xml:space="preserve">развития/ под ред. Л.Б. </w:t>
      </w:r>
      <w:proofErr w:type="spellStart"/>
      <w:r w:rsidRPr="007F071C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7F071C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Pr="007F071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7F071C">
        <w:rPr>
          <w:rFonts w:ascii="Times New Roman" w:hAnsi="Times New Roman" w:cs="Times New Roman"/>
          <w:sz w:val="24"/>
          <w:szCs w:val="24"/>
        </w:rPr>
        <w:t xml:space="preserve"> Л.Б.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1C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7F071C">
        <w:rPr>
          <w:rFonts w:ascii="Times New Roman" w:hAnsi="Times New Roman" w:cs="Times New Roman"/>
          <w:sz w:val="24"/>
          <w:szCs w:val="24"/>
        </w:rPr>
        <w:t xml:space="preserve"> 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F02BF" w14:textId="77777777" w:rsidR="00894D7E" w:rsidRPr="009D3E19" w:rsidRDefault="00352A4F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D7E" w:rsidRPr="009D3E1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94D7E">
        <w:rPr>
          <w:rFonts w:ascii="Times New Roman" w:hAnsi="Times New Roman" w:cs="Times New Roman"/>
          <w:sz w:val="24"/>
          <w:szCs w:val="24"/>
        </w:rPr>
        <w:t>Программы</w:t>
      </w:r>
      <w:r w:rsidR="00894D7E" w:rsidRPr="009D3E19">
        <w:rPr>
          <w:rFonts w:ascii="Times New Roman" w:hAnsi="Times New Roman" w:cs="Times New Roman"/>
          <w:sz w:val="24"/>
          <w:szCs w:val="24"/>
        </w:rPr>
        <w:t xml:space="preserve"> </w:t>
      </w:r>
      <w:r w:rsidR="00894D7E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</w:t>
      </w:r>
      <w:r w:rsidR="00894D7E" w:rsidRPr="009D3E19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894D7E">
        <w:rPr>
          <w:rFonts w:ascii="Times New Roman" w:hAnsi="Times New Roman" w:cs="Times New Roman"/>
          <w:sz w:val="24"/>
          <w:szCs w:val="24"/>
        </w:rPr>
        <w:t>ОВЗ</w:t>
      </w:r>
      <w:r w:rsidR="00894D7E" w:rsidRPr="009D3E19">
        <w:rPr>
          <w:rFonts w:ascii="Times New Roman" w:hAnsi="Times New Roman" w:cs="Times New Roman"/>
          <w:sz w:val="24"/>
          <w:szCs w:val="24"/>
        </w:rPr>
        <w:t xml:space="preserve"> обеспечивает развитие личности, мотивации и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="00894D7E" w:rsidRPr="009D3E19"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 и охватывает следующие структурные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="00894D7E" w:rsidRPr="009D3E19">
        <w:rPr>
          <w:rFonts w:ascii="Times New Roman" w:hAnsi="Times New Roman" w:cs="Times New Roman"/>
          <w:sz w:val="24"/>
          <w:szCs w:val="24"/>
        </w:rPr>
        <w:t>единицы, представляющие определенные направления развития и образования детей (далее -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="00894D7E" w:rsidRPr="009D3E19">
        <w:rPr>
          <w:rFonts w:ascii="Times New Roman" w:hAnsi="Times New Roman" w:cs="Times New Roman"/>
          <w:sz w:val="24"/>
          <w:szCs w:val="24"/>
        </w:rPr>
        <w:t>образовательные области):</w:t>
      </w:r>
    </w:p>
    <w:p w14:paraId="196942BD" w14:textId="77777777" w:rsidR="00894D7E" w:rsidRPr="00894D7E" w:rsidRDefault="00894D7E" w:rsidP="00C30237">
      <w:pPr>
        <w:pStyle w:val="a3"/>
        <w:numPr>
          <w:ilvl w:val="1"/>
          <w:numId w:val="3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4D7E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14:paraId="76320EF8" w14:textId="77777777" w:rsidR="00894D7E" w:rsidRPr="00894D7E" w:rsidRDefault="00894D7E" w:rsidP="00C30237">
      <w:pPr>
        <w:pStyle w:val="a3"/>
        <w:numPr>
          <w:ilvl w:val="1"/>
          <w:numId w:val="3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4D7E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14:paraId="797536C7" w14:textId="77777777" w:rsidR="00894D7E" w:rsidRPr="00894D7E" w:rsidRDefault="00894D7E" w:rsidP="00C30237">
      <w:pPr>
        <w:pStyle w:val="a3"/>
        <w:numPr>
          <w:ilvl w:val="1"/>
          <w:numId w:val="3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4D7E">
        <w:rPr>
          <w:rFonts w:ascii="Times New Roman" w:hAnsi="Times New Roman" w:cs="Times New Roman"/>
          <w:sz w:val="24"/>
          <w:szCs w:val="24"/>
        </w:rPr>
        <w:t>речевое развитие;</w:t>
      </w:r>
    </w:p>
    <w:p w14:paraId="20C365B5" w14:textId="77777777" w:rsidR="00894D7E" w:rsidRPr="00894D7E" w:rsidRDefault="00894D7E" w:rsidP="00C30237">
      <w:pPr>
        <w:pStyle w:val="a3"/>
        <w:numPr>
          <w:ilvl w:val="1"/>
          <w:numId w:val="3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4D7E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14:paraId="03219C83" w14:textId="77777777" w:rsidR="00894D7E" w:rsidRPr="00894D7E" w:rsidRDefault="00894D7E" w:rsidP="00C30237">
      <w:pPr>
        <w:pStyle w:val="a3"/>
        <w:numPr>
          <w:ilvl w:val="1"/>
          <w:numId w:val="3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4D7E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3B7DF334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языке.</w:t>
      </w:r>
    </w:p>
    <w:p w14:paraId="69E7F2C6" w14:textId="77777777" w:rsidR="006F1C66" w:rsidRDefault="00894D7E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66" w:rsidRPr="00A36A84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направлено на обеспечение коррекции недостатков в </w:t>
      </w:r>
      <w:proofErr w:type="spellStart"/>
      <w:r w:rsidR="006F1C66" w:rsidRPr="00A36A84">
        <w:rPr>
          <w:rFonts w:ascii="Times New Roman" w:hAnsi="Times New Roman" w:cs="Times New Roman"/>
          <w:sz w:val="24"/>
          <w:szCs w:val="24"/>
        </w:rPr>
        <w:t>психоречевом</w:t>
      </w:r>
      <w:proofErr w:type="spellEnd"/>
      <w:r w:rsidR="006F1C66" w:rsidRPr="00A36A84">
        <w:rPr>
          <w:rFonts w:ascii="Times New Roman" w:hAnsi="Times New Roman" w:cs="Times New Roman"/>
          <w:sz w:val="24"/>
          <w:szCs w:val="24"/>
        </w:rPr>
        <w:t xml:space="preserve"> развитии различных категорий детей с ограниченными возможностями здоровья (ОВЗ)  и оказание помощи детям в освоении Программы.</w:t>
      </w:r>
    </w:p>
    <w:p w14:paraId="02598175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A84">
        <w:rPr>
          <w:rFonts w:ascii="Times New Roman" w:hAnsi="Times New Roman" w:cs="Times New Roman"/>
          <w:i/>
          <w:sz w:val="24"/>
          <w:szCs w:val="24"/>
        </w:rPr>
        <w:t>Содержание коррекционной работы обеспечивает:</w:t>
      </w:r>
    </w:p>
    <w:p w14:paraId="3EC80BB8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>•  выявление особых образовательных потребностей детей с ограниченными</w:t>
      </w:r>
    </w:p>
    <w:p w14:paraId="1B765DC0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>возможностями здоровья, обусловленных недостатками в их психическом и речевом развитии;</w:t>
      </w:r>
    </w:p>
    <w:p w14:paraId="26F7594E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>•  возможность освоения детьми с ограниченными возможностями здоровья</w:t>
      </w:r>
    </w:p>
    <w:p w14:paraId="7A29D4E8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A84">
        <w:rPr>
          <w:rFonts w:ascii="Times New Roman" w:hAnsi="Times New Roman" w:cs="Times New Roman"/>
          <w:i/>
          <w:sz w:val="24"/>
          <w:szCs w:val="24"/>
        </w:rPr>
        <w:t>Программы и их интеграци</w:t>
      </w:r>
      <w:r w:rsidR="00352A4F">
        <w:rPr>
          <w:rFonts w:ascii="Times New Roman" w:hAnsi="Times New Roman" w:cs="Times New Roman"/>
          <w:i/>
          <w:sz w:val="24"/>
          <w:szCs w:val="24"/>
        </w:rPr>
        <w:t>я</w:t>
      </w:r>
      <w:r w:rsidRPr="00A36A84">
        <w:rPr>
          <w:rFonts w:ascii="Times New Roman" w:hAnsi="Times New Roman" w:cs="Times New Roman"/>
          <w:i/>
          <w:sz w:val="24"/>
          <w:szCs w:val="24"/>
        </w:rPr>
        <w:t xml:space="preserve"> в образовательное пространство МДОУ.</w:t>
      </w:r>
    </w:p>
    <w:p w14:paraId="31D9C4BD" w14:textId="77777777" w:rsidR="006F1C66" w:rsidRPr="00A36A84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>•  осуществление  индивидуально  ориентированной  психолого-медико-педагогической помощи детям с ОВЗ с учетом особенностей психофизического развития и индивидуальных возможностей детей.</w:t>
      </w:r>
    </w:p>
    <w:p w14:paraId="0A5D5543" w14:textId="77777777" w:rsidR="0089694F" w:rsidRPr="00D934D5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ab/>
      </w:r>
      <w:r w:rsidRPr="00D934D5">
        <w:rPr>
          <w:rFonts w:ascii="Times New Roman" w:hAnsi="Times New Roman" w:cs="Times New Roman"/>
          <w:b/>
          <w:i/>
          <w:sz w:val="24"/>
          <w:szCs w:val="24"/>
        </w:rPr>
        <w:t>Цель коррекционно-развивающего обучения</w:t>
      </w:r>
      <w:r w:rsidR="0089694F" w:rsidRPr="00D934D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9CB392" w14:textId="77777777" w:rsidR="006F1C66" w:rsidRPr="0089694F" w:rsidRDefault="006F1C66" w:rsidP="0089694F">
      <w:pPr>
        <w:pStyle w:val="a3"/>
        <w:numPr>
          <w:ilvl w:val="0"/>
          <w:numId w:val="6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создание целостной системы, обеспечивающей оптимальные условия для воспитания детей с ОВЗ в соответствии с их</w:t>
      </w:r>
      <w:r w:rsidR="0089694F" w:rsidRPr="0089694F">
        <w:rPr>
          <w:rFonts w:ascii="Times New Roman" w:hAnsi="Times New Roman" w:cs="Times New Roman"/>
          <w:sz w:val="24"/>
          <w:szCs w:val="24"/>
        </w:rPr>
        <w:t xml:space="preserve"> </w:t>
      </w:r>
      <w:r w:rsidRPr="0089694F">
        <w:rPr>
          <w:rFonts w:ascii="Times New Roman" w:hAnsi="Times New Roman" w:cs="Times New Roman"/>
          <w:sz w:val="24"/>
          <w:szCs w:val="24"/>
        </w:rPr>
        <w:t>возрастными,  индивидуально-психологическими  и  соматическими  особенностями;</w:t>
      </w:r>
    </w:p>
    <w:p w14:paraId="4BA1C5C6" w14:textId="77777777" w:rsidR="006F1C66" w:rsidRPr="0089694F" w:rsidRDefault="006F1C66" w:rsidP="0089694F">
      <w:pPr>
        <w:pStyle w:val="a3"/>
        <w:numPr>
          <w:ilvl w:val="0"/>
          <w:numId w:val="6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всестороннее изучение и развитие речевой деятельности детей, формирование высших психических функций для успешной подготовки детей к обучению в общеобразовательной школе, дальнейшей социальной адаптации.</w:t>
      </w:r>
    </w:p>
    <w:p w14:paraId="182D1FB0" w14:textId="77777777" w:rsidR="006F1C66" w:rsidRPr="00A36A84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36A84">
        <w:rPr>
          <w:rFonts w:ascii="Times New Roman" w:hAnsi="Times New Roman" w:cs="Times New Roman"/>
          <w:sz w:val="24"/>
          <w:szCs w:val="24"/>
        </w:rPr>
        <w:t>Задачи:</w:t>
      </w:r>
    </w:p>
    <w:p w14:paraId="162565DA" w14:textId="77777777" w:rsidR="006F1C66" w:rsidRPr="0093293B" w:rsidRDefault="006F1C66" w:rsidP="0089694F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для детей с ОВЗ в соответствии с индивидуальными особенностями каждого ребенка, структурой нарушения развития, </w:t>
      </w:r>
    </w:p>
    <w:p w14:paraId="33C1178A" w14:textId="77777777" w:rsidR="006F1C66" w:rsidRPr="0093293B" w:rsidRDefault="006F1C66" w:rsidP="0089694F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деятельности, развитие мыслительных операций (анализа, синтеза, сравнения, обобщения, классификации); коррекция и развитие речи; привитие интереса к занятиям;</w:t>
      </w:r>
    </w:p>
    <w:p w14:paraId="11B0DD95" w14:textId="77777777" w:rsidR="006F1C66" w:rsidRPr="0093293B" w:rsidRDefault="006F1C66" w:rsidP="0089694F">
      <w:pPr>
        <w:pStyle w:val="a3"/>
        <w:numPr>
          <w:ilvl w:val="0"/>
          <w:numId w:val="31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общей, мелкой и артикуляционной моторики. </w:t>
      </w:r>
    </w:p>
    <w:p w14:paraId="49314571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Для достижения максимальной эффективности при проведении коррекционно-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образовательной работы мы учитываем:</w:t>
      </w:r>
    </w:p>
    <w:p w14:paraId="0241CF41" w14:textId="77777777" w:rsidR="006F1C66" w:rsidRPr="0093293B" w:rsidRDefault="006F1C66" w:rsidP="00C30237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>структуру дефекта развития,</w:t>
      </w:r>
    </w:p>
    <w:p w14:paraId="31B8A3DE" w14:textId="77777777" w:rsidR="006F1C66" w:rsidRPr="0093293B" w:rsidRDefault="006F1C66" w:rsidP="00C30237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>информацию о здоровье ребенка,</w:t>
      </w:r>
    </w:p>
    <w:p w14:paraId="1373386C" w14:textId="77777777" w:rsidR="006F1C66" w:rsidRPr="0093293B" w:rsidRDefault="006F1C66" w:rsidP="00C30237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>условия жизни и воспитания в семье,</w:t>
      </w:r>
    </w:p>
    <w:p w14:paraId="46483743" w14:textId="77777777" w:rsidR="006F1C66" w:rsidRPr="0093293B" w:rsidRDefault="006F1C66" w:rsidP="00C30237">
      <w:pPr>
        <w:pStyle w:val="a3"/>
        <w:numPr>
          <w:ilvl w:val="0"/>
          <w:numId w:val="40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293B">
        <w:rPr>
          <w:rFonts w:ascii="Times New Roman" w:hAnsi="Times New Roman" w:cs="Times New Roman"/>
          <w:sz w:val="24"/>
          <w:szCs w:val="24"/>
        </w:rPr>
        <w:t>возраст ребенка, зачисленного на психолого-педагогическое сопровождение.</w:t>
      </w:r>
    </w:p>
    <w:p w14:paraId="5B7CEFBD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Психолого-педагогическое  направление  коррекционно-воспитательной 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осуществляется всеми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264161">
        <w:rPr>
          <w:rFonts w:ascii="Times New Roman" w:hAnsi="Times New Roman" w:cs="Times New Roman"/>
          <w:sz w:val="24"/>
          <w:szCs w:val="24"/>
        </w:rPr>
        <w:t>, которые самым тесным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взаимодействуют друг с другом.</w:t>
      </w:r>
    </w:p>
    <w:p w14:paraId="6305FCCD" w14:textId="77777777" w:rsidR="00352A4F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 xml:space="preserve">В число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по сопровождению воспитанников с ОВЗ входят</w:t>
      </w:r>
      <w:r w:rsidRPr="002641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C027D3" w14:textId="77777777" w:rsidR="00352A4F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</w:p>
    <w:p w14:paraId="21C4C450" w14:textId="77777777" w:rsidR="00352A4F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 xml:space="preserve">учитель-логопед, </w:t>
      </w:r>
    </w:p>
    <w:p w14:paraId="14ABF1E1" w14:textId="77777777" w:rsidR="00352A4F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>педагог-психолог</w:t>
      </w:r>
      <w:r w:rsidR="00352A4F" w:rsidRPr="00352A4F">
        <w:rPr>
          <w:rFonts w:ascii="Times New Roman" w:hAnsi="Times New Roman" w:cs="Times New Roman"/>
          <w:sz w:val="24"/>
          <w:szCs w:val="24"/>
        </w:rPr>
        <w:t>,</w:t>
      </w:r>
      <w:r w:rsidRPr="00352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AFCC9" w14:textId="77777777" w:rsidR="00352A4F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>муз</w:t>
      </w:r>
      <w:r w:rsidR="00352A4F" w:rsidRPr="00352A4F">
        <w:rPr>
          <w:rFonts w:ascii="Times New Roman" w:hAnsi="Times New Roman" w:cs="Times New Roman"/>
          <w:sz w:val="24"/>
          <w:szCs w:val="24"/>
        </w:rPr>
        <w:t xml:space="preserve">ыкальный </w:t>
      </w:r>
      <w:r w:rsidRPr="00352A4F">
        <w:rPr>
          <w:rFonts w:ascii="Times New Roman" w:hAnsi="Times New Roman" w:cs="Times New Roman"/>
          <w:sz w:val="24"/>
          <w:szCs w:val="24"/>
        </w:rPr>
        <w:t xml:space="preserve">руководитель, </w:t>
      </w:r>
    </w:p>
    <w:p w14:paraId="5A707FC3" w14:textId="77777777" w:rsidR="00352A4F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 xml:space="preserve">инструктор по физкультуре воспитатели, </w:t>
      </w:r>
    </w:p>
    <w:p w14:paraId="28E24664" w14:textId="77777777" w:rsidR="006F1C66" w:rsidRPr="00352A4F" w:rsidRDefault="006F1C66" w:rsidP="00C30237">
      <w:pPr>
        <w:pStyle w:val="a3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2A4F">
        <w:rPr>
          <w:rFonts w:ascii="Times New Roman" w:hAnsi="Times New Roman" w:cs="Times New Roman"/>
          <w:sz w:val="24"/>
          <w:szCs w:val="24"/>
        </w:rPr>
        <w:t>помощник воспитателя.</w:t>
      </w:r>
    </w:p>
    <w:p w14:paraId="0BB3290C" w14:textId="77777777" w:rsidR="006F1C66" w:rsidRPr="00352A4F" w:rsidRDefault="00352A4F" w:rsidP="006F1C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66" w:rsidRPr="00352A4F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направление включает:</w:t>
      </w:r>
    </w:p>
    <w:p w14:paraId="733A661B" w14:textId="77777777" w:rsidR="006F1C66" w:rsidRPr="00A06ECF" w:rsidRDefault="006F1C66" w:rsidP="00C30237">
      <w:pPr>
        <w:pStyle w:val="a3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lastRenderedPageBreak/>
        <w:t>проведение комплексного психолого-педагогического обследования воспитанников.</w:t>
      </w:r>
    </w:p>
    <w:p w14:paraId="226C1538" w14:textId="77777777" w:rsidR="006F1C66" w:rsidRPr="00A06ECF" w:rsidRDefault="006F1C66" w:rsidP="00C30237">
      <w:pPr>
        <w:pStyle w:val="a3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коррекционную работу в образовательном процессе.</w:t>
      </w:r>
    </w:p>
    <w:p w14:paraId="2776BF1E" w14:textId="77777777" w:rsidR="006F1C66" w:rsidRPr="00A06ECF" w:rsidRDefault="006F1C66" w:rsidP="00C30237">
      <w:pPr>
        <w:pStyle w:val="a3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логопедическое сопровождение развития воспитанника.</w:t>
      </w:r>
    </w:p>
    <w:p w14:paraId="118E971A" w14:textId="77777777" w:rsidR="006F1C66" w:rsidRPr="00A06ECF" w:rsidRDefault="006F1C66" w:rsidP="00C30237">
      <w:pPr>
        <w:pStyle w:val="a3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дефектологическое сопровождение развития воспитанника.</w:t>
      </w:r>
    </w:p>
    <w:p w14:paraId="26477293" w14:textId="77777777" w:rsidR="006F1C66" w:rsidRPr="00A06ECF" w:rsidRDefault="006F1C66" w:rsidP="00C30237">
      <w:pPr>
        <w:pStyle w:val="a3"/>
        <w:numPr>
          <w:ilvl w:val="0"/>
          <w:numId w:val="4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психологическое сопровождение развития воспитанника.</w:t>
      </w:r>
    </w:p>
    <w:p w14:paraId="1E0338BD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A4F">
        <w:rPr>
          <w:rFonts w:ascii="Times New Roman" w:hAnsi="Times New Roman" w:cs="Times New Roman"/>
          <w:sz w:val="24"/>
          <w:szCs w:val="24"/>
          <w:u w:val="single"/>
        </w:rPr>
        <w:t>Здоровьесберегающее направление представлено</w:t>
      </w:r>
      <w:r w:rsidRPr="00264161">
        <w:rPr>
          <w:rFonts w:ascii="Times New Roman" w:hAnsi="Times New Roman" w:cs="Times New Roman"/>
          <w:sz w:val="24"/>
          <w:szCs w:val="24"/>
        </w:rPr>
        <w:t xml:space="preserve"> оздоровительной работой. Она</w:t>
      </w:r>
    </w:p>
    <w:p w14:paraId="7CA45B23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включает:</w:t>
      </w:r>
    </w:p>
    <w:p w14:paraId="48493B8F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а) профилактику (профилактические осмотры специалистами, наблюдение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состоянием его здоровья и нервной системы, соблюдение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требований по уходу за детьми и содержанию помещений, в которых они находятся и пр.);</w:t>
      </w:r>
    </w:p>
    <w:p w14:paraId="3C7EC1E1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б) оздоровление (гимнастика после сна, ходьба по оздоровительной дорожке</w:t>
      </w:r>
      <w:r>
        <w:rPr>
          <w:rFonts w:ascii="Times New Roman" w:hAnsi="Times New Roman" w:cs="Times New Roman"/>
          <w:sz w:val="24"/>
          <w:szCs w:val="24"/>
        </w:rPr>
        <w:t>, плавание</w:t>
      </w:r>
      <w:r w:rsidRPr="00264161">
        <w:rPr>
          <w:rFonts w:ascii="Times New Roman" w:hAnsi="Times New Roman" w:cs="Times New Roman"/>
          <w:sz w:val="24"/>
          <w:szCs w:val="24"/>
        </w:rPr>
        <w:t xml:space="preserve">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0A1EA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Вся оздоровительная работа способствует правильному физическому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ребенка и укреплению его здоровья. Приоритетными в оздоровительной работе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следующие профилактические и оздоровительные мероприятия:</w:t>
      </w:r>
    </w:p>
    <w:p w14:paraId="75B06B4A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Выполнение  санитарно-гигиенических  правил  по  организации  комфортного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пребывания ребенка в детском саду:</w:t>
      </w:r>
    </w:p>
    <w:p w14:paraId="0C10FB8F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правильный подбор мебели и оборудования;</w:t>
      </w:r>
    </w:p>
    <w:p w14:paraId="028F523A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выполнение требований к естественному и искусственному освещению в помещениях ДОУ,</w:t>
      </w:r>
    </w:p>
    <w:p w14:paraId="4F52342A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выполнение требований санитарно-гигиенического содержания помещений,</w:t>
      </w:r>
    </w:p>
    <w:p w14:paraId="1FA818D6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выполнение требований к раздаче пищи в группе, мытью посуды,</w:t>
      </w:r>
    </w:p>
    <w:p w14:paraId="0ECD919A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обработка игрушек,</w:t>
      </w:r>
    </w:p>
    <w:p w14:paraId="7F577BD6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содержание и уборка участка, песочниц,</w:t>
      </w:r>
    </w:p>
    <w:p w14:paraId="5A36B81A" w14:textId="77777777" w:rsidR="006F1C66" w:rsidRPr="00A06ECF" w:rsidRDefault="006F1C66" w:rsidP="00C30237">
      <w:pPr>
        <w:pStyle w:val="a3"/>
        <w:numPr>
          <w:ilvl w:val="0"/>
          <w:numId w:val="4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6EC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A06ECF">
        <w:rPr>
          <w:rFonts w:ascii="Times New Roman" w:hAnsi="Times New Roman" w:cs="Times New Roman"/>
          <w:sz w:val="24"/>
          <w:szCs w:val="24"/>
        </w:rPr>
        <w:t xml:space="preserve"> групповых помещений.</w:t>
      </w:r>
    </w:p>
    <w:p w14:paraId="0041A4ED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Выполнение гигиенических норм по содержанию пищеблока.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рационального питания. Организация периода адаптации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264161">
        <w:rPr>
          <w:rFonts w:ascii="Times New Roman" w:hAnsi="Times New Roman" w:cs="Times New Roman"/>
          <w:sz w:val="24"/>
          <w:szCs w:val="24"/>
        </w:rPr>
        <w:t xml:space="preserve"> к 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учреждению:</w:t>
      </w:r>
    </w:p>
    <w:p w14:paraId="7160C5A7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1) Индивидуальный подход к организации адаптивного периода.</w:t>
      </w:r>
    </w:p>
    <w:p w14:paraId="288B824B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2) Оценка степеней адаптации.</w:t>
      </w:r>
    </w:p>
    <w:p w14:paraId="0B124B65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Профилактика возникновения и распространения инфекционных заболеваний:</w:t>
      </w:r>
    </w:p>
    <w:p w14:paraId="57E3147E" w14:textId="77777777" w:rsidR="006F1C66" w:rsidRPr="00A06ECF" w:rsidRDefault="006F1C66" w:rsidP="00C30237">
      <w:pPr>
        <w:pStyle w:val="a3"/>
        <w:numPr>
          <w:ilvl w:val="0"/>
          <w:numId w:val="4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проведение утренних фильтров;</w:t>
      </w:r>
    </w:p>
    <w:p w14:paraId="3D960575" w14:textId="77777777" w:rsidR="006F1C66" w:rsidRPr="00A06ECF" w:rsidRDefault="006F1C66" w:rsidP="00C30237">
      <w:pPr>
        <w:pStyle w:val="a3"/>
        <w:numPr>
          <w:ilvl w:val="0"/>
          <w:numId w:val="4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организация обследования детей по показаниям;</w:t>
      </w:r>
    </w:p>
    <w:p w14:paraId="3F5C319F" w14:textId="77777777" w:rsidR="006F1C66" w:rsidRPr="00A06ECF" w:rsidRDefault="006F1C66" w:rsidP="00C30237">
      <w:pPr>
        <w:pStyle w:val="a3"/>
        <w:numPr>
          <w:ilvl w:val="0"/>
          <w:numId w:val="4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организация и проведение карантинных мероприятий при необходимости;</w:t>
      </w:r>
    </w:p>
    <w:p w14:paraId="4EE86B9D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Проведение санитарно-просветительской работы и наглядной агитации.</w:t>
      </w:r>
    </w:p>
    <w:p w14:paraId="4575517B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профилактика управляемых инфекций.</w:t>
      </w:r>
    </w:p>
    <w:p w14:paraId="40C3C7A8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профилактика туберкулеза.</w:t>
      </w:r>
    </w:p>
    <w:p w14:paraId="31CF480E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профилактика энтеробиоза.</w:t>
      </w:r>
    </w:p>
    <w:p w14:paraId="780C1A9F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работа по повышению защитных сил организма.</w:t>
      </w:r>
    </w:p>
    <w:p w14:paraId="0366484A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 xml:space="preserve">оценка физического развития детей по данным </w:t>
      </w:r>
      <w:proofErr w:type="spellStart"/>
      <w:r w:rsidRPr="00A06ECF">
        <w:rPr>
          <w:rFonts w:ascii="Times New Roman" w:hAnsi="Times New Roman" w:cs="Times New Roman"/>
          <w:sz w:val="24"/>
          <w:szCs w:val="24"/>
        </w:rPr>
        <w:t>антрометрических</w:t>
      </w:r>
      <w:proofErr w:type="spellEnd"/>
      <w:r w:rsidRPr="00A06ECF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14:paraId="05F0028C" w14:textId="77777777" w:rsidR="006F1C66" w:rsidRPr="00A06ECF" w:rsidRDefault="006F1C66" w:rsidP="00C30237">
      <w:pPr>
        <w:pStyle w:val="a3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оценка состояния здоровья детей посредством регулярных осмотров.</w:t>
      </w:r>
    </w:p>
    <w:p w14:paraId="639E6928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Проведение  комплексного  психолого-педагогического 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воспитанников нацелено на: выявление особенностей развития и социальной адаптации</w:t>
      </w:r>
    </w:p>
    <w:p w14:paraId="4F351B7E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воспитанников дошкольного отделения; выявление актуальных и резервных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развития; анализ образовательной ситуации, в которой находится воспитанник.</w:t>
      </w:r>
    </w:p>
    <w:p w14:paraId="436C8332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Результаты  диагностики  используются  для  решения задач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образования, через построение образовательной траектории в дошкольном отделении для</w:t>
      </w:r>
    </w:p>
    <w:p w14:paraId="34F1E783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детей, испытывающих трудности в образовательном процессе или особые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потребности.</w:t>
      </w:r>
    </w:p>
    <w:p w14:paraId="3F4B57F8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Диагностическое обследование проводится по инициативе родителей/законных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представителей воспитанника или сотрудников образовательного учреждения, с согласия</w:t>
      </w:r>
      <w:r w:rsidR="00A06ECF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родителей/законных представителей ребенка.</w:t>
      </w:r>
    </w:p>
    <w:p w14:paraId="487A9498" w14:textId="77777777" w:rsidR="006F1C66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Комплексное психолого-педагогическое диагностическое обследование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ребенка проводится трижды в год: сентябрь – январь -май (первичная, динамическая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итоговая диагностика). </w:t>
      </w:r>
    </w:p>
    <w:p w14:paraId="21A35A58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По результатам диагностики каждый специалист составляет форму,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которой представляет информацию о развитии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Данный междисциплинарный подход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 w:rsidRPr="00264161">
        <w:rPr>
          <w:rFonts w:ascii="Times New Roman" w:hAnsi="Times New Roman" w:cs="Times New Roman"/>
          <w:sz w:val="24"/>
          <w:szCs w:val="24"/>
        </w:rPr>
        <w:lastRenderedPageBreak/>
        <w:t>под собой равноправное взаимодействие специалистов разных направлений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процессе разработки коллегиального заключения.</w:t>
      </w:r>
    </w:p>
    <w:p w14:paraId="12CDB49E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По результатам комплексного психолого-педагогического обследования составляется заключение, и разрабатываются рекомендации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161">
        <w:rPr>
          <w:rFonts w:ascii="Times New Roman" w:hAnsi="Times New Roman" w:cs="Times New Roman"/>
          <w:sz w:val="24"/>
          <w:szCs w:val="24"/>
        </w:rPr>
        <w:t xml:space="preserve">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заседание психолого-</w:t>
      </w:r>
      <w:r w:rsidR="00D934D5" w:rsidRPr="00264161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педагогического консилиума </w:t>
      </w:r>
      <w:r w:rsidR="00352A4F">
        <w:rPr>
          <w:rFonts w:ascii="Times New Roman" w:hAnsi="Times New Roman" w:cs="Times New Roman"/>
          <w:sz w:val="24"/>
          <w:szCs w:val="24"/>
        </w:rPr>
        <w:t xml:space="preserve">МДОУ </w:t>
      </w:r>
      <w:r w:rsidRPr="002641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34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6F1C66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По итогам консилиума выносится решение о направлениях </w:t>
      </w:r>
      <w:r>
        <w:rPr>
          <w:rFonts w:ascii="Times New Roman" w:hAnsi="Times New Roman" w:cs="Times New Roman"/>
          <w:sz w:val="24"/>
          <w:szCs w:val="24"/>
        </w:rPr>
        <w:t>воспитанника на городскую ПМПК.</w:t>
      </w:r>
    </w:p>
    <w:p w14:paraId="7896D249" w14:textId="77777777" w:rsidR="006F1C66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Обследование воспитанников проводится лично каждым специалистом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реальной возрастной психофизической нагрузки на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2641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E1FE6" w14:textId="77777777" w:rsidR="006F1C66" w:rsidRPr="00264161" w:rsidRDefault="00D934D5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F1C66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6F1C66" w:rsidRPr="00264161">
        <w:rPr>
          <w:rFonts w:ascii="Times New Roman" w:hAnsi="Times New Roman" w:cs="Times New Roman"/>
          <w:sz w:val="24"/>
          <w:szCs w:val="24"/>
        </w:rPr>
        <w:t xml:space="preserve"> является одной из форм взаимодействия всех участников психолого-педагогического сопровождения образовательного процесса в </w:t>
      </w:r>
      <w:r w:rsidR="006F1C66">
        <w:rPr>
          <w:rFonts w:ascii="Times New Roman" w:hAnsi="Times New Roman" w:cs="Times New Roman"/>
          <w:sz w:val="24"/>
          <w:szCs w:val="24"/>
        </w:rPr>
        <w:t>МДОУ</w:t>
      </w:r>
      <w:r w:rsidR="006F1C66" w:rsidRPr="00264161">
        <w:rPr>
          <w:rFonts w:ascii="Times New Roman" w:hAnsi="Times New Roman" w:cs="Times New Roman"/>
          <w:sz w:val="24"/>
          <w:szCs w:val="24"/>
        </w:rPr>
        <w:t>, в</w:t>
      </w:r>
      <w:r w:rsidR="006F1C66">
        <w:rPr>
          <w:rFonts w:ascii="Times New Roman" w:hAnsi="Times New Roman" w:cs="Times New Roman"/>
          <w:sz w:val="24"/>
          <w:szCs w:val="24"/>
        </w:rPr>
        <w:t xml:space="preserve"> </w:t>
      </w:r>
      <w:r w:rsidR="006F1C66" w:rsidRPr="00264161">
        <w:rPr>
          <w:rFonts w:ascii="Times New Roman" w:hAnsi="Times New Roman" w:cs="Times New Roman"/>
          <w:sz w:val="24"/>
          <w:szCs w:val="24"/>
        </w:rPr>
        <w:t>рамках которого происходит разработка стратегии и планирование конкретного содержания и</w:t>
      </w:r>
      <w:r w:rsidR="006F1C66">
        <w:rPr>
          <w:rFonts w:ascii="Times New Roman" w:hAnsi="Times New Roman" w:cs="Times New Roman"/>
          <w:sz w:val="24"/>
          <w:szCs w:val="24"/>
        </w:rPr>
        <w:t xml:space="preserve"> </w:t>
      </w:r>
      <w:r w:rsidR="006F1C66" w:rsidRPr="00264161">
        <w:rPr>
          <w:rFonts w:ascii="Times New Roman" w:hAnsi="Times New Roman" w:cs="Times New Roman"/>
          <w:sz w:val="24"/>
          <w:szCs w:val="24"/>
        </w:rPr>
        <w:t>регламента психолого-педагогического сопровождения воспитанников с ограниченными</w:t>
      </w:r>
      <w:r w:rsidR="006F1C66">
        <w:rPr>
          <w:rFonts w:ascii="Times New Roman" w:hAnsi="Times New Roman" w:cs="Times New Roman"/>
          <w:sz w:val="24"/>
          <w:szCs w:val="24"/>
        </w:rPr>
        <w:t xml:space="preserve"> </w:t>
      </w:r>
      <w:r w:rsidR="006F1C66" w:rsidRPr="00264161">
        <w:rPr>
          <w:rFonts w:ascii="Times New Roman" w:hAnsi="Times New Roman" w:cs="Times New Roman"/>
          <w:sz w:val="24"/>
          <w:szCs w:val="24"/>
        </w:rPr>
        <w:t>возможностями здоровья, а также воспитанников, испытывающих ситуативные трудности в</w:t>
      </w:r>
      <w:r w:rsidR="006F1C66">
        <w:rPr>
          <w:rFonts w:ascii="Times New Roman" w:hAnsi="Times New Roman" w:cs="Times New Roman"/>
          <w:sz w:val="24"/>
          <w:szCs w:val="24"/>
        </w:rPr>
        <w:t xml:space="preserve"> </w:t>
      </w:r>
      <w:r w:rsidR="006F1C66" w:rsidRPr="00264161">
        <w:rPr>
          <w:rFonts w:ascii="Times New Roman" w:hAnsi="Times New Roman" w:cs="Times New Roman"/>
          <w:sz w:val="24"/>
          <w:szCs w:val="24"/>
        </w:rPr>
        <w:t>освоении образовательных программ, в своем развитии и социальной адаптации.</w:t>
      </w:r>
    </w:p>
    <w:p w14:paraId="31EA8B41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Коррекционная  работа  в  образовательном  процессе  протекает  в 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деятельности, которую осуществляют все педагоги,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работающие в группах </w:t>
      </w:r>
      <w:r>
        <w:rPr>
          <w:rFonts w:ascii="Times New Roman" w:hAnsi="Times New Roman" w:cs="Times New Roman"/>
          <w:sz w:val="24"/>
          <w:szCs w:val="24"/>
        </w:rPr>
        <w:t>общеразвивающей</w:t>
      </w:r>
      <w:r w:rsidRPr="00264161">
        <w:rPr>
          <w:rFonts w:ascii="Times New Roman" w:hAnsi="Times New Roman" w:cs="Times New Roman"/>
          <w:sz w:val="24"/>
          <w:szCs w:val="24"/>
        </w:rPr>
        <w:t xml:space="preserve"> направленности с воспитанниками. Они проводят:</w:t>
      </w:r>
    </w:p>
    <w:p w14:paraId="0DED0825" w14:textId="77777777" w:rsidR="006F1C66" w:rsidRPr="00A06ECF" w:rsidRDefault="006F1C66" w:rsidP="00C30237">
      <w:pPr>
        <w:pStyle w:val="a3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индивидуальные и групповые игровые коррекционно-развивающие мероприятия, НОД;</w:t>
      </w:r>
    </w:p>
    <w:p w14:paraId="595E2A83" w14:textId="77777777" w:rsidR="006F1C66" w:rsidRPr="00A06ECF" w:rsidRDefault="006F1C66" w:rsidP="00C30237">
      <w:pPr>
        <w:pStyle w:val="a3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комплексные коррекционно-развивающие мероприятия с включением детей в разные виды деятельности и с участием разных специалистов;</w:t>
      </w:r>
    </w:p>
    <w:p w14:paraId="0C91D0D7" w14:textId="77777777" w:rsidR="006F1C66" w:rsidRPr="00A06ECF" w:rsidRDefault="006F1C66" w:rsidP="00C30237">
      <w:pPr>
        <w:pStyle w:val="a3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комплексные мероприятия с участием детей и их родителей/законных представителей;</w:t>
      </w:r>
    </w:p>
    <w:p w14:paraId="51057523" w14:textId="77777777" w:rsidR="006F1C66" w:rsidRPr="00A06ECF" w:rsidRDefault="006F1C66" w:rsidP="00C30237">
      <w:pPr>
        <w:pStyle w:val="a3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индивидуальные и групповые коррекционно-развивающие мероприятия с использованием игр с водой и песком, театрализованной игры, музыки и движения;</w:t>
      </w:r>
    </w:p>
    <w:p w14:paraId="596B9FEC" w14:textId="77777777" w:rsidR="006F1C66" w:rsidRPr="00A06ECF" w:rsidRDefault="006F1C66" w:rsidP="00C30237">
      <w:pPr>
        <w:pStyle w:val="a3"/>
        <w:numPr>
          <w:ilvl w:val="0"/>
          <w:numId w:val="4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6ECF">
        <w:rPr>
          <w:rFonts w:ascii="Times New Roman" w:hAnsi="Times New Roman" w:cs="Times New Roman"/>
          <w:sz w:val="24"/>
          <w:szCs w:val="24"/>
        </w:rPr>
        <w:t>индивидуальные и групповые свободные игры и НОД с детьми основанные на конструктивной, изобразительной, музыкальной, трудовой и др. деятельности детей.</w:t>
      </w:r>
    </w:p>
    <w:p w14:paraId="10E30345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в обучении детей в дошкольном</w:t>
      </w:r>
    </w:p>
    <w:p w14:paraId="70011C12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отделении осуществляется через широкое использование индивидуальных и групповых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форм его организации, которые обеспечивают возможность реализации индивидуальных</w:t>
      </w:r>
    </w:p>
    <w:p w14:paraId="759ECC9B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коррекционно-образовательных программ, разрабатываемых для каждого ребенка.</w:t>
      </w:r>
    </w:p>
    <w:p w14:paraId="681C5011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387C76" w14:textId="77777777" w:rsidR="006F1C66" w:rsidRPr="00FC0475" w:rsidRDefault="006F1C66" w:rsidP="006F1C6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Логопедическое сопровождение.</w:t>
      </w:r>
    </w:p>
    <w:p w14:paraId="0F0B7E02" w14:textId="77777777" w:rsidR="006F1C66" w:rsidRPr="00FC0475" w:rsidRDefault="006F1C66" w:rsidP="006F1C6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C0475">
        <w:rPr>
          <w:rFonts w:ascii="Times New Roman" w:hAnsi="Times New Roman" w:cs="Times New Roman"/>
          <w:color w:val="000000" w:themeColor="text1"/>
          <w:sz w:val="24"/>
          <w:szCs w:val="24"/>
        </w:rPr>
        <w:t>Цель оказания логопедического сопровождения в учреждении - создание оптимальных условий для коррекции нарушений в развитии речи детей, в освоении ими дошкольных образовательных программ и подготовки к успешному освоению программ</w:t>
      </w:r>
    </w:p>
    <w:p w14:paraId="46EDBC9D" w14:textId="77777777" w:rsidR="006F1C66" w:rsidRPr="00FC0475" w:rsidRDefault="006F1C66" w:rsidP="006F1C6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47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школьного образования.</w:t>
      </w:r>
    </w:p>
    <w:p w14:paraId="29699B1E" w14:textId="77777777" w:rsidR="006F1C66" w:rsidRPr="00FC0475" w:rsidRDefault="006F1C66" w:rsidP="006F1C6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4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Основными задачами логопедического сопровождения являются:</w:t>
      </w:r>
    </w:p>
    <w:p w14:paraId="53709DB2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нарушений устной речи детей: формирование правильного произношения,  </w:t>
      </w:r>
    </w:p>
    <w:p w14:paraId="225EA0AA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78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лексических и грамматических средств языка, навыков связной речи;</w:t>
      </w:r>
    </w:p>
    <w:p w14:paraId="23465BEC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78E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предупреждение возникновения нарушений чтения и письма;</w:t>
      </w:r>
    </w:p>
    <w:p w14:paraId="5D412F1F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структуры</w:t>
      </w:r>
      <w:r w:rsidRPr="002E178E">
        <w:rPr>
          <w:rFonts w:ascii="Times New Roman" w:hAnsi="Times New Roman" w:cs="Times New Roman"/>
          <w:sz w:val="24"/>
          <w:szCs w:val="24"/>
        </w:rPr>
        <w:t xml:space="preserve"> речевого нарушения и определение соответствующей коррекционно-развивающей программы, выстраивание индивидуального коррекционно-развивающего маршрута;</w:t>
      </w:r>
    </w:p>
    <w:p w14:paraId="28B98F8E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детей;</w:t>
      </w:r>
    </w:p>
    <w:p w14:paraId="71C50583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выстраивание взаимодействия специалистов образовательного учреждения, участвующих в коррекционно-образовательном процессе в рамках сопровождения развития ребенка;</w:t>
      </w:r>
    </w:p>
    <w:p w14:paraId="2E716502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пропаганда логопедических знаний среди педагогов, родителей (законных представителей);</w:t>
      </w:r>
    </w:p>
    <w:p w14:paraId="4F3CBF4A" w14:textId="77777777" w:rsidR="006F1C66" w:rsidRPr="002E178E" w:rsidRDefault="006F1C66" w:rsidP="00C30237">
      <w:pPr>
        <w:pStyle w:val="a3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ребенка к участию в коррекционно-образовательном процессе</w:t>
      </w:r>
      <w:r w:rsidR="002E178E">
        <w:rPr>
          <w:rFonts w:ascii="Times New Roman" w:hAnsi="Times New Roman" w:cs="Times New Roman"/>
          <w:sz w:val="24"/>
          <w:szCs w:val="24"/>
        </w:rPr>
        <w:t>.</w:t>
      </w:r>
    </w:p>
    <w:p w14:paraId="6883513F" w14:textId="77777777" w:rsidR="006F1C66" w:rsidRPr="0089694F" w:rsidRDefault="006F1C66" w:rsidP="008969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4F">
        <w:rPr>
          <w:rFonts w:ascii="Times New Roman" w:hAnsi="Times New Roman" w:cs="Times New Roman"/>
          <w:b/>
          <w:sz w:val="24"/>
          <w:szCs w:val="24"/>
        </w:rPr>
        <w:t>Содержание работы учителя-логопеда.</w:t>
      </w:r>
    </w:p>
    <w:p w14:paraId="10D0D626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Диагностическое направление работы:</w:t>
      </w:r>
    </w:p>
    <w:p w14:paraId="36B437BD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Цель: определение уровня развития доречевых процессов и речи; индивидуализация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задач работы.</w:t>
      </w:r>
    </w:p>
    <w:p w14:paraId="3ACB0F86" w14:textId="77777777" w:rsidR="006F1C66" w:rsidRPr="00FC0475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7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1F548F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определение уровня развития общих речевых навыков у детей;</w:t>
      </w:r>
    </w:p>
    <w:p w14:paraId="1BFBB35D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lastRenderedPageBreak/>
        <w:t>оценка степени форсированности кинестетического и кинетического компонентов общей, ручной и артикуляционной моторики;</w:t>
      </w:r>
    </w:p>
    <w:p w14:paraId="221CC038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оценка способности понимания речи ребенком;</w:t>
      </w:r>
    </w:p>
    <w:p w14:paraId="4406D81F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оценка состояния фонетической стороны речи;</w:t>
      </w:r>
    </w:p>
    <w:p w14:paraId="559DE471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определение уровня фонематических процессов;</w:t>
      </w:r>
    </w:p>
    <w:p w14:paraId="2551B252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 xml:space="preserve">определение объема предметного, предикативного и адъективного словарного запаса  </w:t>
      </w:r>
      <w:proofErr w:type="spellStart"/>
      <w:r w:rsidRPr="002E178E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2E178E">
        <w:rPr>
          <w:rFonts w:ascii="Times New Roman" w:hAnsi="Times New Roman" w:cs="Times New Roman"/>
          <w:sz w:val="24"/>
          <w:szCs w:val="24"/>
        </w:rPr>
        <w:t xml:space="preserve"> и экспрессивной речи;</w:t>
      </w:r>
    </w:p>
    <w:p w14:paraId="4A32C383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определение особенностей и степени сформированности грамматического строя речи;</w:t>
      </w:r>
    </w:p>
    <w:p w14:paraId="18835C9F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определение уровня развития связной речи ребенка;</w:t>
      </w:r>
    </w:p>
    <w:p w14:paraId="0285060C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анализ результатов диагностики;</w:t>
      </w:r>
    </w:p>
    <w:p w14:paraId="4445BC5F" w14:textId="77777777" w:rsidR="006F1C66" w:rsidRPr="002E178E" w:rsidRDefault="006F1C66" w:rsidP="00C30237">
      <w:pPr>
        <w:pStyle w:val="a3"/>
        <w:numPr>
          <w:ilvl w:val="0"/>
          <w:numId w:val="4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планирование дальнейшей коррекционно-развивающей работы с детьми.</w:t>
      </w:r>
    </w:p>
    <w:p w14:paraId="42586354" w14:textId="77777777" w:rsidR="006F1C66" w:rsidRPr="00FC0475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75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14:paraId="53E75DB0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наблюдение за детьми в ходе совместной деятельности, в режимных моментах;</w:t>
      </w:r>
    </w:p>
    <w:p w14:paraId="6E021069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беседы с родителями;</w:t>
      </w:r>
    </w:p>
    <w:p w14:paraId="603C866D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проведение процедуры обследования компонентов речевого развития ребенка;</w:t>
      </w:r>
    </w:p>
    <w:p w14:paraId="0CFDEE39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заполнение индивидуальных речевых карт воспитанников;</w:t>
      </w:r>
    </w:p>
    <w:p w14:paraId="04A8C665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перспективное и календарно-тематическое планирование коррекционно-образовательной</w:t>
      </w:r>
    </w:p>
    <w:p w14:paraId="59CFC152" w14:textId="77777777" w:rsidR="006F1C66" w:rsidRPr="002E178E" w:rsidRDefault="006F1C66" w:rsidP="00C30237">
      <w:pPr>
        <w:pStyle w:val="a3"/>
        <w:numPr>
          <w:ilvl w:val="0"/>
          <w:numId w:val="4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работы.</w:t>
      </w:r>
    </w:p>
    <w:p w14:paraId="12383C36" w14:textId="77777777" w:rsidR="00226F0D" w:rsidRDefault="00226F0D" w:rsidP="002E1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A99CB" w14:textId="77777777" w:rsidR="006F1C66" w:rsidRPr="00FC0475" w:rsidRDefault="006F1C66" w:rsidP="002E1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75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детьми:</w:t>
      </w:r>
    </w:p>
    <w:p w14:paraId="1E9AC0BD" w14:textId="77777777" w:rsidR="006F1C66" w:rsidRPr="00264161" w:rsidRDefault="006F1C66" w:rsidP="002E1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475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коррекцию речевого развития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и обеспечивающих достижение воспитанниками, имеющими нарушения речи уровня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развития, соответствующего возрастной норме.</w:t>
      </w:r>
    </w:p>
    <w:p w14:paraId="31E0CAC8" w14:textId="77777777" w:rsidR="006F1C66" w:rsidRPr="00264161" w:rsidRDefault="006F1C66" w:rsidP="002E1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Первая ступень обучения.</w:t>
      </w:r>
    </w:p>
    <w:p w14:paraId="17D0365F" w14:textId="77777777" w:rsidR="006F1C66" w:rsidRPr="00FC0475" w:rsidRDefault="006F1C66" w:rsidP="002E1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7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9C29A94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преодоление речевого и неречевого негативизма у детей; формирование устойчивого эмоционального контакта с учителем-логопедом и со сверстниками, развитие положительного эмоционального отношения детей к занятиям;</w:t>
      </w:r>
    </w:p>
    <w:p w14:paraId="29B0DEDB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развитие когнитивных предпосылок речевой деятельности, формирование речи во взаимосвязи с развитием восприятия, мышления, памяти, внимания;</w:t>
      </w:r>
    </w:p>
    <w:p w14:paraId="01624F27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развитие интереса к окружающей действительности и познавательной активности детей;</w:t>
      </w:r>
    </w:p>
    <w:p w14:paraId="33834B9B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развитие потребности в общении и формировании коммуникативных умений;</w:t>
      </w:r>
    </w:p>
    <w:p w14:paraId="4EF85B3E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обучение детей взаимодействию с окружающими взрослыми и сверстниками;</w:t>
      </w:r>
    </w:p>
    <w:p w14:paraId="28D12803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обучение детей умению отражать в речи содержание выполненных действий;</w:t>
      </w:r>
    </w:p>
    <w:p w14:paraId="7AF8CC02" w14:textId="77777777" w:rsidR="006F1C66" w:rsidRPr="002E178E" w:rsidRDefault="006F1C66" w:rsidP="00C30237">
      <w:pPr>
        <w:pStyle w:val="a3"/>
        <w:numPr>
          <w:ilvl w:val="0"/>
          <w:numId w:val="4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формирование элементарных общих речевых умений;</w:t>
      </w:r>
    </w:p>
    <w:p w14:paraId="35B76F86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Вторая ступень обучения.</w:t>
      </w:r>
    </w:p>
    <w:p w14:paraId="593E38D3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316EBFD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развитие произвольной мыслительной деятельности детей, формирование ее основных</w:t>
      </w:r>
    </w:p>
    <w:p w14:paraId="616833FB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компонентов;</w:t>
      </w:r>
    </w:p>
    <w:p w14:paraId="759F13AD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развитие у детей заинтересованности в деятельности, формирование знаний достаточных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решения поставленных задач, а также навыка самоконтроля, поддерживание положительного</w:t>
      </w:r>
    </w:p>
    <w:p w14:paraId="72C2B879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эмоционального состояния детей в течение всего занятия;</w:t>
      </w:r>
    </w:p>
    <w:p w14:paraId="332BF810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совершенствование кинестетической и кинетической основы движений детей в процессе</w:t>
      </w:r>
    </w:p>
    <w:p w14:paraId="38D84C43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развития общей, ручной и артикуляционной моторики;</w:t>
      </w:r>
    </w:p>
    <w:p w14:paraId="5CF286FF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развитие способности детей понимать речь параллельно с расширением их представлений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окружающей действительности и формированием познавательной деятельности;</w:t>
      </w:r>
    </w:p>
    <w:p w14:paraId="5F31CA9D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 xml:space="preserve">обогащение предметного, предикативного и адъективного словарного запаса </w:t>
      </w:r>
      <w:proofErr w:type="spellStart"/>
      <w:r w:rsidRPr="00840AE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840AE0">
        <w:rPr>
          <w:rFonts w:ascii="Times New Roman" w:hAnsi="Times New Roman" w:cs="Times New Roman"/>
          <w:sz w:val="24"/>
          <w:szCs w:val="24"/>
        </w:rPr>
        <w:t xml:space="preserve"> и экспрессивной речи в ономасиологическом (обращается внимание на название объекта)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семасиологическом (обращается внимание на семантику слов) аспектах;</w:t>
      </w:r>
    </w:p>
    <w:p w14:paraId="1436CB0B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формирование грамматических стереотипов словоизменения и словообразования в</w:t>
      </w:r>
    </w:p>
    <w:p w14:paraId="15182EF4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40AE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840AE0">
        <w:rPr>
          <w:rFonts w:ascii="Times New Roman" w:hAnsi="Times New Roman" w:cs="Times New Roman"/>
          <w:sz w:val="24"/>
          <w:szCs w:val="24"/>
        </w:rPr>
        <w:t xml:space="preserve"> и экспрессивной речи;</w:t>
      </w:r>
    </w:p>
    <w:p w14:paraId="5BCE04D4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формирование синтаксических стереотипов и работа над усвоением синтаксических связей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составе предложения;</w:t>
      </w:r>
    </w:p>
    <w:p w14:paraId="099C3015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расширение возможностей участия детей в диалоге, формирование монологической речи;</w:t>
      </w:r>
    </w:p>
    <w:p w14:paraId="47ED3ACB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lastRenderedPageBreak/>
        <w:t>обучение детей включать в повествование элементы описания действующих лиц,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природы, соблюдая последовательность рассказывания;</w:t>
      </w:r>
    </w:p>
    <w:p w14:paraId="72F55B2E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коррекция нарушений дыхательных и голосовых функций;</w:t>
      </w:r>
    </w:p>
    <w:p w14:paraId="49B7E0F5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создание  благоприятных  условий  для  последующего  формирования 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фонематической стороны;</w:t>
      </w:r>
    </w:p>
    <w:p w14:paraId="2E3DEA8D" w14:textId="77777777" w:rsidR="006F1C66" w:rsidRPr="00840AE0" w:rsidRDefault="006F1C66" w:rsidP="00C30237">
      <w:pPr>
        <w:pStyle w:val="a3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коррекция нарушений фонетической стороны речи, развитие фонематических процессов.</w:t>
      </w:r>
    </w:p>
    <w:p w14:paraId="185BEB02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Третья ступень обучения.</w:t>
      </w:r>
    </w:p>
    <w:p w14:paraId="19535FA8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E895ECA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совершенствование процессов слухового и зрительного восприятия, внимания, памяти,</w:t>
      </w:r>
    </w:p>
    <w:p w14:paraId="67062C0B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мыслительных операций анализа, синтеза, сравнения, обобщения, классификации;</w:t>
      </w:r>
    </w:p>
    <w:p w14:paraId="72D498D4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развитие общей, ручной, артикуляционной моторики;</w:t>
      </w:r>
    </w:p>
    <w:p w14:paraId="60F8005D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 xml:space="preserve">расширение объема </w:t>
      </w:r>
      <w:proofErr w:type="spellStart"/>
      <w:r w:rsidRPr="00840AE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840AE0">
        <w:rPr>
          <w:rFonts w:ascii="Times New Roman" w:hAnsi="Times New Roman" w:cs="Times New Roman"/>
          <w:sz w:val="24"/>
          <w:szCs w:val="24"/>
        </w:rPr>
        <w:t xml:space="preserve"> и экспрессивной речи и уточнение предметного</w:t>
      </w:r>
    </w:p>
    <w:p w14:paraId="2532D9A9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(существительные), предикативного (глаголы) и адъективного (прилагательные)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словаря, формирование семантической структуры слова, организация семантических полей;</w:t>
      </w:r>
    </w:p>
    <w:p w14:paraId="2AD4F51F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совершенствование восприятия, дифференциации и навыков употребления детьми грамматических  форм  слова  и  словообразовательных  моделей,  различных  типов синтаксических конструкций;</w:t>
      </w:r>
    </w:p>
    <w:p w14:paraId="46CC801A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совершенствование навыков связной речи детей;</w:t>
      </w:r>
    </w:p>
    <w:p w14:paraId="2E5B371E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коррекция нарушений фонетической стороны речи, развитие фонематических процессов;</w:t>
      </w:r>
    </w:p>
    <w:p w14:paraId="7C5E5349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формирование мотивации детей к школьному обучению, обучение их основам грамоты.</w:t>
      </w:r>
    </w:p>
    <w:p w14:paraId="49AE0C1C" w14:textId="77777777" w:rsidR="006F1C66" w:rsidRPr="002E178E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178E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родителями:</w:t>
      </w:r>
    </w:p>
    <w:p w14:paraId="351359ED" w14:textId="77777777" w:rsidR="006F1C66" w:rsidRPr="002E178E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b/>
          <w:sz w:val="24"/>
          <w:szCs w:val="24"/>
        </w:rPr>
        <w:t>Цель:</w:t>
      </w:r>
      <w:r w:rsidRPr="002E178E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«детский сад-семья».</w:t>
      </w:r>
    </w:p>
    <w:p w14:paraId="426DA513" w14:textId="77777777" w:rsidR="006F1C66" w:rsidRPr="002E178E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E178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362AACA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повышение педагогических компетенций родителей;</w:t>
      </w:r>
    </w:p>
    <w:p w14:paraId="7B3EB589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изучение и обобщение лучшего опыта семейного воспитания;</w:t>
      </w:r>
    </w:p>
    <w:p w14:paraId="2FC744C7" w14:textId="77777777" w:rsidR="006F1C66" w:rsidRPr="00840AE0" w:rsidRDefault="006F1C66" w:rsidP="00C30237">
      <w:pPr>
        <w:pStyle w:val="a3"/>
        <w:numPr>
          <w:ilvl w:val="0"/>
          <w:numId w:val="5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дошкольного отделения через поиск и 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E0">
        <w:rPr>
          <w:rFonts w:ascii="Times New Roman" w:hAnsi="Times New Roman" w:cs="Times New Roman"/>
          <w:sz w:val="24"/>
          <w:szCs w:val="24"/>
        </w:rPr>
        <w:t>наиболее эффективных форм работы.</w:t>
      </w:r>
    </w:p>
    <w:p w14:paraId="0AA65173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AE0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298F635F" w14:textId="77777777" w:rsidR="006F1C66" w:rsidRPr="002E178E" w:rsidRDefault="006F1C66" w:rsidP="002E178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Информационно-аналитическое направление:</w:t>
      </w:r>
    </w:p>
    <w:p w14:paraId="7CE40EFF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54204485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наблюдение.</w:t>
      </w:r>
    </w:p>
    <w:p w14:paraId="74F19421" w14:textId="77777777" w:rsidR="006F1C66" w:rsidRPr="002E178E" w:rsidRDefault="006F1C66" w:rsidP="002E178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Познавательное направление:</w:t>
      </w:r>
    </w:p>
    <w:p w14:paraId="72CCB2D1" w14:textId="77777777" w:rsidR="006F1C66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14:paraId="31F4ED71" w14:textId="77777777" w:rsidR="002E178E" w:rsidRPr="002E178E" w:rsidRDefault="002E178E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коучинги;</w:t>
      </w:r>
    </w:p>
    <w:p w14:paraId="1C45E916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консультации;</w:t>
      </w:r>
    </w:p>
    <w:p w14:paraId="410BAD16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открытые занятия;</w:t>
      </w:r>
    </w:p>
    <w:p w14:paraId="77FBF264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14:paraId="178ED886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мастер-классы;</w:t>
      </w:r>
    </w:p>
    <w:p w14:paraId="5E153943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семинары;</w:t>
      </w:r>
    </w:p>
    <w:p w14:paraId="6F429C19" w14:textId="77777777" w:rsid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14:paraId="696B6656" w14:textId="77777777" w:rsidR="006F1C66" w:rsidRPr="002E178E" w:rsidRDefault="006F1C66" w:rsidP="002E178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Наглядно- информационное направление:</w:t>
      </w:r>
    </w:p>
    <w:p w14:paraId="5841E9CD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родительские уголки;</w:t>
      </w:r>
    </w:p>
    <w:p w14:paraId="73B34146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папки-передвижки;</w:t>
      </w:r>
    </w:p>
    <w:p w14:paraId="3EDC1889" w14:textId="77777777" w:rsid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сайт группы.</w:t>
      </w:r>
    </w:p>
    <w:p w14:paraId="1CA60E39" w14:textId="77777777" w:rsidR="006F1C66" w:rsidRPr="002E178E" w:rsidRDefault="006F1C66" w:rsidP="002E178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Досуговое направление:</w:t>
      </w:r>
    </w:p>
    <w:p w14:paraId="297C5B01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выставки работ;</w:t>
      </w:r>
    </w:p>
    <w:p w14:paraId="22BBF4FB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субботники;</w:t>
      </w:r>
    </w:p>
    <w:p w14:paraId="1FB1FCD4" w14:textId="77777777" w:rsid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праздники;</w:t>
      </w:r>
    </w:p>
    <w:p w14:paraId="0A3D1AF9" w14:textId="77777777" w:rsidR="006F1C66" w:rsidRPr="002E178E" w:rsidRDefault="006F1C66" w:rsidP="00C30237">
      <w:pPr>
        <w:pStyle w:val="a3"/>
        <w:numPr>
          <w:ilvl w:val="0"/>
          <w:numId w:val="5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досуги.</w:t>
      </w:r>
    </w:p>
    <w:p w14:paraId="654080A5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t>Взаимодействие с МДОУ:</w:t>
      </w:r>
    </w:p>
    <w:p w14:paraId="76943100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 повышение  эффективности  коррекционно-развивающей  работы  посредством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оптимизации организационных и содержательных аспектов деятельности воспитателей и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специалистов психолого-педагогического сопровождения дошкольного отделения.</w:t>
      </w:r>
    </w:p>
    <w:p w14:paraId="2E28BEE4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6C300E43" w14:textId="77777777" w:rsidR="006F1C66" w:rsidRPr="002E178E" w:rsidRDefault="006F1C66" w:rsidP="00C30237">
      <w:pPr>
        <w:pStyle w:val="a3"/>
        <w:numPr>
          <w:ilvl w:val="0"/>
          <w:numId w:val="5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 xml:space="preserve">взаимодействие с педагогическим коллективом по решению актуальных проблем воспитанников, в рамках </w:t>
      </w:r>
      <w:proofErr w:type="spellStart"/>
      <w:r w:rsidRPr="002E178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E178E">
        <w:rPr>
          <w:rFonts w:ascii="Times New Roman" w:hAnsi="Times New Roman" w:cs="Times New Roman"/>
          <w:sz w:val="24"/>
          <w:szCs w:val="24"/>
        </w:rPr>
        <w:t>.</w:t>
      </w:r>
    </w:p>
    <w:p w14:paraId="0AA00D97" w14:textId="77777777" w:rsidR="006F1C66" w:rsidRPr="002E178E" w:rsidRDefault="006F1C66" w:rsidP="00C30237">
      <w:pPr>
        <w:pStyle w:val="a3"/>
        <w:numPr>
          <w:ilvl w:val="0"/>
          <w:numId w:val="5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сбор дополнительной информации об особенностях развития и особых потребностях воспитанников группы;</w:t>
      </w:r>
    </w:p>
    <w:p w14:paraId="3936070A" w14:textId="77777777" w:rsidR="006F1C66" w:rsidRPr="002E178E" w:rsidRDefault="006F1C66" w:rsidP="00C30237">
      <w:pPr>
        <w:pStyle w:val="a3"/>
        <w:numPr>
          <w:ilvl w:val="0"/>
          <w:numId w:val="5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повышение профессионального уровня в вопросах развития познавательного развития и речи.</w:t>
      </w:r>
    </w:p>
    <w:p w14:paraId="68B8D269" w14:textId="77777777" w:rsidR="006F1C66" w:rsidRPr="00840AE0" w:rsidRDefault="006F1C66" w:rsidP="002E17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AE0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156D06CD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 xml:space="preserve">участие в плановых и внеплановых заседаниях </w:t>
      </w:r>
      <w:proofErr w:type="spellStart"/>
      <w:r w:rsidRPr="002E178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E178E">
        <w:rPr>
          <w:rFonts w:ascii="Times New Roman" w:hAnsi="Times New Roman" w:cs="Times New Roman"/>
          <w:sz w:val="24"/>
          <w:szCs w:val="24"/>
        </w:rPr>
        <w:t>,</w:t>
      </w:r>
    </w:p>
    <w:p w14:paraId="12AA953B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психолого-педагогические совещания, педагогические советы;</w:t>
      </w:r>
    </w:p>
    <w:p w14:paraId="352BB919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консультации со специалистами по вопросам развития речи, познавательного развития,</w:t>
      </w:r>
    </w:p>
    <w:p w14:paraId="6968C48E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социально-личностного развития;</w:t>
      </w:r>
    </w:p>
    <w:p w14:paraId="73495892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интегрированные занятия;</w:t>
      </w:r>
    </w:p>
    <w:p w14:paraId="5FD7C2D6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семинары-практикум;</w:t>
      </w:r>
    </w:p>
    <w:p w14:paraId="735A77DC" w14:textId="77777777" w:rsidR="006F1C66" w:rsidRPr="002E178E" w:rsidRDefault="006F1C66" w:rsidP="00C30237">
      <w:pPr>
        <w:pStyle w:val="a3"/>
        <w:numPr>
          <w:ilvl w:val="0"/>
          <w:numId w:val="5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тетради взаимосвязи со специалистами (в группах компенсирующей направленности).</w:t>
      </w:r>
    </w:p>
    <w:p w14:paraId="70B5373E" w14:textId="77777777" w:rsidR="00352A4F" w:rsidRDefault="00352A4F" w:rsidP="006F1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53D55" w14:textId="77777777" w:rsidR="006F1C66" w:rsidRPr="00840AE0" w:rsidRDefault="006F1C66" w:rsidP="006F1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E0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сопровождение.</w:t>
      </w:r>
    </w:p>
    <w:p w14:paraId="10DED0CE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0AE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64161">
        <w:rPr>
          <w:rFonts w:ascii="Times New Roman" w:hAnsi="Times New Roman" w:cs="Times New Roman"/>
          <w:sz w:val="24"/>
          <w:szCs w:val="24"/>
        </w:rPr>
        <w:t>психологического сопровождения: содействие созданию социальной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развития, соответствующей индивидуальности воспитанника и обеспечивающей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охраны здоровья, и развития личности воспитанников,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представителей), педагогических работников и других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отношений (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264161">
        <w:rPr>
          <w:rFonts w:ascii="Times New Roman" w:hAnsi="Times New Roman" w:cs="Times New Roman"/>
          <w:sz w:val="24"/>
          <w:szCs w:val="24"/>
        </w:rPr>
        <w:t>).</w:t>
      </w:r>
    </w:p>
    <w:p w14:paraId="4EFD2A1B" w14:textId="77777777" w:rsidR="006F1C66" w:rsidRPr="00264161" w:rsidRDefault="006F1C66" w:rsidP="0089694F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0AE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264161">
        <w:rPr>
          <w:rFonts w:ascii="Times New Roman" w:hAnsi="Times New Roman" w:cs="Times New Roman"/>
          <w:sz w:val="24"/>
          <w:szCs w:val="24"/>
        </w:rPr>
        <w:t>психологического сопровождения образовательного процесса:</w:t>
      </w:r>
    </w:p>
    <w:p w14:paraId="61451B48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гармонизации социально-психологического</w:t>
      </w:r>
    </w:p>
    <w:p w14:paraId="33349251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климата;</w:t>
      </w:r>
    </w:p>
    <w:p w14:paraId="02DDFC41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мониторинг  психолого-педагогического  статуса  ребенка  и  динамики  его психологического развития в процессе воспитания в дошкольном учреждении; содействие</w:t>
      </w:r>
    </w:p>
    <w:p w14:paraId="19230063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индивидуализации образовательного маршрута;</w:t>
      </w:r>
    </w:p>
    <w:p w14:paraId="6ED2A756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содействие реализации (выполнению) требований ФГОС к личностным результатам освоения воспитанниками основной образовательной программы дошкольного образования;</w:t>
      </w:r>
    </w:p>
    <w:p w14:paraId="226A8920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разработка и внедрение психологических программ и проектов, направленных на преодоление отклонений в социальном и психологическом здоровье, трудностей в адаптации и воспитании, нарушений в поведении, задержек и отклонений в развитии воспитанников;</w:t>
      </w:r>
    </w:p>
    <w:p w14:paraId="6C1B6644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содействие педагогическим работникам и родителям (законным представителям) в воспитании детей, а также формированию у них принципов взаимопомощи, сочувствия, положительного отношение к себе, сверстникам и взрослым, инициативности и самостоятельности, уверенности в себе, способности к активному взаимодействию со сверстниками и взрослыми социально-приемлемыми способами.</w:t>
      </w:r>
    </w:p>
    <w:p w14:paraId="722F3024" w14:textId="77777777" w:rsidR="006F1C66" w:rsidRPr="0089694F" w:rsidRDefault="006F1C66" w:rsidP="0089694F">
      <w:pPr>
        <w:pStyle w:val="a3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взаимодействие с другими подразделениями (психолого-педагогический консилиум и т.п.)</w:t>
      </w:r>
    </w:p>
    <w:p w14:paraId="1756D595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AE0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педагога-психолога:</w:t>
      </w:r>
    </w:p>
    <w:p w14:paraId="794C7C62" w14:textId="77777777" w:rsidR="006F1C66" w:rsidRPr="0089694F" w:rsidRDefault="006F1C66" w:rsidP="0089694F">
      <w:pPr>
        <w:pStyle w:val="a3"/>
        <w:numPr>
          <w:ilvl w:val="0"/>
          <w:numId w:val="6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работа с воспитанниками;</w:t>
      </w:r>
    </w:p>
    <w:p w14:paraId="064CB1D8" w14:textId="77777777" w:rsidR="006F1C66" w:rsidRPr="0089694F" w:rsidRDefault="006F1C66" w:rsidP="0089694F">
      <w:pPr>
        <w:pStyle w:val="a3"/>
        <w:numPr>
          <w:ilvl w:val="0"/>
          <w:numId w:val="6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работа с участниками образовательных отношений (УОО);</w:t>
      </w:r>
    </w:p>
    <w:p w14:paraId="474F50DC" w14:textId="77777777" w:rsidR="006F1C66" w:rsidRPr="0089694F" w:rsidRDefault="006F1C66" w:rsidP="0089694F">
      <w:pPr>
        <w:pStyle w:val="a3"/>
        <w:numPr>
          <w:ilvl w:val="0"/>
          <w:numId w:val="6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работа с родителями воспитанников.</w:t>
      </w:r>
    </w:p>
    <w:p w14:paraId="48DDD3E6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Основные виды работ и деятельности психологического сопровождения:</w:t>
      </w:r>
    </w:p>
    <w:p w14:paraId="0116FF71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AE0">
        <w:rPr>
          <w:rFonts w:ascii="Times New Roman" w:hAnsi="Times New Roman" w:cs="Times New Roman"/>
          <w:sz w:val="24"/>
          <w:szCs w:val="24"/>
          <w:u w:val="single"/>
        </w:rPr>
        <w:t>1. Просвещение</w:t>
      </w:r>
    </w:p>
    <w:p w14:paraId="6A524034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Цель: формирование у родителей (законных представителей), у других УОО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потребности в психологических знаниях, желания использовать их в интересах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развития и своевременного предупреждения возможных нарушений в становлении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Осуществляется педагогом-психологом совместно с УОО и администрацией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различные практико-ориентированные формы работы (семинары, тренинги, выступление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агогических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4161">
        <w:rPr>
          <w:rFonts w:ascii="Times New Roman" w:hAnsi="Times New Roman" w:cs="Times New Roman"/>
          <w:sz w:val="24"/>
          <w:szCs w:val="24"/>
        </w:rPr>
        <w:t xml:space="preserve"> и род</w:t>
      </w:r>
      <w:r>
        <w:rPr>
          <w:rFonts w:ascii="Times New Roman" w:hAnsi="Times New Roman" w:cs="Times New Roman"/>
          <w:sz w:val="24"/>
          <w:szCs w:val="24"/>
        </w:rPr>
        <w:t>ительских собраниях</w:t>
      </w:r>
      <w:r w:rsidRPr="00264161">
        <w:rPr>
          <w:rFonts w:ascii="Times New Roman" w:hAnsi="Times New Roman" w:cs="Times New Roman"/>
          <w:sz w:val="24"/>
          <w:szCs w:val="24"/>
        </w:rPr>
        <w:t>, круглый стол и т.п.).</w:t>
      </w:r>
    </w:p>
    <w:p w14:paraId="707606E5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AE0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7AF37C18" w14:textId="77777777" w:rsidR="006F1C66" w:rsidRPr="0089694F" w:rsidRDefault="006F1C66" w:rsidP="0089694F">
      <w:pPr>
        <w:pStyle w:val="a3"/>
        <w:numPr>
          <w:ilvl w:val="0"/>
          <w:numId w:val="6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 педагогов и родителей;</w:t>
      </w:r>
    </w:p>
    <w:p w14:paraId="69EC9D20" w14:textId="77777777" w:rsidR="006F1C66" w:rsidRPr="0089694F" w:rsidRDefault="006F1C66" w:rsidP="0089694F">
      <w:pPr>
        <w:pStyle w:val="a3"/>
        <w:numPr>
          <w:ilvl w:val="0"/>
          <w:numId w:val="6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lastRenderedPageBreak/>
        <w:t>поддерживающее дистанционное обучение родителей по вопросам детско-родительского взаимодействия;</w:t>
      </w:r>
    </w:p>
    <w:p w14:paraId="3554D0EF" w14:textId="77777777" w:rsidR="006F1C66" w:rsidRPr="0089694F" w:rsidRDefault="006F1C66" w:rsidP="0089694F">
      <w:pPr>
        <w:pStyle w:val="a3"/>
        <w:numPr>
          <w:ilvl w:val="0"/>
          <w:numId w:val="6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семейное консультирование;</w:t>
      </w:r>
    </w:p>
    <w:p w14:paraId="11E0216A" w14:textId="77777777" w:rsidR="006F1C66" w:rsidRPr="0089694F" w:rsidRDefault="006F1C66" w:rsidP="0089694F">
      <w:pPr>
        <w:pStyle w:val="a3"/>
        <w:numPr>
          <w:ilvl w:val="0"/>
          <w:numId w:val="6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тренинги личностного и профессионального роста;</w:t>
      </w:r>
    </w:p>
    <w:p w14:paraId="5E6EA903" w14:textId="77777777" w:rsidR="006F1C66" w:rsidRPr="0089694F" w:rsidRDefault="006F1C66" w:rsidP="0089694F">
      <w:pPr>
        <w:pStyle w:val="a3"/>
        <w:numPr>
          <w:ilvl w:val="0"/>
          <w:numId w:val="6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тренинги, направленные на развитие родительской рефлексии.</w:t>
      </w:r>
    </w:p>
    <w:p w14:paraId="5656B932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AE0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840AE0">
        <w:rPr>
          <w:rFonts w:ascii="Times New Roman" w:hAnsi="Times New Roman" w:cs="Times New Roman"/>
          <w:sz w:val="24"/>
          <w:szCs w:val="24"/>
          <w:u w:val="single"/>
        </w:rPr>
        <w:t>Психопрофилактика</w:t>
      </w:r>
      <w:proofErr w:type="spellEnd"/>
    </w:p>
    <w:p w14:paraId="580B9C96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Цель: предотвращение возможных проблем в развитии и взаимодействии участников</w:t>
      </w:r>
    </w:p>
    <w:p w14:paraId="50831622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процесса.</w:t>
      </w:r>
    </w:p>
    <w:p w14:paraId="4FF508EB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Задачи:</w:t>
      </w:r>
    </w:p>
    <w:p w14:paraId="0663EECD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адаптация субъектов образовательного процесса к условиям новой социальный среды;</w:t>
      </w:r>
    </w:p>
    <w:p w14:paraId="42CCD044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выявление детей группы риска, требующих повышенного внимания психолога;</w:t>
      </w:r>
    </w:p>
    <w:p w14:paraId="465E9778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выявление случаев психологического неблагополучия педагогов и поиск путей устранения причин возникновения данного состояния;</w:t>
      </w:r>
    </w:p>
    <w:p w14:paraId="35E5BD79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предупреждение  возникновения  явлений  дезадаптации  воспитанников, профессионального выгорания педагогов;</w:t>
      </w:r>
    </w:p>
    <w:p w14:paraId="49A28D7E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выявление и нейтрализация факторов, негативно влияющих на здоровье воспитанников и педагогов; формирование у всех участников процесса потребности в здоровом образе жизни;</w:t>
      </w:r>
    </w:p>
    <w:p w14:paraId="7C1B0000" w14:textId="77777777" w:rsidR="006F1C66" w:rsidRPr="0089694F" w:rsidRDefault="006F1C66" w:rsidP="0089694F">
      <w:pPr>
        <w:pStyle w:val="a3"/>
        <w:numPr>
          <w:ilvl w:val="0"/>
          <w:numId w:val="6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разработка конкретных рекомендаций педагогическим работникам, родителям (законным представителям) по оказанию помощи в вопросах воспитания и развития детей.</w:t>
      </w:r>
    </w:p>
    <w:p w14:paraId="32DBE90D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AE0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398864AD" w14:textId="77777777" w:rsidR="006F1C66" w:rsidRPr="0089694F" w:rsidRDefault="006F1C66" w:rsidP="0089694F">
      <w:pPr>
        <w:pStyle w:val="a3"/>
        <w:numPr>
          <w:ilvl w:val="0"/>
          <w:numId w:val="6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анализ медицинских карт воспитанников;</w:t>
      </w:r>
    </w:p>
    <w:p w14:paraId="408B093B" w14:textId="77777777" w:rsidR="006F1C66" w:rsidRPr="0089694F" w:rsidRDefault="006F1C66" w:rsidP="0089694F">
      <w:pPr>
        <w:pStyle w:val="a3"/>
        <w:numPr>
          <w:ilvl w:val="0"/>
          <w:numId w:val="6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 для родителей/педагогов.</w:t>
      </w:r>
    </w:p>
    <w:p w14:paraId="30EDE1BE" w14:textId="77777777" w:rsidR="006F1C66" w:rsidRPr="00840AE0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AE0">
        <w:rPr>
          <w:rFonts w:ascii="Times New Roman" w:hAnsi="Times New Roman" w:cs="Times New Roman"/>
          <w:sz w:val="24"/>
          <w:szCs w:val="24"/>
          <w:u w:val="single"/>
        </w:rPr>
        <w:t>3. Психодиагностика.</w:t>
      </w:r>
    </w:p>
    <w:p w14:paraId="30FA108A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Цель: Определение зоны актуального и ближайшего развития воспитанников группы с</w:t>
      </w:r>
    </w:p>
    <w:p w14:paraId="045941CC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целью дальнейшей индивидуализации образования и оптимизации работы группы.</w:t>
      </w:r>
    </w:p>
    <w:p w14:paraId="6F3DE368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Задачи:</w:t>
      </w:r>
    </w:p>
    <w:p w14:paraId="344A04BE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выявление особенностей развития детей, состояния их эмоционально-волевой сферы</w:t>
      </w:r>
    </w:p>
    <w:p w14:paraId="16A4BF86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и определение форм сопровождения (индивидуальное, групповое);</w:t>
      </w:r>
    </w:p>
    <w:p w14:paraId="49542AA1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определение мотивации детей к различным видам деятельности;</w:t>
      </w:r>
    </w:p>
    <w:p w14:paraId="3CF4501C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выявление проблем взаимодействия УОО:</w:t>
      </w:r>
    </w:p>
    <w:p w14:paraId="03B2120D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к обучению в школе воспитанников подготовительной группы.</w:t>
      </w:r>
    </w:p>
    <w:p w14:paraId="616B21F6" w14:textId="77777777" w:rsidR="006F1C66" w:rsidRPr="0089694F" w:rsidRDefault="006F1C66" w:rsidP="0089694F">
      <w:pPr>
        <w:pStyle w:val="a3"/>
        <w:spacing w:line="240" w:lineRule="auto"/>
        <w:ind w:left="284" w:firstLine="0"/>
        <w:rPr>
          <w:rFonts w:ascii="Times New Roman" w:hAnsi="Times New Roman" w:cs="Times New Roman"/>
          <w:i/>
          <w:sz w:val="24"/>
          <w:szCs w:val="24"/>
        </w:rPr>
      </w:pPr>
      <w:r w:rsidRPr="0089694F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6602BEC5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анализ документации;</w:t>
      </w:r>
    </w:p>
    <w:p w14:paraId="125D74B2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беседы с родителями/законными представителями воспитанников;</w:t>
      </w:r>
    </w:p>
    <w:p w14:paraId="26527E13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диагностика развития ребенка с целью определения уровня психического развития,</w:t>
      </w:r>
    </w:p>
    <w:p w14:paraId="45BB553A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диагностика по запросу родителей/педагогов/администрации детского, родительского,</w:t>
      </w:r>
    </w:p>
    <w:p w14:paraId="3EC15FFF" w14:textId="77777777" w:rsidR="006F1C66" w:rsidRPr="0089694F" w:rsidRDefault="006F1C66" w:rsidP="0089694F">
      <w:pPr>
        <w:pStyle w:val="a3"/>
        <w:numPr>
          <w:ilvl w:val="0"/>
          <w:numId w:val="70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694F">
        <w:rPr>
          <w:rFonts w:ascii="Times New Roman" w:hAnsi="Times New Roman" w:cs="Times New Roman"/>
          <w:sz w:val="24"/>
          <w:szCs w:val="24"/>
        </w:rPr>
        <w:t>педагогического коллективов с целью выявления и конкретизации проблем участников образовательного процесса;</w:t>
      </w:r>
    </w:p>
    <w:p w14:paraId="1B8C8FE2" w14:textId="77777777" w:rsidR="006F1C66" w:rsidRPr="0089694F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94F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Коррекционно-развивающая работа с детьми</w:t>
      </w:r>
    </w:p>
    <w:p w14:paraId="7A788732" w14:textId="77777777" w:rsidR="006F1C66" w:rsidRPr="00264161" w:rsidRDefault="006F1C66" w:rsidP="006F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1F6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организация работы с воспитанниками, имеющими проблемы в поведении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личностном развитии, выявленные в процессе диагностики; активное воздействие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формирование личности и преодоление затруднений в усвоении программного материала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основе комплексного взаимодействия педагога-психолога с другими </w:t>
      </w:r>
      <w:r w:rsidR="00D934D5">
        <w:rPr>
          <w:rFonts w:ascii="Times New Roman" w:hAnsi="Times New Roman" w:cs="Times New Roman"/>
          <w:sz w:val="24"/>
          <w:szCs w:val="24"/>
        </w:rPr>
        <w:t>ОУ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</w:p>
    <w:p w14:paraId="7CE78EE8" w14:textId="77777777" w:rsidR="006F1C66" w:rsidRPr="001561F6" w:rsidRDefault="006F1C66" w:rsidP="006F1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1F6">
        <w:rPr>
          <w:rFonts w:ascii="Times New Roman" w:hAnsi="Times New Roman" w:cs="Times New Roman"/>
          <w:b/>
          <w:sz w:val="24"/>
          <w:szCs w:val="24"/>
        </w:rPr>
        <w:t>Общие задачи:</w:t>
      </w:r>
    </w:p>
    <w:p w14:paraId="5A626353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61F6">
        <w:rPr>
          <w:rFonts w:ascii="Times New Roman" w:hAnsi="Times New Roman" w:cs="Times New Roman"/>
          <w:sz w:val="24"/>
          <w:szCs w:val="24"/>
        </w:rPr>
        <w:t>повышение  уровня  самостоятельности  детей.  Положительное  отношение  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игре;</w:t>
      </w:r>
    </w:p>
    <w:p w14:paraId="0B894989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61F6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навыков общения со сверстниками;</w:t>
      </w:r>
    </w:p>
    <w:p w14:paraId="2CD6D334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61F6">
        <w:rPr>
          <w:rFonts w:ascii="Times New Roman" w:hAnsi="Times New Roman" w:cs="Times New Roman"/>
          <w:sz w:val="24"/>
          <w:szCs w:val="24"/>
        </w:rPr>
        <w:t>ормирование собственной мотивации для участия в коллективных играх.</w:t>
      </w:r>
    </w:p>
    <w:p w14:paraId="487141D7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561F6">
        <w:rPr>
          <w:rFonts w:ascii="Times New Roman" w:hAnsi="Times New Roman" w:cs="Times New Roman"/>
          <w:sz w:val="24"/>
          <w:szCs w:val="24"/>
        </w:rPr>
        <w:t>тимуляция действий по исследованию окружающего.</w:t>
      </w:r>
    </w:p>
    <w:p w14:paraId="3BF7A7AD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61F6">
        <w:rPr>
          <w:rFonts w:ascii="Times New Roman" w:hAnsi="Times New Roman" w:cs="Times New Roman"/>
          <w:sz w:val="24"/>
          <w:szCs w:val="24"/>
        </w:rPr>
        <w:t>азвитие крупной и мелкой моторики.</w:t>
      </w:r>
    </w:p>
    <w:p w14:paraId="26E87822" w14:textId="77777777" w:rsidR="006F1C66" w:rsidRPr="001561F6" w:rsidRDefault="006F1C66" w:rsidP="00C30237">
      <w:pPr>
        <w:pStyle w:val="a3"/>
        <w:numPr>
          <w:ilvl w:val="0"/>
          <w:numId w:val="3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561F6">
        <w:rPr>
          <w:rFonts w:ascii="Times New Roman" w:hAnsi="Times New Roman" w:cs="Times New Roman"/>
          <w:sz w:val="24"/>
          <w:szCs w:val="24"/>
        </w:rPr>
        <w:t>оздание условий, способствующих развитию наглядно-действенного мышления.</w:t>
      </w:r>
    </w:p>
    <w:p w14:paraId="3F55737D" w14:textId="77777777" w:rsidR="006F1C66" w:rsidRDefault="006F1C66" w:rsidP="006F1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C52A8" w14:textId="77777777" w:rsidR="006F1C66" w:rsidRPr="00B7426F" w:rsidRDefault="006F1C66" w:rsidP="006F1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Дефектологическое сопровождение.</w:t>
      </w:r>
    </w:p>
    <w:p w14:paraId="413BE57A" w14:textId="77777777" w:rsidR="006F1C66" w:rsidRPr="00B7426F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7426F">
        <w:rPr>
          <w:rFonts w:ascii="Times New Roman" w:hAnsi="Times New Roman" w:cs="Times New Roman"/>
          <w:i/>
          <w:sz w:val="24"/>
          <w:szCs w:val="24"/>
        </w:rPr>
        <w:t>Диагностическое направление:</w:t>
      </w:r>
    </w:p>
    <w:p w14:paraId="31DF491F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выявление трудностей формирования умений и навыков, условий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преодоления.</w:t>
      </w:r>
    </w:p>
    <w:p w14:paraId="5E04EEE5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Диагностическое направление осуществляется на первичной диагностике и при динамическом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изучении.</w:t>
      </w:r>
    </w:p>
    <w:p w14:paraId="7E4DAFB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Первичная диагностика, направленная на определение уровня актуального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и «зоны ближайшего развития» ребенка, причин и механизмов трудностей в обучении,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выявление детей, нуждающихся в специализированной помощи.</w:t>
      </w:r>
    </w:p>
    <w:p w14:paraId="055AE83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По результатам исследования происходит:</w:t>
      </w:r>
    </w:p>
    <w:p w14:paraId="0B8BF6E1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распределение детей на группы подгруппы по ведущему нарушению,</w:t>
      </w:r>
    </w:p>
    <w:p w14:paraId="138AC83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определение оптимальных условий индивидуального развития,</w:t>
      </w:r>
    </w:p>
    <w:p w14:paraId="4E30B655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выявление детей, нуждающихся в индивидуальных занятиях.</w:t>
      </w:r>
    </w:p>
    <w:p w14:paraId="3DCFC37B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По окончании первичной диагностики оформляются протокол и заключение на воспитанника.</w:t>
      </w:r>
    </w:p>
    <w:p w14:paraId="668B0F09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Динамическое изучение воспитанников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проводится с целью отслеживания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динамики развития ребенка, определения соответствия выбранных форм, приемов,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обучения уровню развития ребенка.</w:t>
      </w:r>
    </w:p>
    <w:p w14:paraId="7FCCC5CD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В процессе динамического изучения также решается задача дифференциации 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состояний нарушения развития.</w:t>
      </w:r>
    </w:p>
    <w:p w14:paraId="6DCD3B23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Динамическое изучение проводится не менее двух раз в году (сентябрь-май). Результаты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обсуждаются на заседании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4161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и оформляются в виде дефектологического представления на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</w:p>
    <w:p w14:paraId="75629CA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Этапная диагностика. Данный вид диагностики необходим для констатации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результативности и определения эффективности коррекционного воздействия на развитие</w:t>
      </w:r>
    </w:p>
    <w:p w14:paraId="6321BFD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учебно-познавательной деятельности детей, посещающих занятия учителя-дефектолога.</w:t>
      </w:r>
    </w:p>
    <w:p w14:paraId="20CA567B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Текущая диагностика направлена на обследование возможностей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запросу родителей (лиц их заменяющих), педагогов и других специалистов. Данный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деятельности проводится на протяжении учебного года, по мере необходимости.</w:t>
      </w:r>
    </w:p>
    <w:p w14:paraId="0D647452" w14:textId="77777777" w:rsidR="006F1C66" w:rsidRPr="00B7426F" w:rsidRDefault="006F1C66" w:rsidP="00476D05">
      <w:pPr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7426F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61CF13C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наблюдение за детьми в ходе совместной деятельности, в режимных моментах;</w:t>
      </w:r>
    </w:p>
    <w:p w14:paraId="603696A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беседы с родителями;</w:t>
      </w:r>
    </w:p>
    <w:p w14:paraId="293E6AF2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проведение процедуры обследования компонентов познавательного развития ребенка;</w:t>
      </w:r>
    </w:p>
    <w:p w14:paraId="5A999D6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заполнение индивидуальных карт воспитанников;</w:t>
      </w:r>
    </w:p>
    <w:p w14:paraId="523964CB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перспективное и календарно-тематическое планирование коррекционно-образовательной</w:t>
      </w:r>
    </w:p>
    <w:p w14:paraId="7EDCA5CB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работы.</w:t>
      </w:r>
    </w:p>
    <w:p w14:paraId="71D16C15" w14:textId="77777777" w:rsidR="006F1C66" w:rsidRPr="00226F0D" w:rsidRDefault="006F1C66" w:rsidP="00476D05">
      <w:pPr>
        <w:spacing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6F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Коррекционно-развивающая работа с </w:t>
      </w:r>
      <w:r w:rsidR="00894D7E" w:rsidRPr="00226F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воспитанниками</w:t>
      </w:r>
      <w:r w:rsidRPr="00226F0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A2C4DE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 создание  условий  для  развития  эмоционально-волевой,  двигательной,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познавательной сферы; развитие позитивных качеств личности ребенка; подготовка детей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обучению на следующей ступени образования.</w:t>
      </w:r>
    </w:p>
    <w:p w14:paraId="60B55C86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6416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</w:p>
    <w:p w14:paraId="28AB7711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развивать у детей интерес к окружающему миру, стимулировать развитие познавательной активности;</w:t>
      </w:r>
    </w:p>
    <w:p w14:paraId="5503A0B7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развивать познавательные процессы и функции: восприятие, внимание, память, мышление;</w:t>
      </w:r>
    </w:p>
    <w:p w14:paraId="073968A5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развивать элементарную наблюдательность детей, их желание и умение наблюдать за изменениями, происходящими в окружающем мире;</w:t>
      </w:r>
    </w:p>
    <w:p w14:paraId="40704574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связи;</w:t>
      </w:r>
    </w:p>
    <w:p w14:paraId="2E253FDE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развивать сенсорно-перцептивные способности детей;</w:t>
      </w:r>
    </w:p>
    <w:p w14:paraId="6610017C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закреплять умение детей определять пространственное расположение предметов относительно себя, ориентироваться на листе бумаги;</w:t>
      </w:r>
    </w:p>
    <w:p w14:paraId="0F15EA16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продолжать формировать элементарные математические представления;</w:t>
      </w:r>
    </w:p>
    <w:p w14:paraId="56C20104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развивать  мелкую  моторику,  координацию  обеих  рук,  зрительно-двигательную координацию детей;</w:t>
      </w:r>
    </w:p>
    <w:p w14:paraId="6BADEB0A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lastRenderedPageBreak/>
        <w:t>повышать речевую активность детей, развивать коммуникативную функцию их речи на занятиях, в играх, в бытовых ситуациях, стимулировать детей к общению с взрослыми и сверстниками;</w:t>
      </w:r>
    </w:p>
    <w:p w14:paraId="0A1ED0C1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учить детей элементарным операциям внутреннего программирования с опорой на реальные действия на вербальном и невербальном уровнях;</w:t>
      </w:r>
    </w:p>
    <w:p w14:paraId="5B3B21CD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продолжать учить детей элементарному планированию, выполняя какие-либо действия с помощью взрослого и самостоятельно;</w:t>
      </w:r>
    </w:p>
    <w:p w14:paraId="068C9D54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обогащать и совершенствовать умения детей играть с предметными и образными игрушками, развивать способность детей брать на себя роль и действовать в соответствии с нею, закреплять умение детей играть совместно с взрослым и сверстниками в различные игры;</w:t>
      </w:r>
    </w:p>
    <w:p w14:paraId="5B7C498D" w14:textId="77777777" w:rsidR="006F1C66" w:rsidRPr="002E178E" w:rsidRDefault="006F1C66" w:rsidP="00476D05">
      <w:pPr>
        <w:pStyle w:val="a3"/>
        <w:numPr>
          <w:ilvl w:val="0"/>
          <w:numId w:val="5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стимулировать развитие эмоционально-волевой сферы детей.</w:t>
      </w:r>
    </w:p>
    <w:p w14:paraId="4A1E7C3D" w14:textId="77777777" w:rsidR="006F1C66" w:rsidRPr="00894D7E" w:rsidRDefault="006F1C66" w:rsidP="00476D05">
      <w:pPr>
        <w:spacing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4D7E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родителями:</w:t>
      </w:r>
    </w:p>
    <w:p w14:paraId="0E911E15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«детский сад-семья».</w:t>
      </w:r>
    </w:p>
    <w:p w14:paraId="703BD103" w14:textId="77777777" w:rsidR="006F1C66" w:rsidRPr="00B7426F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1CE4192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повышение педагогических компетенций родителей;</w:t>
      </w:r>
    </w:p>
    <w:p w14:paraId="20B66405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приобщение родителей к работе по развитию познавательной, коммуникативной сферы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поиск и внедрение наиболее эффективных форм работы.</w:t>
      </w:r>
    </w:p>
    <w:p w14:paraId="1027CF76" w14:textId="77777777" w:rsidR="006F1C66" w:rsidRPr="00B7426F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7426F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624EABD2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Информационно-аналитическое направление:</w:t>
      </w:r>
    </w:p>
    <w:p w14:paraId="7F227BD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анкетирование;</w:t>
      </w:r>
    </w:p>
    <w:p w14:paraId="68F5DE2A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-наблюдение.</w:t>
      </w:r>
    </w:p>
    <w:p w14:paraId="3B58E339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Познавательное направление:</w:t>
      </w:r>
    </w:p>
    <w:p w14:paraId="5C11E61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14:paraId="35B5A94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консультации;</w:t>
      </w:r>
    </w:p>
    <w:p w14:paraId="152C9C62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открытые занятия;</w:t>
      </w:r>
    </w:p>
    <w:p w14:paraId="6B7811E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дни открытых дверей;</w:t>
      </w:r>
    </w:p>
    <w:p w14:paraId="78547F05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мастер-классы;</w:t>
      </w:r>
    </w:p>
    <w:p w14:paraId="5C99DF6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семинары;</w:t>
      </w:r>
    </w:p>
    <w:p w14:paraId="161D0EC6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14:paraId="73CC81EA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Наглядно - информационное направление:</w:t>
      </w:r>
    </w:p>
    <w:p w14:paraId="07A0F2D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родительские уголки;</w:t>
      </w:r>
    </w:p>
    <w:p w14:paraId="44919759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папки-передвижки;</w:t>
      </w:r>
    </w:p>
    <w:p w14:paraId="2067F85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сайт группы.</w:t>
      </w:r>
    </w:p>
    <w:p w14:paraId="4FAFE91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Досуговое направление:</w:t>
      </w:r>
    </w:p>
    <w:p w14:paraId="2A8EFBDE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выставки работ;</w:t>
      </w:r>
    </w:p>
    <w:p w14:paraId="4A613091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субботники;</w:t>
      </w:r>
    </w:p>
    <w:p w14:paraId="0D90F801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праздники;</w:t>
      </w:r>
    </w:p>
    <w:p w14:paraId="0D87033A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-досуги.</w:t>
      </w:r>
    </w:p>
    <w:p w14:paraId="0F9378C7" w14:textId="77777777" w:rsidR="006F1C66" w:rsidRPr="00894D7E" w:rsidRDefault="006F1C66" w:rsidP="00476D05">
      <w:pPr>
        <w:spacing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4D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Взаимодействие с </w:t>
      </w:r>
      <w:r w:rsidR="00894D7E" w:rsidRPr="00894D7E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участниками образовательных отношений</w:t>
      </w:r>
      <w:r w:rsidRPr="00894D7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278D2051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Цель:</w:t>
      </w:r>
      <w:r w:rsidRPr="00264161">
        <w:rPr>
          <w:rFonts w:ascii="Times New Roman" w:hAnsi="Times New Roman" w:cs="Times New Roman"/>
          <w:sz w:val="24"/>
          <w:szCs w:val="24"/>
        </w:rPr>
        <w:t xml:space="preserve">  повышение  эффективности  коррекционно-развивающей  работы  посредством</w:t>
      </w:r>
      <w:r w:rsidR="00894D7E"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оптимизации  организационных  и  содержательных  аспектов  деятельности  учителя-</w:t>
      </w:r>
    </w:p>
    <w:p w14:paraId="6C1D9BD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дефектолога и других специалистов психолого-педагогического сопровождения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отделения, воспитателей.</w:t>
      </w:r>
    </w:p>
    <w:p w14:paraId="46F06DD5" w14:textId="77777777" w:rsidR="006F1C66" w:rsidRPr="00B7426F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7426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0B25F6C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взаимодействие с педагогическим коллективом по решению актуальных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воспитанников, в рамках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4161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.</w:t>
      </w:r>
    </w:p>
    <w:p w14:paraId="260359F3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сбор дополнительной информации об особенностях развития и особых потребностях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воспитанников группы;</w:t>
      </w:r>
    </w:p>
    <w:p w14:paraId="699E7D1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повышение профессионального уровня в вопросах развития познавательного развития и речи.</w:t>
      </w:r>
    </w:p>
    <w:p w14:paraId="0031D5F1" w14:textId="77777777" w:rsidR="006F1C66" w:rsidRPr="00B7426F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7426F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14:paraId="12E93853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 xml:space="preserve">- участие в плановых и внеплановых заседаниях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,</w:t>
      </w:r>
    </w:p>
    <w:p w14:paraId="18227D5B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психолого-педагогические совещания, педагогические советы;</w:t>
      </w:r>
    </w:p>
    <w:p w14:paraId="7E2FCC8D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lastRenderedPageBreak/>
        <w:t>- консультации со специалистами по вопросам развития речи, познавательного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социально-личностного развития;</w:t>
      </w:r>
    </w:p>
    <w:p w14:paraId="0AC72DF9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интегрированные занятия;</w:t>
      </w:r>
    </w:p>
    <w:p w14:paraId="163B72F7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семинары - практикум;</w:t>
      </w:r>
    </w:p>
    <w:p w14:paraId="01B6287A" w14:textId="77777777" w:rsidR="006F1C66" w:rsidRPr="00264161" w:rsidRDefault="006F1C66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тетради взаимосвязи со специалистами (в группах компенсирующей направленности).</w:t>
      </w:r>
    </w:p>
    <w:p w14:paraId="443B9362" w14:textId="77777777" w:rsidR="0058353E" w:rsidRDefault="0058353E" w:rsidP="007E6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1DFE2" w14:textId="77777777" w:rsidR="007E614E" w:rsidRPr="00202521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воспитательно-</w:t>
      </w:r>
      <w:r w:rsidRPr="00202521">
        <w:rPr>
          <w:rFonts w:ascii="Times New Roman" w:hAnsi="Times New Roman" w:cs="Times New Roman"/>
          <w:b/>
          <w:sz w:val="24"/>
          <w:szCs w:val="24"/>
        </w:rPr>
        <w:t>образовательной работы по образовательным</w:t>
      </w:r>
    </w:p>
    <w:p w14:paraId="4346C44F" w14:textId="77777777" w:rsidR="007E614E" w:rsidRPr="00202521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21">
        <w:rPr>
          <w:rFonts w:ascii="Times New Roman" w:hAnsi="Times New Roman" w:cs="Times New Roman"/>
          <w:b/>
          <w:sz w:val="24"/>
          <w:szCs w:val="24"/>
        </w:rPr>
        <w:t>областям.</w:t>
      </w:r>
    </w:p>
    <w:p w14:paraId="0CE5D10F" w14:textId="77777777" w:rsidR="007E614E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252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</w:t>
      </w:r>
    </w:p>
    <w:p w14:paraId="6791F56D" w14:textId="77777777" w:rsidR="007E614E" w:rsidRPr="00202521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2521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развитие».</w:t>
      </w:r>
    </w:p>
    <w:p w14:paraId="658153A7" w14:textId="77777777" w:rsidR="007E614E" w:rsidRPr="009D3E19" w:rsidRDefault="007E614E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80C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  <w:r w:rsidRPr="009D3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D3E19">
        <w:rPr>
          <w:rFonts w:ascii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D3E19">
        <w:rPr>
          <w:rFonts w:ascii="Times New Roman" w:hAnsi="Times New Roman" w:cs="Times New Roman"/>
          <w:sz w:val="24"/>
          <w:szCs w:val="24"/>
        </w:rPr>
        <w:t>: Примерная образовательная программа</w:t>
      </w:r>
    </w:p>
    <w:p w14:paraId="2D730D94" w14:textId="77777777" w:rsidR="007E614E" w:rsidRPr="009D3E19" w:rsidRDefault="007E614E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 xml:space="preserve">дошкольного образования/ под ред. </w:t>
      </w:r>
      <w:proofErr w:type="spellStart"/>
      <w:r w:rsidRPr="009D3E1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D3E19">
        <w:rPr>
          <w:rFonts w:ascii="Times New Roman" w:hAnsi="Times New Roman" w:cs="Times New Roman"/>
          <w:sz w:val="24"/>
          <w:szCs w:val="24"/>
        </w:rPr>
        <w:t xml:space="preserve"> Н.Е, Комаровой Т.С, Васильевой М.А.- М.:</w:t>
      </w:r>
    </w:p>
    <w:p w14:paraId="31DCAD6D" w14:textId="77777777" w:rsidR="007E614E" w:rsidRPr="009D3E19" w:rsidRDefault="007E614E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Мозаика -синтез, 2014</w:t>
      </w:r>
    </w:p>
    <w:p w14:paraId="79F5ED16" w14:textId="77777777" w:rsidR="007E614E" w:rsidRPr="006F080C" w:rsidRDefault="007E614E" w:rsidP="00F40F4C">
      <w:pPr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F080C">
        <w:rPr>
          <w:rFonts w:ascii="Times New Roman" w:hAnsi="Times New Roman" w:cs="Times New Roman"/>
          <w:i/>
          <w:sz w:val="24"/>
          <w:szCs w:val="24"/>
        </w:rPr>
        <w:t>Дополнительные программы:</w:t>
      </w:r>
    </w:p>
    <w:p w14:paraId="6A955190" w14:textId="77777777" w:rsidR="007E614E" w:rsidRPr="009D3E19" w:rsidRDefault="00476D05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614E" w:rsidRPr="009D3E19">
        <w:rPr>
          <w:rFonts w:ascii="Times New Roman" w:hAnsi="Times New Roman" w:cs="Times New Roman"/>
          <w:sz w:val="24"/>
          <w:szCs w:val="24"/>
        </w:rPr>
        <w:t>Адаптированная примерная основная образовательная программа для дошкольников с</w:t>
      </w:r>
    </w:p>
    <w:p w14:paraId="7D66E2CA" w14:textId="77777777" w:rsidR="007E614E" w:rsidRPr="009D3E19" w:rsidRDefault="007E614E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тяжелыми нарушениями речи/ Под ред. Проф. Л.В. Лопатиной.- СПб.: ЦДК проф. Л.Б.</w:t>
      </w:r>
    </w:p>
    <w:p w14:paraId="6F176BA5" w14:textId="77777777" w:rsidR="007E614E" w:rsidRPr="009D3E19" w:rsidRDefault="007E614E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3E1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9D3E19">
        <w:rPr>
          <w:rFonts w:ascii="Times New Roman" w:hAnsi="Times New Roman" w:cs="Times New Roman"/>
          <w:sz w:val="24"/>
          <w:szCs w:val="24"/>
        </w:rPr>
        <w:t>, 2014</w:t>
      </w:r>
    </w:p>
    <w:p w14:paraId="70899A57" w14:textId="77777777" w:rsidR="007E614E" w:rsidRPr="009D3E19" w:rsidRDefault="00476D05" w:rsidP="00476D05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614E" w:rsidRPr="009D3E19">
        <w:rPr>
          <w:rFonts w:ascii="Times New Roman" w:hAnsi="Times New Roman" w:cs="Times New Roman"/>
          <w:sz w:val="24"/>
          <w:szCs w:val="24"/>
        </w:rPr>
        <w:t>Программа воспитания и обучения дошкольников с задержкой психического развития/ под</w:t>
      </w:r>
      <w:r w:rsidR="007E614E">
        <w:rPr>
          <w:rFonts w:ascii="Times New Roman" w:hAnsi="Times New Roman" w:cs="Times New Roman"/>
          <w:sz w:val="24"/>
          <w:szCs w:val="24"/>
        </w:rPr>
        <w:t xml:space="preserve"> </w:t>
      </w:r>
      <w:r w:rsidR="007E614E" w:rsidRPr="009D3E19">
        <w:rPr>
          <w:rFonts w:ascii="Times New Roman" w:hAnsi="Times New Roman" w:cs="Times New Roman"/>
          <w:sz w:val="24"/>
          <w:szCs w:val="24"/>
        </w:rPr>
        <w:t xml:space="preserve">ред. Л.Б. </w:t>
      </w:r>
      <w:proofErr w:type="spellStart"/>
      <w:r w:rsidR="007E614E" w:rsidRPr="009D3E1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7E614E" w:rsidRPr="009D3E19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="007E614E" w:rsidRPr="009D3E19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7E614E" w:rsidRPr="009D3E19"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 w:rsidR="007E614E" w:rsidRPr="009D3E1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7E614E" w:rsidRPr="009D3E19">
        <w:rPr>
          <w:rFonts w:ascii="Times New Roman" w:hAnsi="Times New Roman" w:cs="Times New Roman"/>
          <w:sz w:val="24"/>
          <w:szCs w:val="24"/>
        </w:rPr>
        <w:t xml:space="preserve"> , 2010</w:t>
      </w:r>
    </w:p>
    <w:p w14:paraId="69F2F01E" w14:textId="77777777" w:rsidR="007E614E" w:rsidRPr="007E614E" w:rsidRDefault="007E614E" w:rsidP="00F40F4C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7E614E">
        <w:rPr>
          <w:rFonts w:ascii="Times New Roman" w:hAnsi="Times New Roman" w:cs="Times New Roman"/>
          <w:b/>
          <w:sz w:val="24"/>
          <w:szCs w:val="24"/>
        </w:rPr>
        <w:t>ели и задачи.</w:t>
      </w:r>
    </w:p>
    <w:p w14:paraId="27F29A1F" w14:textId="77777777" w:rsidR="007E614E" w:rsidRPr="009D3E19" w:rsidRDefault="007E614E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D3E19">
        <w:rPr>
          <w:rFonts w:ascii="Times New Roman" w:hAnsi="Times New Roman" w:cs="Times New Roman"/>
          <w:sz w:val="24"/>
          <w:szCs w:val="24"/>
        </w:rPr>
        <w:t>ель — овладение навыками коммуникации и обеспечение оптимального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вхождения детей с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9D3E19">
        <w:rPr>
          <w:rFonts w:ascii="Times New Roman" w:hAnsi="Times New Roman" w:cs="Times New Roman"/>
          <w:sz w:val="24"/>
          <w:szCs w:val="24"/>
        </w:rPr>
        <w:t>в общественную жизнь.</w:t>
      </w:r>
    </w:p>
    <w:p w14:paraId="210F6E55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направлено на формирование у детей навыков игровой деятельности, приобщение 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элементарным общепринятым нормам и правилам взаимоотношения со сверстниками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E19">
        <w:rPr>
          <w:rFonts w:ascii="Times New Roman" w:hAnsi="Times New Roman" w:cs="Times New Roman"/>
          <w:sz w:val="24"/>
          <w:szCs w:val="24"/>
        </w:rPr>
        <w:t>взрослыми, в том числе моральным, обогащение первичных представлений о гендерной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семейной принадлежности.</w:t>
      </w:r>
    </w:p>
    <w:p w14:paraId="680868E6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педагогов с детьми с </w:t>
      </w:r>
      <w:r w:rsidR="00F40F4C"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предполагает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14:paraId="25AD3E56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формирование представлений детей о разнообразии окружающего их мира людей и рукотворных материалов;</w:t>
      </w:r>
    </w:p>
    <w:p w14:paraId="023D299C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взрослыми, воспитание правильного отношения к людям, вещам и т. д.;</w:t>
      </w:r>
    </w:p>
    <w:p w14:paraId="7F71FA45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обучение способам поведения в обществе, отражающим желания, возможности и предпочтения детей («хочу — не хочу», «могу — не могу», «нравится — не нравится»), формировать доброжелательное отношение детей друг к другу.</w:t>
      </w:r>
    </w:p>
    <w:p w14:paraId="529B168A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воспитание элементарных навыков вежливого общения через вербальные или невербальные средства общения: здороваться, прощаться, обращаться с просьбой, употребляя слова, либо жесты «спасибо», «пожалуйста»;</w:t>
      </w:r>
    </w:p>
    <w:p w14:paraId="22BC8513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формирование «образа Я» через обогащение первичных представлений о гендерной и семейной принадлежности детей;</w:t>
      </w:r>
    </w:p>
    <w:p w14:paraId="3549F4AF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воспитание внимательного отношения к близким людям;</w:t>
      </w:r>
    </w:p>
    <w:p w14:paraId="713C9BB0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совершенствование  культурно-гигиенических  навыков  и  формирование  навыков самообслуживания;</w:t>
      </w:r>
    </w:p>
    <w:p w14:paraId="3D2D9F08" w14:textId="77777777" w:rsidR="007E614E" w:rsidRPr="002E178E" w:rsidRDefault="007E614E" w:rsidP="00C30237">
      <w:pPr>
        <w:pStyle w:val="a3"/>
        <w:numPr>
          <w:ilvl w:val="0"/>
          <w:numId w:val="5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формирование желания участвовать в посильном труде, преодолевать небольшие трудности, уважительно относиться к труду взрослых;</w:t>
      </w:r>
    </w:p>
    <w:p w14:paraId="1A3AC58F" w14:textId="77777777" w:rsidR="007E614E" w:rsidRPr="002E178E" w:rsidRDefault="007E614E" w:rsidP="00F40F4C">
      <w:pPr>
        <w:pStyle w:val="a3"/>
        <w:numPr>
          <w:ilvl w:val="0"/>
          <w:numId w:val="56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ознакомление с элементарными правилами безопасного поведения в природе, на дорогах, собственной жизнедеятельности;</w:t>
      </w:r>
    </w:p>
    <w:p w14:paraId="5BB9B5A5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 xml:space="preserve">При реализации задач данной образовательной области у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представления о многообразии окружающего мира, отношений к воспринимаемым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социальным явлениям, правилам, общепринятым нормам социума 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подготовка детей с ограниченными возможностями к самостоятельной жизнедеятельности.</w:t>
      </w:r>
    </w:p>
    <w:p w14:paraId="7E7A6BB4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 xml:space="preserve">Освоение детьми с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9D3E19">
        <w:rPr>
          <w:rFonts w:ascii="Times New Roman" w:hAnsi="Times New Roman" w:cs="Times New Roman"/>
          <w:sz w:val="24"/>
          <w:szCs w:val="24"/>
        </w:rPr>
        <w:t>общественного опыта будет значимо при системном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формировании педагогом детской деятельности. При таком подходе у ребенка складываются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психические </w:t>
      </w:r>
      <w:r w:rsidRPr="009D3E19">
        <w:rPr>
          <w:rFonts w:ascii="Times New Roman" w:hAnsi="Times New Roman" w:cs="Times New Roman"/>
          <w:sz w:val="24"/>
          <w:szCs w:val="24"/>
        </w:rPr>
        <w:lastRenderedPageBreak/>
        <w:t>новообразования:  способность  к  социальным  формам  подражания,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идентификации, сравнению, предпочтению.</w:t>
      </w:r>
    </w:p>
    <w:p w14:paraId="3982E6C1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На основе взаимодействия со сверстниками развиваются и собственные позиции,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оценки, что дает возможность ребенку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занять определенное положение в коллективе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E19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9D3E19">
        <w:rPr>
          <w:rFonts w:ascii="Times New Roman" w:hAnsi="Times New Roman" w:cs="Times New Roman"/>
          <w:sz w:val="24"/>
          <w:szCs w:val="24"/>
        </w:rPr>
        <w:t xml:space="preserve"> сверстников.</w:t>
      </w:r>
    </w:p>
    <w:p w14:paraId="6DDB5872" w14:textId="77777777" w:rsidR="007E614E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Работа по освоению первоначальных представлений социального характера и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коммуникативных навыков, направленных на включение дошкольников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возможностями здоровья в систему социальных отношений, осуществляется по нескольким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12DD018E" w14:textId="77777777" w:rsidR="007E614E" w:rsidRPr="00202521" w:rsidRDefault="007E614E" w:rsidP="00C30237">
      <w:pPr>
        <w:pStyle w:val="a3"/>
        <w:numPr>
          <w:ilvl w:val="0"/>
          <w:numId w:val="5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в повседневной жизни путем привлечения внимания детей друг к другу,</w:t>
      </w:r>
    </w:p>
    <w:p w14:paraId="43916D0B" w14:textId="77777777" w:rsidR="007E614E" w:rsidRPr="00202521" w:rsidRDefault="007E614E" w:rsidP="00C30237">
      <w:pPr>
        <w:pStyle w:val="a3"/>
        <w:numPr>
          <w:ilvl w:val="0"/>
          <w:numId w:val="5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оказания взаимопомощи, участия в коллективных мероприятиях;</w:t>
      </w:r>
    </w:p>
    <w:p w14:paraId="3D110B46" w14:textId="77777777" w:rsidR="007E614E" w:rsidRPr="00202521" w:rsidRDefault="007E614E" w:rsidP="00C30237">
      <w:pPr>
        <w:pStyle w:val="a3"/>
        <w:numPr>
          <w:ilvl w:val="0"/>
          <w:numId w:val="5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в процессе специальных игр и упражнений, направленных на развитие представлений о себе, окружающих взрослых и сверстниках;</w:t>
      </w:r>
    </w:p>
    <w:p w14:paraId="51EA52D2" w14:textId="77777777" w:rsidR="007E614E" w:rsidRPr="00202521" w:rsidRDefault="007E614E" w:rsidP="00C30237">
      <w:pPr>
        <w:pStyle w:val="a3"/>
        <w:numPr>
          <w:ilvl w:val="0"/>
          <w:numId w:val="5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 приобщаться  к  элементарным  общепринятым  нормам  и  правилам взаимоотношений;</w:t>
      </w:r>
    </w:p>
    <w:p w14:paraId="25782CB0" w14:textId="77777777" w:rsidR="007E614E" w:rsidRPr="00202521" w:rsidRDefault="007E614E" w:rsidP="00C30237">
      <w:pPr>
        <w:pStyle w:val="a3"/>
        <w:numPr>
          <w:ilvl w:val="0"/>
          <w:numId w:val="57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в процессе хозяйственно-бытового труда и в различных видах деятельности.</w:t>
      </w:r>
    </w:p>
    <w:p w14:paraId="0E573315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Повседневная работа по формированию социально-коммуникативных умений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быть повседневной и органично включаться во все виды деятельности: быт, игру,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 работе по формированию социальных умений у детей с ЗПР важно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необходимые для защиты, сохранения и укрепления здоровья каждого ребенка,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культурно-гигиенических навыков, потребности вести здоровый образ жизни;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представления о своем здоровье и о средствах его укрепления.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Дети с ЗПР могут оказаться в различной жизненной ситуации, опасной для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жизни, поэтому при формировании знаний, умений и навыков, связанных с жизнью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 обществе, педагог, воспитатель «проигрывает» несколько моделей поведения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ситуации, формируя активную жизненную позицию, ориентировать детей на самостоятельное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принятие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 примере близких жизненных ситуаций дети усваивают правила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вырабатывают положительные привычки, позволяющие им осваивать жизненное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пространство. Анализ поведения людей в сложных ситуациях, знание путей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некоторых проблем повышает уверенность ребенка в себе, укрепляет эмоциональное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состояние.</w:t>
      </w:r>
    </w:p>
    <w:p w14:paraId="424F699F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Особое  место  в  образовательной  области  по 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3E19">
        <w:rPr>
          <w:rFonts w:ascii="Times New Roman" w:hAnsi="Times New Roman" w:cs="Times New Roman"/>
          <w:sz w:val="24"/>
          <w:szCs w:val="24"/>
        </w:rPr>
        <w:t xml:space="preserve">коммуникативных умений занимает обучение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элементарным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трудовым навыкам, умениям действовать простейшими инструментами, такая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включает:</w:t>
      </w:r>
    </w:p>
    <w:p w14:paraId="7B93CD0E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организацию практической деятельности детей с целью формирования у них</w:t>
      </w:r>
    </w:p>
    <w:p w14:paraId="702E792F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навыков самообслуживания, определенных навыков хозяйственно-бытового труда и труда в природе;</w:t>
      </w:r>
    </w:p>
    <w:p w14:paraId="41EBFDE1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ознакомление детей с трудом взрослых, с ролью труда в жизни людей,</w:t>
      </w:r>
    </w:p>
    <w:p w14:paraId="157779AE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воспитания уважения к труду;</w:t>
      </w:r>
    </w:p>
    <w:p w14:paraId="2383D2FE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обучение умению называть трудовые действия, профессии и некоторые орудия труда;</w:t>
      </w:r>
    </w:p>
    <w:p w14:paraId="13421864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обучение уходу за растениями, животными;</w:t>
      </w:r>
    </w:p>
    <w:p w14:paraId="69AE7E0E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</w:t>
      </w:r>
    </w:p>
    <w:p w14:paraId="6626D519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изготовление коллективных работ;</w:t>
      </w:r>
    </w:p>
    <w:p w14:paraId="7AC9FD24" w14:textId="77777777" w:rsidR="007E614E" w:rsidRPr="00202521" w:rsidRDefault="007E614E" w:rsidP="00C30237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21">
        <w:rPr>
          <w:rFonts w:ascii="Times New Roman" w:hAnsi="Times New Roman" w:cs="Times New Roman"/>
          <w:sz w:val="24"/>
          <w:szCs w:val="24"/>
        </w:rPr>
        <w:t>формирование умений применять поделки в игре.</w:t>
      </w:r>
    </w:p>
    <w:p w14:paraId="32013ED9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Овладевая разными способами усвоения общественного опыта, дети с ЗПР учатся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действовать по подражанию, по показу, по образцу и по словесной инструкции.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Формирование трудовой деятельности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осуществляется с учетом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психофизических возможностей и индивидуальных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4CC8B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Освоение социально-коммуникативных умений для ребенка с ЗПР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полноценное включение в общение, как процесс установления и развития контактов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людьми, возникающих на основе потребности в совместной деятельности.</w:t>
      </w:r>
    </w:p>
    <w:p w14:paraId="22B7D5CD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3E19">
        <w:rPr>
          <w:rFonts w:ascii="Times New Roman" w:hAnsi="Times New Roman" w:cs="Times New Roman"/>
          <w:sz w:val="24"/>
          <w:szCs w:val="24"/>
        </w:rPr>
        <w:t>Центральным звеном в работе по развитию коммуникации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коммуникативные  ситуации  —  это  особым  образом  организованные 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взаимодействия ребенка с объектами и субъектами окружающего мира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вербальных и невербальных средств общения.</w:t>
      </w:r>
    </w:p>
    <w:p w14:paraId="0191E322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 xml:space="preserve">Для дошкольников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D3E19">
        <w:rPr>
          <w:rFonts w:ascii="Times New Roman" w:hAnsi="Times New Roman" w:cs="Times New Roman"/>
          <w:sz w:val="24"/>
          <w:szCs w:val="24"/>
        </w:rPr>
        <w:t xml:space="preserve"> образовательная работа строится на близком и понятном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детям материале, максимально охватывая тот круг явлений, с которыми они сталкиваются.</w:t>
      </w:r>
    </w:p>
    <w:p w14:paraId="54C331AB" w14:textId="77777777" w:rsidR="007E614E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Знакомство с новым материалом следует проводить на доступном детям уровне.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важных факторов, влияющих на овладение речью, реальное использование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общения, является организация слухоречевой среды в группе сада и в семье. В создании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среды участвуют воспитатели, педагоги группы, родители. </w:t>
      </w:r>
    </w:p>
    <w:p w14:paraId="5F554E4D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области «Социально-коммуникативное развитие» по следующим разделам:</w:t>
      </w:r>
    </w:p>
    <w:p w14:paraId="66A9DBD4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1. Игра</w:t>
      </w:r>
    </w:p>
    <w:p w14:paraId="1D633786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2. Представления о мире людей и рукотворных материалах</w:t>
      </w:r>
    </w:p>
    <w:p w14:paraId="0255CB8D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3. Безопасное поведение в быту, социуме, природе</w:t>
      </w:r>
    </w:p>
    <w:p w14:paraId="306E98B8" w14:textId="77777777" w:rsidR="007E614E" w:rsidRPr="009D3E19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4. Труд</w:t>
      </w:r>
    </w:p>
    <w:p w14:paraId="1DE5A30A" w14:textId="77777777" w:rsidR="007E614E" w:rsidRPr="009D3E19" w:rsidRDefault="007E614E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Образовательную деятельность в рамках указанной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проводят воспитатели, </w:t>
      </w:r>
      <w:proofErr w:type="spellStart"/>
      <w:r w:rsidRPr="009D3E19">
        <w:rPr>
          <w:rFonts w:ascii="Times New Roman" w:hAnsi="Times New Roman" w:cs="Times New Roman"/>
          <w:sz w:val="24"/>
          <w:szCs w:val="24"/>
        </w:rPr>
        <w:t>согласуя</w:t>
      </w:r>
      <w:proofErr w:type="spellEnd"/>
      <w:r w:rsidRPr="009D3E19">
        <w:rPr>
          <w:rFonts w:ascii="Times New Roman" w:hAnsi="Times New Roman" w:cs="Times New Roman"/>
          <w:sz w:val="24"/>
          <w:szCs w:val="24"/>
        </w:rPr>
        <w:t xml:space="preserve"> ее содержание с тематикой работы, проводимой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учителем-логопедом, учителем-дефектологом.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Активными участниками образовательного процесса в области «Социально-коммуникативное развитие» должны стать родители детей, а также все остальные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специалисты, работающие с детьми данной категории.</w:t>
      </w:r>
    </w:p>
    <w:p w14:paraId="0DAC7919" w14:textId="77777777" w:rsidR="007E614E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E6BFB" w14:textId="77777777" w:rsidR="00226F0D" w:rsidRDefault="00226F0D" w:rsidP="007E61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7142FE" w14:textId="77777777" w:rsidR="007E614E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14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14:paraId="2623D6B4" w14:textId="77777777" w:rsidR="007E614E" w:rsidRPr="007E614E" w:rsidRDefault="007E614E" w:rsidP="007E61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14E">
        <w:rPr>
          <w:rFonts w:ascii="Times New Roman" w:hAnsi="Times New Roman" w:cs="Times New Roman"/>
          <w:b/>
          <w:i/>
          <w:sz w:val="24"/>
          <w:szCs w:val="24"/>
        </w:rPr>
        <w:t xml:space="preserve"> «Познавательное развитие».</w:t>
      </w:r>
    </w:p>
    <w:p w14:paraId="47F0755B" w14:textId="77777777" w:rsidR="007E614E" w:rsidRPr="001E523A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  <w:r w:rsidRPr="001E523A">
        <w:rPr>
          <w:rFonts w:ascii="Times New Roman" w:hAnsi="Times New Roman" w:cs="Times New Roman"/>
          <w:sz w:val="24"/>
          <w:szCs w:val="24"/>
        </w:rPr>
        <w:t xml:space="preserve"> От рождения до школы: Примерная образовательная программа</w:t>
      </w:r>
    </w:p>
    <w:p w14:paraId="6ED30636" w14:textId="77777777" w:rsidR="007E614E" w:rsidRPr="001E523A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23A">
        <w:rPr>
          <w:rFonts w:ascii="Times New Roman" w:hAnsi="Times New Roman" w:cs="Times New Roman"/>
          <w:sz w:val="24"/>
          <w:szCs w:val="24"/>
        </w:rPr>
        <w:t xml:space="preserve">дошкольного образования/ под ред.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 xml:space="preserve"> Н.Е, Комаровой Т.С, Васильевой М.А.-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Мозаика -синтез, 2014</w:t>
      </w:r>
    </w:p>
    <w:p w14:paraId="30A243DF" w14:textId="77777777" w:rsidR="007E614E" w:rsidRPr="001E523A" w:rsidRDefault="007E614E" w:rsidP="007E61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23A">
        <w:rPr>
          <w:rFonts w:ascii="Times New Roman" w:hAnsi="Times New Roman" w:cs="Times New Roman"/>
          <w:i/>
          <w:sz w:val="24"/>
          <w:szCs w:val="24"/>
        </w:rPr>
        <w:t>Дополнительные программы:</w:t>
      </w:r>
    </w:p>
    <w:p w14:paraId="5C129E66" w14:textId="77777777" w:rsidR="007E614E" w:rsidRPr="001E523A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23A">
        <w:rPr>
          <w:rFonts w:ascii="Times New Roman" w:hAnsi="Times New Roman" w:cs="Times New Roman"/>
          <w:sz w:val="24"/>
          <w:szCs w:val="24"/>
        </w:rPr>
        <w:t>Программа воспитания и обучения дошкольников с задержкой психического развития/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 xml:space="preserve">ред. Л.Б.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 xml:space="preserve"> , 2010</w:t>
      </w:r>
    </w:p>
    <w:p w14:paraId="51538778" w14:textId="77777777" w:rsidR="007E614E" w:rsidRPr="001E523A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23A">
        <w:rPr>
          <w:rFonts w:ascii="Times New Roman" w:hAnsi="Times New Roman" w:cs="Times New Roman"/>
          <w:sz w:val="24"/>
          <w:szCs w:val="24"/>
        </w:rPr>
        <w:t>Подготовка к школе детей с задержкой психического развития. Книга 1/Под общей ред.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Шевченко. — М.: Школьная Пресса, 2003. — 96 с. («Воспитание и обучение детей с</w:t>
      </w:r>
    </w:p>
    <w:p w14:paraId="0C80ED53" w14:textId="77777777" w:rsidR="007E614E" w:rsidRDefault="007E614E" w:rsidP="007E6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23A">
        <w:rPr>
          <w:rFonts w:ascii="Times New Roman" w:hAnsi="Times New Roman" w:cs="Times New Roman"/>
          <w:sz w:val="24"/>
          <w:szCs w:val="24"/>
        </w:rPr>
        <w:t xml:space="preserve">нарушениями развития. Библиотека журнала».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>. 12).</w:t>
      </w:r>
    </w:p>
    <w:p w14:paraId="491D3DC0" w14:textId="77777777" w:rsidR="007E614E" w:rsidRDefault="007E614E" w:rsidP="007E614E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8D1E0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Дыбина</w:t>
      </w:r>
      <w:proofErr w:type="spellEnd"/>
      <w:r w:rsidRPr="008D1E0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О.В.,  Рахманова Н.П.,  Щетинина В.В. "Неизведанное рядом" Занимательные опыты и эксперименты для дошкольников Творческий Центр “Сфера”</w:t>
      </w:r>
    </w:p>
    <w:p w14:paraId="01D6DC39" w14:textId="77777777" w:rsidR="005C6DEA" w:rsidRDefault="007E614E" w:rsidP="005C6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CB38A5" w14:textId="77777777" w:rsidR="005C6DEA" w:rsidRPr="006F080C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0C">
        <w:rPr>
          <w:rFonts w:ascii="Times New Roman" w:hAnsi="Times New Roman" w:cs="Times New Roman"/>
          <w:b/>
          <w:sz w:val="24"/>
          <w:szCs w:val="24"/>
        </w:rPr>
        <w:t>Специфика реализации образовательной области «Познавательное развитие».</w:t>
      </w:r>
    </w:p>
    <w:p w14:paraId="5148E5CA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Оценивая интеллектуальную составляющую детей с ЗПР, исследователи отмечают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основную черту — низкую познавательную активность, которая проявляется хотя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неравномерно, но во всех видах психической деятельности. Этим обусловлены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восприятия, внимания, памяти, мышления и эмоционально-волевой сферы детей с ЗПР.</w:t>
      </w:r>
    </w:p>
    <w:p w14:paraId="74A44AAD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Снижение познавательной активности проявляется в ограниченности запаса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представлений об окружающем мире и практических навыков, соответствующих возрасту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необходимых для начала обучения в школе.</w:t>
      </w:r>
    </w:p>
    <w:p w14:paraId="5DD1B5F3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Исследователи отмечают недостаточность процесса переработки сенсорной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информации. Зачастую дети не могут целостно воспринять наблюдаемые объекты,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воспринимают их фрагментарно, выделяя лишь отдельные признаки. Такие дети могут не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узнать даже знакомые объекты, если они изображены в непривычном ракурсе или плохо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освещены. Процесс восприятия предметов занимает у них больше времени, чем у нормально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развивающихся детей. Таким образом, эффективность восприятия у детей с низкой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психологической готовностью к школьному обучению снижена по сравнению с нормально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развивающимися сверстниками, а образы — недостаточно дифференцированные и полные.</w:t>
      </w:r>
    </w:p>
    <w:p w14:paraId="513E02B8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3E19">
        <w:rPr>
          <w:rFonts w:ascii="Times New Roman" w:hAnsi="Times New Roman" w:cs="Times New Roman"/>
          <w:sz w:val="24"/>
          <w:szCs w:val="24"/>
        </w:rPr>
        <w:t>Это ограничивает возможности наглядного мышления, что проявляется в результатах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способах выполнения таких заданий, как дорисовывание предметов, составление целого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частей и т.п</w:t>
      </w:r>
    </w:p>
    <w:p w14:paraId="52FB25B5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Во всех видах мыслительной деятельности у детей обнаруживается отставание. В</w:t>
      </w:r>
    </w:p>
    <w:p w14:paraId="07E27AEE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целом решение соответствующих возрасту мыслительных задач на наглядно- практическом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уровне для них доступно, однако дети могут затрудняться в объяснении причинно-следственных связей. Важное значение для понимания своеобразия мыслительной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 детей с трудностями в обучении имеет анализ особенностей их словесно-логического  мышления.  Для  них  характерен  недостаточно  высокий 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сформированное всех основных интеллектуальных операций: анализа, обобщения,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абстракции,  переноса.  Слабая  сформированность  обобщающей  функции 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обусловливает трудности в овладении детьми родовыми понятиями — показателями запаса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видовых конкретных понятий и умений самостоятельно выделять существенные признаки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однородной группы предметов. У детей обнаруживаются недостаточная гибкость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мышления, склонность к стереотипным решениям, использование неадекватных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действия.</w:t>
      </w:r>
    </w:p>
    <w:p w14:paraId="1692BEB3" w14:textId="77777777" w:rsidR="005C6DEA" w:rsidRPr="006F080C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F080C">
        <w:rPr>
          <w:rFonts w:ascii="Times New Roman" w:hAnsi="Times New Roman" w:cs="Times New Roman"/>
          <w:b/>
          <w:i/>
          <w:sz w:val="24"/>
          <w:szCs w:val="24"/>
        </w:rPr>
        <w:t>Сенсорное развитие.</w:t>
      </w:r>
    </w:p>
    <w:p w14:paraId="16AAA263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 процессе сенсорного развития у детей с ЗПР следует развивать все виды восприятия: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зрительное, слуховое, тактильно-двигательное, обонятельное, вкусовое. На их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формируются полноценные представления о внешних свойствах предметов, их форме, цвете,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величине, запахе, вкусе, положении в пространстве и времени.</w:t>
      </w:r>
    </w:p>
    <w:p w14:paraId="2B245CC6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Сенсорное  воспитание  предполагает  развитие  мыслительных  процессов:</w:t>
      </w:r>
    </w:p>
    <w:p w14:paraId="2D07E33C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отождествления, сравнения, анализа, синтеза, обобщения, классификации и абстрагирования,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а также стимулирует развитие всех сторон речи: номинативной функции, фразовой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способствует обогащению и расширению словаря ребенка.</w:t>
      </w:r>
    </w:p>
    <w:p w14:paraId="22A53D54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 xml:space="preserve">В процессе сенсорного развития развиваются все виды </w:t>
      </w:r>
      <w:proofErr w:type="spellStart"/>
      <w:r w:rsidRPr="009D3E19">
        <w:rPr>
          <w:rFonts w:ascii="Times New Roman" w:hAnsi="Times New Roman" w:cs="Times New Roman"/>
          <w:sz w:val="24"/>
          <w:szCs w:val="24"/>
        </w:rPr>
        <w:t>восприятия:зрительное</w:t>
      </w:r>
      <w:proofErr w:type="spellEnd"/>
      <w:r w:rsidRPr="009D3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слуховое,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тактильно-двигательное,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обонятельное, вкусовое.</w:t>
      </w:r>
    </w:p>
    <w:p w14:paraId="382E92C3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На их основе формируются полноценные представления о внешних 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предметов: их форме, цвете, величине, запахе, вкусе, положении в пространстве и времени.</w:t>
      </w:r>
    </w:p>
    <w:p w14:paraId="6DC1151C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Имеющиеся особенности зрительного восприятия, в особенности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зрительного гнозиса, двигательной сферы, препятствуют полноценному сенсорному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развитию, поэтому при организации работы по сенсорному развитию необходимо 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психофизические особенности каждого ребенка с ЗПР. Учитывая недостаточность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произвольного внимания у детей с ЗПР, следует шире применять приемы, 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развитие внимания, включая осмысленный образный контекст, формируя тем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соответствие между словом и образом с целью предотвращения формализма при употреблении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слов.</w:t>
      </w:r>
    </w:p>
    <w:p w14:paraId="2353BDF2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Это находит отражение в способах предъявления материала (показ, использование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табличек с текстом заданий или названиями предметов, словесно-жестовая форма объяснений,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словесное устное объяснение); подборе соответствующих форм инструкций.</w:t>
      </w:r>
    </w:p>
    <w:p w14:paraId="5EAAC09B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При планировании работы и подборе упражнений по сенсорному развитию исходят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того, насколько они будут доступны для выполнения, учитывая имеющиеся нарушения у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детей, степень их тяжести.</w:t>
      </w:r>
    </w:p>
    <w:p w14:paraId="57ABF664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 и конструктивной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деятельности, направленное на формирование правильного восприятия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целостного восприятия предмета, развитие мелкой моторики рук и зрительно-двигательную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координацию для подготовки к овладению навыками письма; развитие любознательности,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воображения; расширение запаса знаний и представлений об окружающем мире.</w:t>
      </w:r>
    </w:p>
    <w:p w14:paraId="7B182C5F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Учитывая быструю утомляемость детей с ЗПР, образовательную деятельность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планировать на доступном материале, чтобы ребенок мог увидеть результат своей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деятельности. В ходе работы необходимо применять различные формы поощрения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дошкольников, которым особенно трудно выполнять задания.</w:t>
      </w:r>
    </w:p>
    <w:p w14:paraId="696B34BE" w14:textId="77777777" w:rsidR="005C6DEA" w:rsidRPr="006F080C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F080C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14:paraId="50D33D28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Важнейшей задачей обучения является развитие у детей познавательных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мыслительных операций и речи. На занятиях по подготовке к освоению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дошкольники учатся различать и сравнивать предметы окружающего мира, обобщать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lastRenderedPageBreak/>
        <w:t>классифицировать их, приобретают навыки преобразования множеств в процессе наблюдений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 совместных практических действий, усваивают элементарный математический словарь.</w:t>
      </w:r>
    </w:p>
    <w:p w14:paraId="52DE0318" w14:textId="77777777" w:rsidR="005C6DEA" w:rsidRPr="009D3E19" w:rsidRDefault="005C6DEA" w:rsidP="00476D05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Бедность запаса сведений об окружающем мире, недостаточный опыт действий с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предметными множествами, сниженная познавательная активность приводят к тому, что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дошкольники не приобретают многих самых элементарных математических знаний и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представлений. А это в свою очередь вызывает повышенные затруднения при их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обучении в школе. Большинство детей с ЗПР механически запоминают и воспроизводят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последовательность числительных, не умеют свободно ориентироваться в натуральном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числовом ряду, имеют слабые вычислительные навыки, с трудом запоминают цифры и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отношений.  У  некоторых  дошкольников  имеются  нарушения  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ориентировки, а также наблюдается недоразвитие мелкой моторики пальцев рук,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затрудняет овладение ими письмом цифр, измерением, черчением.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 них чаще встречается зеркальное написание цифр, смещение цифр и геометрических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фигур.  На  обучении  математике  не  могут  не  сказаться  такие 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подготовленных детей, как сниженная познавательная активность, неравномерность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деятельности, колебания внимания и работоспособности также недостаточное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основных мыслительных операций (анализа, синтеза, сравнения, обобщения, классификации).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Например, несовершенство зрительного восприятия приводит к тому, что дошкольники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узнают знакомые предметы и геометрические фигуры, если они предъявлены в непривычном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ракурсе, в перевернутом положении, при плохом освещении, нечетком графическом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изображении или если объекты перечеркнуты либо закрывают друг друга.</w:t>
      </w:r>
    </w:p>
    <w:p w14:paraId="2A298836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Ограниченность  объема  внимания,  его  недостаточная  концентрированность,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повышенная отвлекаемость этих детей приводят к тому, что они не видят многого из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им показывает и объясняет педагог. Слабость анализа и других мыслительных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препятствует выявлению основных существенных признаков объектов, установлению связей</w:t>
      </w:r>
    </w:p>
    <w:p w14:paraId="165B46F4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и зависимостей между явлениями. Поэтому при решении задач эти дети обычно опираются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внешние, несущественные признаки условия: отдельные слова, словосочетания,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чисел. Отсюда часты их ошибки при выполнении этого вида работ: выбор неправильного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арифметического действия, неверная формулировка ответа, ошибки в наименованиях и т.д.</w:t>
      </w:r>
    </w:p>
    <w:p w14:paraId="46BDAF1F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Недостатки всех видов памяти, особенно произвольной, выражаются в том, что дети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состоянии запоминать лишь небольшие порции информации; для них требуется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повторять материал, помогая им овладеть приемами запоминания. Они склонны механически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заучивать материал без его понимания и рационального применения на практике. Все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особенности дошкольников, имеющих задержку психического развития, создают для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повышенные трудности в овладении математикой. Поэтому необходима специальная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коррекционная работа, направленная на восполнение пробелов в их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математическом развитии, на создание у них готовности к усвоению основ математики.</w:t>
      </w:r>
    </w:p>
    <w:p w14:paraId="75F3FFBE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Особое внимание на занятиях по математике следует обратить на выработку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умения свободно оперировать основными математическими понятиями в условиях предметно-практической деятельности, на развитие способности мыслить обратимо.</w:t>
      </w:r>
    </w:p>
    <w:p w14:paraId="2CA700CE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Программа состоит из нескольких разделов:</w:t>
      </w:r>
    </w:p>
    <w:p w14:paraId="1DD69E27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действия с группами предметов,</w:t>
      </w:r>
    </w:p>
    <w:p w14:paraId="4D7E044D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размер предметов, количество и счет,</w:t>
      </w:r>
    </w:p>
    <w:p w14:paraId="7677D868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пространственные и временные представления.</w:t>
      </w:r>
    </w:p>
    <w:p w14:paraId="6EB61732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Все обучение дошкольников должно носить наглядно-действенный характер. Это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значит, что все математические понятия ребенок будет усваивать в процессе активной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деятельности: в играх, действуя с разнообразными предметами, наблюдая за действиями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педагога, выполняя графические задания (рисование, обводка по шаблону, раскрашивание,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штриховка) и упражнения по конструированию и моделированию (из палочек,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мозаики, геометрических фигур, из деталей конструктора)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3E19">
        <w:rPr>
          <w:rFonts w:ascii="Times New Roman" w:hAnsi="Times New Roman" w:cs="Times New Roman"/>
          <w:sz w:val="24"/>
          <w:szCs w:val="24"/>
        </w:rPr>
        <w:t>Действуя с разнообразными предметами, дети учатся выделять их свойства (цвет,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форму, размер, количество), группируют их по определенным признакам. Выкладывая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предметы сначала по наглядному образцу педагога, а затем по его словесной инструкции,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дошкольники учатся выделять существенные и несущественные признаки, сравнивают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 xml:space="preserve">уравнивают группы предметов, располагают их в </w:t>
      </w:r>
      <w:r w:rsidRPr="009D3E19">
        <w:rPr>
          <w:rFonts w:ascii="Times New Roman" w:hAnsi="Times New Roman" w:cs="Times New Roman"/>
          <w:sz w:val="24"/>
          <w:szCs w:val="24"/>
        </w:rPr>
        <w:lastRenderedPageBreak/>
        <w:t>заданной последовательности. При этом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них формируются понятия целого и части, их взаимоотношений: больше, меньше, одинаково,</w:t>
      </w:r>
    </w:p>
    <w:p w14:paraId="5AA4DE76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столько же и др.</w:t>
      </w:r>
    </w:p>
    <w:p w14:paraId="01F7341B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Перед педагогом в этот период стоит задача — не столько дать детям систему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сколько научить их воспринимать и наблюдать окружающую действительность в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количественных, пространственных и временных отношениях; расширить и обогатить</w:t>
      </w:r>
      <w:r w:rsidR="00226F0D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сенсорный опыт, развивать мышление и речь дошкольников.</w:t>
      </w:r>
    </w:p>
    <w:p w14:paraId="03969E1E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Особенности детей с ЗПР требуют увеличения количества тренировочных упражнений,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так как любой навык формируется у них очень медленно. Поддерживать интерес к занятиям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следует путем широкого использования дидактических игр, занимательных упражнений,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числе связанных с активным движением детей: ходьбой, бегом, игрой с мячом и т.д.</w:t>
      </w:r>
    </w:p>
    <w:p w14:paraId="443CA21E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E523A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природы.</w:t>
      </w:r>
    </w:p>
    <w:p w14:paraId="652432BA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Основными целями этих занятий являются уточнение, расширение и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знаний и представлений детей об окружающей действительности. Обогащение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знаниями об окружающем мире неразрывно связано с формированием у них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наблюдать, выделять существенные признаки изучаемых предметов и явлений,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черты сходства и отличия, классифицировать предметы, делать обобщения и 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Занятия должны стать одним из эффективных средств развития навыков анализа, сравнения,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обобщения, активизации словарного запаса, формирования связной речи.</w:t>
      </w:r>
    </w:p>
    <w:p w14:paraId="38BAF252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В процессе ознакомления с предметами и явлениями окружающей природы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общества дети должны овладеть следующими умениями и навыками:</w:t>
      </w:r>
    </w:p>
    <w:p w14:paraId="76EF0B14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проводить наблюдения за изучаемыми объектами;</w:t>
      </w:r>
    </w:p>
    <w:p w14:paraId="4B88EF8F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осуществлять целенаправленный последовательный анализ изучаемого конкретного предмета;</w:t>
      </w:r>
    </w:p>
    <w:p w14:paraId="5F5B0D00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сравнивать два предмета по цвету, форме, размеру, назначению;</w:t>
      </w:r>
    </w:p>
    <w:p w14:paraId="430EA0DA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распределять практически и «в уме» предметы (их изображения) на группы по родовому признаку;</w:t>
      </w:r>
    </w:p>
    <w:p w14:paraId="233D9B98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называть группы однородных предметов (их. изображений) точными обобщающими словами;</w:t>
      </w:r>
    </w:p>
    <w:p w14:paraId="0D86EC3D" w14:textId="77777777" w:rsidR="005C6DEA" w:rsidRPr="001E523A" w:rsidRDefault="00F40F4C" w:rsidP="00F40F4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1E523A">
        <w:rPr>
          <w:rFonts w:ascii="Times New Roman" w:hAnsi="Times New Roman" w:cs="Times New Roman"/>
          <w:sz w:val="24"/>
          <w:szCs w:val="24"/>
        </w:rPr>
        <w:t>устанавливать простейшие причинно-следственные связи в наблюдаемых природных и общественных явлениях с помощью педагога.</w:t>
      </w:r>
    </w:p>
    <w:p w14:paraId="0C21A7B8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При изучении каждой темы программы необходимо обеспечить взаимосвязь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следующих видов деятельности: непосредственных наблюдений за изучаемыми предметами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 явлениями, предметно-практической деятельности детей (действия с предметами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изображениями для выявления их свойств, качеств, общих или отличительных признаков)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дидактических игр (настольно-печатных, словесных, с игрушками)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3E19">
        <w:rPr>
          <w:rFonts w:ascii="Times New Roman" w:hAnsi="Times New Roman" w:cs="Times New Roman"/>
          <w:sz w:val="24"/>
          <w:szCs w:val="24"/>
        </w:rPr>
        <w:t xml:space="preserve"> Закрепление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расширение представлений и знаний, сформированных на занятиях, должно происходить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сюжетно-ролевой игре, организуемой в свободное время воспитателем.</w:t>
      </w:r>
    </w:p>
    <w:p w14:paraId="022C033B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1E523A">
        <w:rPr>
          <w:rFonts w:ascii="Times New Roman" w:hAnsi="Times New Roman" w:cs="Times New Roman"/>
          <w:i/>
          <w:sz w:val="24"/>
          <w:szCs w:val="24"/>
        </w:rPr>
        <w:t>Содержание образовательной области «Познавательное развитие» обеспечивает:</w:t>
      </w:r>
    </w:p>
    <w:p w14:paraId="6D84A98D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повышение познавательной активности детей с ЗПР,</w:t>
      </w:r>
    </w:p>
    <w:p w14:paraId="15696C21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обогащение их сенсомоторного и сенсорного опыта,</w:t>
      </w:r>
    </w:p>
    <w:p w14:paraId="0865F9BF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формирование предпосылок познавательно-исследовательской и конструктивной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E19">
        <w:rPr>
          <w:rFonts w:ascii="Times New Roman" w:hAnsi="Times New Roman" w:cs="Times New Roman"/>
          <w:sz w:val="24"/>
          <w:szCs w:val="24"/>
        </w:rPr>
        <w:t>деятельности,</w:t>
      </w:r>
    </w:p>
    <w:p w14:paraId="4B2ABA00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формирование представлений об окружающем мире,</w:t>
      </w:r>
    </w:p>
    <w:p w14:paraId="412E72E2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представлений.</w:t>
      </w:r>
    </w:p>
    <w:p w14:paraId="2DFA1C9F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E19">
        <w:rPr>
          <w:rFonts w:ascii="Times New Roman" w:hAnsi="Times New Roman" w:cs="Times New Roman"/>
          <w:sz w:val="24"/>
          <w:szCs w:val="24"/>
        </w:rPr>
        <w:t>В процессе разнообразных видов деятельности дети узнают о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свойствах и назначении объектов, учатся анализировать их, устанавливать причинные,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временные и другие связи и зависимости между внутренними и внешними пространственными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свойствами.</w:t>
      </w:r>
    </w:p>
    <w:p w14:paraId="6F28D567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области по следующим разделам:</w:t>
      </w:r>
    </w:p>
    <w:p w14:paraId="0C8FC1DD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1.Конструирование.</w:t>
      </w:r>
    </w:p>
    <w:p w14:paraId="020CEF11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2. Развитие представлений о себе и окружающем мире.</w:t>
      </w:r>
    </w:p>
    <w:p w14:paraId="453BFFFF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3. Формирование элементарных математических представлений.</w:t>
      </w:r>
    </w:p>
    <w:p w14:paraId="29D8A28C" w14:textId="77777777" w:rsidR="005C6DEA" w:rsidRPr="009D3E19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3E19">
        <w:rPr>
          <w:rFonts w:ascii="Times New Roman" w:hAnsi="Times New Roman" w:cs="Times New Roman"/>
          <w:sz w:val="24"/>
          <w:szCs w:val="24"/>
        </w:rPr>
        <w:t>Организованную  образовательную  деятельность  в  рамках 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образовательной  области  проводят  учителя-дефектологи;  воспитатели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19">
        <w:rPr>
          <w:rFonts w:ascii="Times New Roman" w:hAnsi="Times New Roman" w:cs="Times New Roman"/>
          <w:sz w:val="24"/>
          <w:szCs w:val="24"/>
        </w:rPr>
        <w:t>индивидуальной совместной деятельности с ребенком, в образовательной деятельности</w:t>
      </w:r>
    </w:p>
    <w:p w14:paraId="76E09538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в ходе режимных моментов закрепляют полученные умения и навыки.</w:t>
      </w:r>
    </w:p>
    <w:p w14:paraId="20C986AC" w14:textId="77777777" w:rsidR="005C6DEA" w:rsidRDefault="005C6DEA" w:rsidP="005C6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9"/>
        <w:gridCol w:w="2585"/>
        <w:gridCol w:w="2279"/>
        <w:gridCol w:w="2238"/>
      </w:tblGrid>
      <w:tr w:rsidR="005C6DEA" w14:paraId="1ADBBE4F" w14:textId="77777777" w:rsidTr="00A06ECF">
        <w:tc>
          <w:tcPr>
            <w:tcW w:w="9571" w:type="dxa"/>
            <w:gridSpan w:val="4"/>
          </w:tcPr>
          <w:p w14:paraId="6E403BBD" w14:textId="77777777" w:rsidR="005C6DEA" w:rsidRPr="00226F0D" w:rsidRDefault="005C6DEA" w:rsidP="0022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образовательного процесса по реализации содержания</w:t>
            </w:r>
          </w:p>
          <w:p w14:paraId="3140B7E6" w14:textId="77777777" w:rsidR="005C6DEA" w:rsidRDefault="005C6DEA" w:rsidP="0022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области.</w:t>
            </w:r>
          </w:p>
        </w:tc>
      </w:tr>
      <w:tr w:rsidR="005C6DEA" w14:paraId="560786A7" w14:textId="77777777" w:rsidTr="00A06ECF">
        <w:tc>
          <w:tcPr>
            <w:tcW w:w="5054" w:type="dxa"/>
            <w:gridSpan w:val="2"/>
          </w:tcPr>
          <w:p w14:paraId="7B20A8AC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педагогом</w:t>
            </w:r>
          </w:p>
        </w:tc>
        <w:tc>
          <w:tcPr>
            <w:tcW w:w="2279" w:type="dxa"/>
          </w:tcPr>
          <w:p w14:paraId="2EF3D5BB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B5B3B87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EA" w14:paraId="2A207E4F" w14:textId="77777777" w:rsidTr="00A06ECF">
        <w:tc>
          <w:tcPr>
            <w:tcW w:w="2469" w:type="dxa"/>
          </w:tcPr>
          <w:p w14:paraId="79C5A1F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2DE4414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28A8F6AB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</w:p>
          <w:p w14:paraId="750BC89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14:paraId="601B848D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585" w:type="dxa"/>
          </w:tcPr>
          <w:p w14:paraId="1AB8EF84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14:paraId="43C949B5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1C1D8BC8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79" w:type="dxa"/>
          </w:tcPr>
          <w:p w14:paraId="34884821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6B43F6F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29669842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14:paraId="5FEBE1BC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73FC741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14:paraId="64CC004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</w:p>
          <w:p w14:paraId="01335A6B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5C6DEA" w14:paraId="60EC5907" w14:textId="77777777" w:rsidTr="00A06ECF">
        <w:tc>
          <w:tcPr>
            <w:tcW w:w="2469" w:type="dxa"/>
          </w:tcPr>
          <w:p w14:paraId="3B9A627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Называние,</w:t>
            </w:r>
          </w:p>
          <w:p w14:paraId="2CC00BF8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</w:p>
          <w:p w14:paraId="5E97E2A3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исправление,</w:t>
            </w:r>
          </w:p>
          <w:p w14:paraId="03DE743D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14:paraId="081E06A7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14:paraId="02F1FAE1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183244C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Игровые обучающие</w:t>
            </w:r>
          </w:p>
          <w:p w14:paraId="5B858B97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2D491605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67DE8273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14:paraId="5E3F5E4D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401198B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14:paraId="7E1CC87F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форма активности</w:t>
            </w:r>
          </w:p>
          <w:p w14:paraId="3144A16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Конструктивные игры</w:t>
            </w:r>
          </w:p>
          <w:p w14:paraId="30F1C504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461FEBF1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14:paraId="51AB4CF3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</w:p>
          <w:p w14:paraId="33B3DC4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разговор, беседа</w:t>
            </w:r>
          </w:p>
          <w:p w14:paraId="1617172B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14:paraId="0EE09202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Со старшей группы:</w:t>
            </w:r>
          </w:p>
          <w:p w14:paraId="584E11D8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460F715F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мультфильмов,</w:t>
            </w:r>
          </w:p>
          <w:p w14:paraId="597D248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</w:p>
          <w:p w14:paraId="30F0034D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85" w:type="dxa"/>
          </w:tcPr>
          <w:p w14:paraId="02BB5ECB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14:paraId="69303F9A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7B04D714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14:paraId="03BC0CD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604516E0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Праздники и досуги</w:t>
            </w:r>
          </w:p>
          <w:p w14:paraId="558B84DD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6474E4E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14:paraId="737F65B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14:paraId="796DDC7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14:paraId="06B0C4D7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67C1158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</w:t>
            </w:r>
          </w:p>
          <w:p w14:paraId="20B24160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опыты (со старшей</w:t>
            </w:r>
          </w:p>
          <w:p w14:paraId="7182C2A2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14:paraId="4071BAF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Рассказывание разных</w:t>
            </w:r>
          </w:p>
          <w:p w14:paraId="661F3262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  <w:p w14:paraId="55DCB57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Показ-презентация (со</w:t>
            </w:r>
          </w:p>
          <w:p w14:paraId="0F2A643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старшей группы)</w:t>
            </w:r>
          </w:p>
          <w:p w14:paraId="685408A4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14:paraId="7ADC7A47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(со старшей)</w:t>
            </w:r>
          </w:p>
          <w:p w14:paraId="774BFBE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Создание коллекций,</w:t>
            </w:r>
          </w:p>
          <w:p w14:paraId="390C1F3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музейных экспозиций</w:t>
            </w:r>
          </w:p>
          <w:p w14:paraId="21176245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(со старшей группы)</w:t>
            </w:r>
          </w:p>
          <w:p w14:paraId="1921B541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3D333D54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279" w:type="dxa"/>
          </w:tcPr>
          <w:p w14:paraId="71C49AA0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1E6CE789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52FB2C8A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разных видов</w:t>
            </w:r>
          </w:p>
          <w:p w14:paraId="08E885B3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5B5DD627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14:paraId="39ED83DD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форма активности</w:t>
            </w:r>
          </w:p>
          <w:p w14:paraId="67E88C20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5F549578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14:paraId="4AF7015F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00FC7F1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  <w:p w14:paraId="71A5610F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38" w:type="dxa"/>
          </w:tcPr>
          <w:p w14:paraId="7089815F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14:paraId="663507BB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14:paraId="1B767245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проекты</w:t>
            </w:r>
          </w:p>
          <w:p w14:paraId="2A0A72AC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14:paraId="6DDDED66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14:paraId="75E955BE" w14:textId="77777777" w:rsidR="005C6DEA" w:rsidRPr="001E523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14:paraId="138B4540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3A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</w:tbl>
    <w:p w14:paraId="662044E5" w14:textId="77777777" w:rsidR="005C6DEA" w:rsidRDefault="005C6DEA" w:rsidP="005C6D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FFFD8" w14:textId="77777777" w:rsidR="005C6DEA" w:rsidRPr="00F95FB4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B4">
        <w:rPr>
          <w:rFonts w:ascii="Times New Roman" w:hAnsi="Times New Roman" w:cs="Times New Roman"/>
          <w:b/>
          <w:sz w:val="24"/>
          <w:szCs w:val="24"/>
        </w:rPr>
        <w:t>Содержание работы по образовательной области «Развитие речи» .</w:t>
      </w:r>
    </w:p>
    <w:p w14:paraId="3E070EEF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Адаптированная примерная основная образовательная программа для дошкольников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 xml:space="preserve">тяжелыми нарушениями речи/ Под ред. Проф. Л.В. Лопатиной.-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СПб.:ЦДК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проф. Л.Б.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>, 2014</w:t>
      </w:r>
    </w:p>
    <w:p w14:paraId="2FD4BE44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F95FB4">
        <w:rPr>
          <w:rFonts w:ascii="Times New Roman" w:hAnsi="Times New Roman" w:cs="Times New Roman"/>
          <w:i/>
          <w:sz w:val="24"/>
          <w:szCs w:val="24"/>
        </w:rPr>
        <w:t>Дополнительные программы:</w:t>
      </w:r>
    </w:p>
    <w:p w14:paraId="0F940F92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>Программа воспитания и обучения дошкольников с задержкой психического развития/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 xml:space="preserve">ред. Л.Б.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, 2010</w:t>
      </w:r>
    </w:p>
    <w:p w14:paraId="3E2617D9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>Примерная адаптированная основная образовательная программа для детей с тяжелыми</w:t>
      </w:r>
    </w:p>
    <w:p w14:paraId="566DC86E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 xml:space="preserve">нарушениями речи (общим недоразвитием речи) с 3 до 7 лет/под ред. Н.В.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– СПб.: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Детство-пресс,2012.</w:t>
      </w:r>
    </w:p>
    <w:p w14:paraId="4CAF13AE" w14:textId="77777777" w:rsidR="005C6DEA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2CD61" w14:textId="77777777" w:rsidR="005C6DEA" w:rsidRPr="001E523A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3A">
        <w:rPr>
          <w:rFonts w:ascii="Times New Roman" w:hAnsi="Times New Roman" w:cs="Times New Roman"/>
          <w:b/>
          <w:sz w:val="24"/>
          <w:szCs w:val="24"/>
        </w:rPr>
        <w:t>Специфика реализации образовательной области «Речевое развитие»</w:t>
      </w:r>
    </w:p>
    <w:p w14:paraId="61DDF3E7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Нарушения речи у детей с ЗПР</w:t>
      </w:r>
      <w:r>
        <w:rPr>
          <w:rFonts w:ascii="Times New Roman" w:hAnsi="Times New Roman" w:cs="Times New Roman"/>
          <w:sz w:val="24"/>
          <w:szCs w:val="24"/>
        </w:rPr>
        <w:t>, ТНР</w:t>
      </w:r>
      <w:r w:rsidRPr="001E523A">
        <w:rPr>
          <w:rFonts w:ascii="Times New Roman" w:hAnsi="Times New Roman" w:cs="Times New Roman"/>
          <w:sz w:val="24"/>
          <w:szCs w:val="24"/>
        </w:rPr>
        <w:t xml:space="preserve"> различного генеза имеют системный характер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распространяются  на  все  функции  речи:  коммуникативную,  познавательную,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lastRenderedPageBreak/>
        <w:t>регулирующую. На первый план в структуру общего речевого недоразвития выступает несформированность коммуникативной функции речи.</w:t>
      </w:r>
    </w:p>
    <w:p w14:paraId="1AE2D3E4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Ведущим направлением работы в рамках образовательной области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является формирование связной речи. Основное внимание уделяется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 xml:space="preserve">стимулированию речевой активности. У детей формируется </w:t>
      </w:r>
      <w:r>
        <w:rPr>
          <w:rFonts w:ascii="Times New Roman" w:hAnsi="Times New Roman" w:cs="Times New Roman"/>
          <w:sz w:val="24"/>
          <w:szCs w:val="24"/>
        </w:rPr>
        <w:t>мотивационно</w:t>
      </w:r>
      <w:r w:rsidRPr="001E52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потребностный</w:t>
      </w:r>
      <w:proofErr w:type="spellEnd"/>
      <w:r w:rsidRPr="001E523A">
        <w:rPr>
          <w:rFonts w:ascii="Times New Roman" w:hAnsi="Times New Roman" w:cs="Times New Roman"/>
          <w:sz w:val="24"/>
          <w:szCs w:val="24"/>
        </w:rPr>
        <w:t xml:space="preserve"> компонент речевой деятельности, развиваются ее когнитивные предпосылки: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восприятие, внимание, память, мышление.</w:t>
      </w:r>
    </w:p>
    <w:p w14:paraId="0AE785AF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 xml:space="preserve">Одной из важных задач обучения является формирование </w:t>
      </w:r>
      <w:proofErr w:type="spellStart"/>
      <w:r w:rsidRPr="001E523A">
        <w:rPr>
          <w:rFonts w:ascii="Times New Roman" w:hAnsi="Times New Roman" w:cs="Times New Roman"/>
          <w:sz w:val="24"/>
          <w:szCs w:val="24"/>
        </w:rPr>
        <w:t>вербализованных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представлений об окружающем мире, дифференцированного восприятия предметов и 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элементарных обобщений в сфере предметного мира. Различение, уточнение и обобщение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предметных понятий становится базой для развития активной речи детей. В ходе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образовательной деятельности взрослых и детей, направленной на ознакомление детей с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с окружающей действительностью, они начинают понимать названия предметов,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признаков, с которыми встречаются в повседневной жизни, выполнять словесные инструкции,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выраженные различными по сложности синтаксическими конструкциями.</w:t>
      </w:r>
    </w:p>
    <w:p w14:paraId="6F00325C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Формирование связной речи, ее основных функций (коммуникативной, регулирующей,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познавательной) осуществляется в процессе рассказывания о предметах и игрушках,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сюжетным  картинкам,  отражающим  бытовой,  предметно-практический,  игровой,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эмоциональный и познавательный опыт детей.</w:t>
      </w:r>
    </w:p>
    <w:p w14:paraId="7598DE91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При этом широко используются символические средства, рисование,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игры.</w:t>
      </w:r>
    </w:p>
    <w:p w14:paraId="049F574B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Наиболее значимым видом работы по развитию речи является чтение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литературы. Художественная литература, являясь сокровищницей духовных богатств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позволяет восполнить недостаточность общения детей с ОВЗ с окружающими людьми,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расширить кругозор, обогатить жизненный и нравственный опыт.  Литературные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произведения вовлекают детей в раздумья над поступками и поведением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происходящими событиями; побуждают к их оценке и обогащают эмоциональную сферу.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Чтение художественной литературы имеет коррекционную направленность, так как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стимулирует овладение детьми словесной речью, развитие языковой способности, речевой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FE47A09" w14:textId="77777777" w:rsidR="00F40F4C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 xml:space="preserve">Включенность в эту работу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E523A">
        <w:rPr>
          <w:rFonts w:ascii="Times New Roman" w:hAnsi="Times New Roman" w:cs="Times New Roman"/>
          <w:sz w:val="24"/>
          <w:szCs w:val="24"/>
        </w:rPr>
        <w:t>, у которых отмечается разный уровень речевых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умений, будет эффективной, если соблюдать ряд условий:</w:t>
      </w:r>
    </w:p>
    <w:p w14:paraId="2B2AA867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выбирать произведения с учетом степени его доступности и близости содержания жизненному опыту детей;</w:t>
      </w:r>
    </w:p>
    <w:p w14:paraId="1E8B3815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предварительно беседовать с детьми о событиях из жизни людей близких к содержанию</w:t>
      </w:r>
    </w:p>
    <w:p w14:paraId="5DF34E1A" w14:textId="77777777" w:rsidR="005C6DEA" w:rsidRPr="00F40F4C" w:rsidRDefault="005C6DEA" w:rsidP="00F40F4C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литературных произведений и проводить заключительную беседу для выяснения степени</w:t>
      </w:r>
    </w:p>
    <w:p w14:paraId="5A08186E" w14:textId="77777777" w:rsidR="005C6DEA" w:rsidRPr="00F40F4C" w:rsidRDefault="005C6DEA" w:rsidP="00F40F4C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усвоения произведения, осмысления причинно-следственной зависимости;</w:t>
      </w:r>
    </w:p>
    <w:p w14:paraId="039E1DC4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подбирать иллюстрации, картинки к произведениям, делать макеты;</w:t>
      </w:r>
    </w:p>
    <w:p w14:paraId="63E88799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организовывать драматизации, инсценировки;</w:t>
      </w:r>
    </w:p>
    <w:p w14:paraId="6AA6D68A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демонстрировать действия по конструктивной картине с применением подвижных фигур;</w:t>
      </w:r>
    </w:p>
    <w:p w14:paraId="1D8163CC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проводить словарную работу;</w:t>
      </w:r>
    </w:p>
    <w:p w14:paraId="07DE3FA9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адаптировать тексты по лексическому и грамматическому строю с учетом уровня речевого развития ребенка (для детей с нарушениями речи, слуха, интеллектуальными нарушениями);</w:t>
      </w:r>
    </w:p>
    <w:p w14:paraId="743CF2DC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предлагать детям отвечать на вопросы;</w:t>
      </w:r>
    </w:p>
    <w:p w14:paraId="613DD22A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предлагать детям разные виды работы: подобрать иллюстрации к прочитанному тексту,</w:t>
      </w:r>
    </w:p>
    <w:p w14:paraId="1BB472FF" w14:textId="77777777" w:rsidR="005C6DEA" w:rsidRPr="00F40F4C" w:rsidRDefault="005C6DEA" w:rsidP="00F40F4C">
      <w:pPr>
        <w:pStyle w:val="a3"/>
        <w:numPr>
          <w:ilvl w:val="0"/>
          <w:numId w:val="7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F4C">
        <w:rPr>
          <w:rFonts w:ascii="Times New Roman" w:hAnsi="Times New Roman" w:cs="Times New Roman"/>
          <w:sz w:val="24"/>
          <w:szCs w:val="24"/>
        </w:rPr>
        <w:t>пересказать текст; придумать окончание к заданному началу.</w:t>
      </w:r>
    </w:p>
    <w:p w14:paraId="74AC5D07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Все это способствует осмыслению содержания литературного произведения.</w:t>
      </w:r>
    </w:p>
    <w:p w14:paraId="1379BED2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у дошкольников </w:t>
      </w:r>
      <w:r w:rsidRPr="001E523A">
        <w:rPr>
          <w:rFonts w:ascii="Times New Roman" w:hAnsi="Times New Roman" w:cs="Times New Roman"/>
          <w:sz w:val="24"/>
          <w:szCs w:val="24"/>
        </w:rPr>
        <w:t>осуществляется во всех видах деятельности: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занятия по физическому развитию, ИЗО (рисование, лепка, аппликация, конструирование),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музыка и др.; в свободный деятельности, в общении со всеми, кто окружает ребенка.</w:t>
      </w:r>
    </w:p>
    <w:p w14:paraId="409A39B5" w14:textId="77777777" w:rsidR="005C6DEA" w:rsidRPr="001E523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523A">
        <w:rPr>
          <w:rFonts w:ascii="Times New Roman" w:hAnsi="Times New Roman" w:cs="Times New Roman"/>
          <w:sz w:val="24"/>
          <w:szCs w:val="24"/>
        </w:rPr>
        <w:t>В работу по развитию речи детей старшего дошкольного возраста включаются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занятия по подготовке их к обучению грамоте. Эту работу педагоги проводят,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 xml:space="preserve">особенностей и возможностей развития </w:t>
      </w:r>
      <w:r>
        <w:rPr>
          <w:rFonts w:ascii="Times New Roman" w:hAnsi="Times New Roman" w:cs="Times New Roman"/>
          <w:sz w:val="24"/>
          <w:szCs w:val="24"/>
        </w:rPr>
        <w:t>воспитанников с ОВЗ</w:t>
      </w:r>
      <w:r w:rsidRPr="001E523A">
        <w:rPr>
          <w:rFonts w:ascii="Times New Roman" w:hAnsi="Times New Roman" w:cs="Times New Roman"/>
          <w:sz w:val="24"/>
          <w:szCs w:val="24"/>
        </w:rPr>
        <w:t>.</w:t>
      </w:r>
    </w:p>
    <w:p w14:paraId="77A4B02A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523A">
        <w:rPr>
          <w:rFonts w:ascii="Times New Roman" w:hAnsi="Times New Roman" w:cs="Times New Roman"/>
          <w:sz w:val="24"/>
          <w:szCs w:val="24"/>
        </w:rPr>
        <w:t>Организованную  образовательную  деятельность  в  рамках 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образовательной области проводят учителя-логопеды; воспитатели в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совместной деятельности с ребенком, в образовательной деятельности в ходе режимных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1E523A">
        <w:rPr>
          <w:rFonts w:ascii="Times New Roman" w:hAnsi="Times New Roman" w:cs="Times New Roman"/>
          <w:sz w:val="24"/>
          <w:szCs w:val="24"/>
        </w:rPr>
        <w:t>моментов закрепляют полученные умения и навыки.</w:t>
      </w:r>
    </w:p>
    <w:p w14:paraId="04072C2E" w14:textId="77777777" w:rsidR="00226F0D" w:rsidRDefault="00226F0D" w:rsidP="005C6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7701"/>
      </w:tblGrid>
      <w:tr w:rsidR="005C6DEA" w14:paraId="1D102FB4" w14:textId="77777777" w:rsidTr="00A06ECF">
        <w:tc>
          <w:tcPr>
            <w:tcW w:w="1870" w:type="dxa"/>
          </w:tcPr>
          <w:p w14:paraId="22368A00" w14:textId="77777777" w:rsidR="005C6DEA" w:rsidRPr="00E1663E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</w:p>
          <w:p w14:paraId="2158D8B3" w14:textId="77777777" w:rsidR="005C6DEA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14:paraId="687E156E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  <w:p w14:paraId="480904F6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EA" w14:paraId="5393BCFF" w14:textId="77777777" w:rsidTr="00A06ECF">
        <w:tc>
          <w:tcPr>
            <w:tcW w:w="1870" w:type="dxa"/>
          </w:tcPr>
          <w:p w14:paraId="1102DA2B" w14:textId="77777777" w:rsidR="005C6DEA" w:rsidRPr="00E1663E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</w:t>
            </w:r>
          </w:p>
          <w:p w14:paraId="35786BEE" w14:textId="77777777" w:rsidR="005C6DEA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14:paraId="67D147CD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1.Формирование общей ручной и артикуляционной моторики</w:t>
            </w:r>
          </w:p>
          <w:p w14:paraId="62BC621B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слухомоторного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</w:p>
          <w:p w14:paraId="700C8F74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предметного,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предикактивного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адъекативного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</w:p>
          <w:p w14:paraId="2CE859B1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14:paraId="68C59B36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предметного,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предикактивного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адъекативного</w:t>
            </w:r>
            <w:proofErr w:type="spellEnd"/>
            <w:r w:rsidRPr="00E1663E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</w:p>
          <w:p w14:paraId="7FE0647E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экспрессивной речи.</w:t>
            </w:r>
          </w:p>
          <w:p w14:paraId="5E7C3BF8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5. Формирование грамматических стереотипов словоизменения и</w:t>
            </w:r>
          </w:p>
          <w:p w14:paraId="5F157F38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</w:p>
          <w:p w14:paraId="56BE7749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6. Формирование синтаксической структуры предложения.</w:t>
            </w:r>
          </w:p>
          <w:p w14:paraId="63F31398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7. Коррекция нарушений фонетической стороны речи.</w:t>
            </w:r>
          </w:p>
          <w:p w14:paraId="7F439385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8. Коррекция нарушений артикуляторного аппарата, дыхательной и</w:t>
            </w:r>
          </w:p>
          <w:p w14:paraId="5E7F4555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голосовой функций.</w:t>
            </w:r>
          </w:p>
        </w:tc>
      </w:tr>
      <w:tr w:rsidR="005C6DEA" w14:paraId="5F328DA9" w14:textId="77777777" w:rsidTr="00A06ECF">
        <w:tc>
          <w:tcPr>
            <w:tcW w:w="1870" w:type="dxa"/>
          </w:tcPr>
          <w:p w14:paraId="65C66AC9" w14:textId="77777777" w:rsidR="005C6DEA" w:rsidRPr="00E1663E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14:paraId="07FB8D4B" w14:textId="77777777" w:rsidR="005C6DEA" w:rsidRPr="00E1663E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58683BC7" w14:textId="77777777" w:rsidR="005C6DEA" w:rsidRDefault="005C6DEA" w:rsidP="00476D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14:paraId="31CA30B6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1.Формирование связной речи</w:t>
            </w:r>
          </w:p>
          <w:p w14:paraId="34BB93C7" w14:textId="77777777" w:rsidR="005C6DEA" w:rsidRPr="00E1663E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2.Ознакомление с художественной литературой</w:t>
            </w:r>
          </w:p>
          <w:p w14:paraId="1B211515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3. Ознакомление с предметами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- картины, иллюстрации,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3E">
              <w:rPr>
                <w:rFonts w:ascii="Times New Roman" w:hAnsi="Times New Roman" w:cs="Times New Roman"/>
                <w:sz w:val="24"/>
                <w:szCs w:val="24"/>
              </w:rPr>
              <w:t>книги и т.п.</w:t>
            </w:r>
          </w:p>
        </w:tc>
      </w:tr>
    </w:tbl>
    <w:p w14:paraId="31716DBA" w14:textId="77777777" w:rsidR="005C6DEA" w:rsidRDefault="005C6DEA" w:rsidP="005C6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8B5089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Основные задачи первого этапа коррекционно-развивающей работы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- создание речевой среды, направленной на пробуждение речевой активности,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интереса к предметному миру и человеку, формирование предметных и предметно-игровых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действий, способности участвовать в коллективной деятельности, понимания соотносящих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указательных жестов, иллюстрированных изображений (картинок, пиктограмм).</w:t>
      </w:r>
    </w:p>
    <w:p w14:paraId="669D7B0C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На этом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основное внимание уделяется созданию условий для стимулирования речевой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преодолению речевого и неречевого негативизма.</w:t>
      </w:r>
    </w:p>
    <w:p w14:paraId="42866F0C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В работе по развитию речи обращается внимание базисных функций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межфункционального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взаимодействия (слухового и оптико-пространственного восприятия,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внимания, памяти, произвольных движений, регуляторной функции).</w:t>
      </w:r>
    </w:p>
    <w:p w14:paraId="3A5F0A95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На втором этапе работы коррекционной работы акцент делается на освоение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речевого общения для удовлетворения их коммуникативных потребностей.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коммуникативной функции - является главной задачей данного этапа, а коммуникативный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принцип построения педагогических ситуаций, совместных игр детей и взрослых, а 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самостоятельных игр детей, их взаимодействия друг с другом становится ведущим.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всей жизнедеятельности детей с ЗПР поддерживается и поощряется их речевая 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При этом продолжается работа по развитию восприятия ими выразительных 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мимики, естественных жестов, эмоциональных состояний человека.</w:t>
      </w:r>
    </w:p>
    <w:p w14:paraId="6B25CD31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Развитие речи детей на основе представлений о себе, об окружающем мире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обязательным элементом структуры всех индивидуальных занятий, проводимых учителем-логопедом и учителем-дефектологом. При этом широко используются методу наблюдения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предметами, объектами, демонстрации объектов, элементарные опыты, упражнения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разнообразные игры, прежде всего дидактические, театральные и сюжетно-ролевые.</w:t>
      </w:r>
    </w:p>
    <w:p w14:paraId="243DD38D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Ведущая задача третьего этапа коррекционно-развивающей работы-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связной речи с использований различных дидактических средств. На этом этапе продолжается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работа по развитию коммуникативной и регуляторной функции речи,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умений детей осуществлять предварительный замысел и реализовывать его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специальных операционных карт, с применением символических средств. Работа по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 xml:space="preserve">речи и </w:t>
      </w:r>
      <w:r w:rsidRPr="00F95FB4">
        <w:rPr>
          <w:rFonts w:ascii="Times New Roman" w:hAnsi="Times New Roman" w:cs="Times New Roman"/>
          <w:sz w:val="24"/>
          <w:szCs w:val="24"/>
        </w:rPr>
        <w:lastRenderedPageBreak/>
        <w:t>коммуникативных умений у детей проводится в тесной взаимосвязи с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эмоциональным, социально-личностным развитием, с формированием их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себе и об окружающем. Особое внимание на данном этапе обращается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планирующей и обобщающей функции речи путем стимуляции детей к вербальному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программированию предстоящих действий и оценке ее результатов. В играх и игровых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упражнениях развиваются навыки произвольного поведения детей, подчинения правилам,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следования инструкции и образцу. При планировании и организации логопедической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 xml:space="preserve">предусматриваются занятия, направленные на формирование </w:t>
      </w:r>
      <w:proofErr w:type="spellStart"/>
      <w:r w:rsidRPr="00F95FB4"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 w:rsidRPr="00F95FB4">
        <w:rPr>
          <w:rFonts w:ascii="Times New Roman" w:hAnsi="Times New Roman" w:cs="Times New Roman"/>
          <w:sz w:val="24"/>
          <w:szCs w:val="24"/>
        </w:rPr>
        <w:t xml:space="preserve"> навыков,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числе автоматизацию в речи правильного произношения звуков, 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правильного воспроизведения звуко</w:t>
      </w:r>
      <w:r w:rsidR="002E178E">
        <w:rPr>
          <w:rFonts w:ascii="Times New Roman" w:hAnsi="Times New Roman" w:cs="Times New Roman"/>
          <w:sz w:val="24"/>
          <w:szCs w:val="24"/>
        </w:rPr>
        <w:t>-</w:t>
      </w:r>
      <w:r w:rsidRPr="00F95FB4">
        <w:rPr>
          <w:rFonts w:ascii="Times New Roman" w:hAnsi="Times New Roman" w:cs="Times New Roman"/>
          <w:sz w:val="24"/>
          <w:szCs w:val="24"/>
        </w:rPr>
        <w:t>слоговой структуры слов. При этом обращается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на совершенствование речемыслительной деятельности детей. Оно осуществляется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развития у детей способности обобщать, сравнивать предметы и явления действительности,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выделять различные и сходные признаки, определять понятия на основе предметно-содержательных изображений, устанавливать временные последовательности, словесно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выражать предметно-следственные зависимости, осознанно анализировать речь и языковые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единицы и произвольно оперировать ими.</w:t>
      </w:r>
    </w:p>
    <w:p w14:paraId="72E9A0B6" w14:textId="77777777" w:rsidR="005C6DEA" w:rsidRPr="001E523A" w:rsidRDefault="005C6DEA" w:rsidP="005C6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3"/>
        <w:gridCol w:w="2848"/>
        <w:gridCol w:w="2410"/>
        <w:gridCol w:w="2410"/>
      </w:tblGrid>
      <w:tr w:rsidR="005C6DEA" w14:paraId="332C4244" w14:textId="77777777" w:rsidTr="005C6DEA">
        <w:tc>
          <w:tcPr>
            <w:tcW w:w="10031" w:type="dxa"/>
            <w:gridSpan w:val="4"/>
          </w:tcPr>
          <w:p w14:paraId="07C753D1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 по реализации содержания</w:t>
            </w:r>
          </w:p>
          <w:p w14:paraId="04E72969" w14:textId="77777777" w:rsidR="005C6DEA" w:rsidRDefault="005C6DEA" w:rsidP="00A0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области.</w:t>
            </w:r>
          </w:p>
        </w:tc>
      </w:tr>
      <w:tr w:rsidR="005C6DEA" w14:paraId="64C1E7FF" w14:textId="77777777" w:rsidTr="005C6DEA">
        <w:tc>
          <w:tcPr>
            <w:tcW w:w="5211" w:type="dxa"/>
            <w:gridSpan w:val="2"/>
          </w:tcPr>
          <w:p w14:paraId="43F6E91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педагогом  </w:t>
            </w:r>
          </w:p>
          <w:p w14:paraId="725A0980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B5908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03402E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EA" w14:paraId="102BA9FE" w14:textId="77777777" w:rsidTr="005C6DEA">
        <w:tc>
          <w:tcPr>
            <w:tcW w:w="2363" w:type="dxa"/>
          </w:tcPr>
          <w:p w14:paraId="7DEE16D2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31EE79C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14:paraId="24C30BD5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осуществляемая в</w:t>
            </w:r>
          </w:p>
          <w:p w14:paraId="69A9AED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ходе режимных</w:t>
            </w:r>
          </w:p>
          <w:p w14:paraId="2DA62EE0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848" w:type="dxa"/>
          </w:tcPr>
          <w:p w14:paraId="5B611201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14:paraId="35FC86E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33D04441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14:paraId="57D74083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7D2C5B1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6BF70AEA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14:paraId="7F6A9755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14:paraId="373CA079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  <w:p w14:paraId="2BE520E5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5C6DEA" w14:paraId="4E0E57E6" w14:textId="77777777" w:rsidTr="005C6DEA">
        <w:tc>
          <w:tcPr>
            <w:tcW w:w="2363" w:type="dxa"/>
          </w:tcPr>
          <w:p w14:paraId="76251C9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Называние,</w:t>
            </w:r>
          </w:p>
          <w:p w14:paraId="08C7746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</w:p>
          <w:p w14:paraId="66C84956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исправление,</w:t>
            </w:r>
          </w:p>
          <w:p w14:paraId="2CB24681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14:paraId="4E4789A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</w:p>
          <w:p w14:paraId="297957E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14:paraId="2F2E69F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22A4579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 и игровые</w:t>
            </w:r>
          </w:p>
          <w:p w14:paraId="15C1F9E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упражнения-</w:t>
            </w:r>
          </w:p>
          <w:p w14:paraId="4D9DD569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имитации</w:t>
            </w:r>
          </w:p>
          <w:p w14:paraId="3B10EE9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139E01B5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2FB430FB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2EC7D7D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43AF1D1B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2FFC66C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14:paraId="00FFD58F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14:paraId="71B08CB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D122F8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Праздники и досуги</w:t>
            </w:r>
          </w:p>
          <w:p w14:paraId="5DB7241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14:paraId="55F06776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14:paraId="02BE034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14:paraId="4E911D87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Речевые тренинги</w:t>
            </w:r>
          </w:p>
          <w:p w14:paraId="3026904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(со старшей</w:t>
            </w:r>
          </w:p>
          <w:p w14:paraId="5278A75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14:paraId="79B78D83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14:paraId="11BCD88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14CC336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14:paraId="78DBAC6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  <w:p w14:paraId="1E721D6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</w:p>
          <w:p w14:paraId="1ADDAEA4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14:paraId="458176F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14:paraId="12BE7E3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30FD91B9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848" w:type="dxa"/>
          </w:tcPr>
          <w:p w14:paraId="0ACC3C74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  <w:p w14:paraId="5837E43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Активизирующее</w:t>
            </w:r>
          </w:p>
          <w:p w14:paraId="733BD78B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14:paraId="59C8D21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08310AC9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14:paraId="5C77849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7027020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Праздники и досуги</w:t>
            </w:r>
          </w:p>
          <w:p w14:paraId="2384B615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</w:p>
          <w:p w14:paraId="354A15A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14:paraId="762E63B6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14:paraId="6CB44376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14:paraId="5A8CF9E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14:paraId="6D5D073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</w:t>
            </w:r>
          </w:p>
          <w:p w14:paraId="24EB789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</w:p>
          <w:p w14:paraId="787E12F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материалами (со</w:t>
            </w:r>
          </w:p>
          <w:p w14:paraId="17AB87D2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старшей группы)</w:t>
            </w:r>
          </w:p>
          <w:p w14:paraId="2A864C59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Рассказывание разных</w:t>
            </w:r>
          </w:p>
          <w:p w14:paraId="7D2BA9A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  <w:p w14:paraId="0F17614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Упражнения-имитации</w:t>
            </w:r>
          </w:p>
          <w:p w14:paraId="0EFBA7E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Показ-презентация (со</w:t>
            </w:r>
          </w:p>
          <w:p w14:paraId="67650AD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старшей группы)</w:t>
            </w:r>
          </w:p>
          <w:p w14:paraId="2A5E476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14:paraId="7DE61E12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(со старшей)</w:t>
            </w:r>
          </w:p>
          <w:p w14:paraId="001C88B6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61B55E72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410" w:type="dxa"/>
          </w:tcPr>
          <w:p w14:paraId="05F51B54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27261433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7AE1A23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разных видов</w:t>
            </w:r>
          </w:p>
          <w:p w14:paraId="3D19394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0BB81BAA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14:paraId="3109F052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форма активности</w:t>
            </w:r>
          </w:p>
          <w:p w14:paraId="6555500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14:paraId="14EC1F5F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417C3888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14:paraId="55919C03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речевая  форма</w:t>
            </w:r>
          </w:p>
          <w:p w14:paraId="4E1AFA6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14:paraId="7C06118B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(со  старшей</w:t>
            </w:r>
          </w:p>
          <w:p w14:paraId="0FDBFB8F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14:paraId="054E4C62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10" w:type="dxa"/>
          </w:tcPr>
          <w:p w14:paraId="27D4FE41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14:paraId="312AD55C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14:paraId="53480AC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Книжные</w:t>
            </w:r>
          </w:p>
          <w:p w14:paraId="0DD264C4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14:paraId="5B7058F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14:paraId="0011EA8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14:paraId="4A5FEF80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14:paraId="5D73D7E4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Вечера поэзии</w:t>
            </w:r>
          </w:p>
          <w:p w14:paraId="402E3DD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14:paraId="490820AD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14:paraId="57DA5B12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14:paraId="6EE4B3A7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14:paraId="56CD0002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14:paraId="11862DC3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63964DEE" w14:textId="77777777" w:rsidR="005C6DEA" w:rsidRPr="00F95FB4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14:paraId="1838973A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</w:tbl>
    <w:p w14:paraId="174EE581" w14:textId="77777777" w:rsidR="005C6DEA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73C43" w14:textId="77777777" w:rsidR="005C6DEA" w:rsidRDefault="005C6DEA" w:rsidP="00F40F4C">
      <w:p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1">
        <w:rPr>
          <w:rFonts w:ascii="Times New Roman" w:hAnsi="Times New Roman" w:cs="Times New Roman"/>
          <w:b/>
          <w:sz w:val="24"/>
          <w:szCs w:val="24"/>
        </w:rPr>
        <w:t xml:space="preserve">Содержание работы по образовательной области </w:t>
      </w:r>
    </w:p>
    <w:p w14:paraId="1E5FAB3C" w14:textId="77777777" w:rsidR="005C6DEA" w:rsidRPr="00264161" w:rsidRDefault="005C6DEA" w:rsidP="00F40F4C">
      <w:p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1">
        <w:rPr>
          <w:rFonts w:ascii="Times New Roman" w:hAnsi="Times New Roman" w:cs="Times New Roman"/>
          <w:b/>
          <w:sz w:val="24"/>
          <w:szCs w:val="24"/>
        </w:rPr>
        <w:t>« Художественно-эстетическое развитие».</w:t>
      </w:r>
    </w:p>
    <w:p w14:paraId="5738EEEB" w14:textId="77777777" w:rsidR="00F40F4C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i/>
          <w:sz w:val="24"/>
          <w:szCs w:val="24"/>
        </w:rPr>
        <w:t>Основная программа</w:t>
      </w:r>
      <w:r w:rsidRPr="002641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328A35" w14:textId="77777777" w:rsidR="005C6DEA" w:rsidRPr="00264161" w:rsidRDefault="00F40F4C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5C6DEA" w:rsidRPr="00264161">
        <w:rPr>
          <w:rFonts w:ascii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C6DEA" w:rsidRPr="00264161">
        <w:rPr>
          <w:rFonts w:ascii="Times New Roman" w:hAnsi="Times New Roman" w:cs="Times New Roman"/>
          <w:sz w:val="24"/>
          <w:szCs w:val="24"/>
        </w:rPr>
        <w:t>Примерная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264161">
        <w:rPr>
          <w:rFonts w:ascii="Times New Roman" w:hAnsi="Times New Roman" w:cs="Times New Roman"/>
          <w:sz w:val="24"/>
          <w:szCs w:val="24"/>
        </w:rPr>
        <w:t xml:space="preserve">дошкольного образования/ под ред. </w:t>
      </w:r>
      <w:proofErr w:type="spellStart"/>
      <w:r w:rsidR="005C6DEA" w:rsidRPr="0026416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C6DEA" w:rsidRPr="00264161">
        <w:rPr>
          <w:rFonts w:ascii="Times New Roman" w:hAnsi="Times New Roman" w:cs="Times New Roman"/>
          <w:sz w:val="24"/>
          <w:szCs w:val="24"/>
        </w:rPr>
        <w:t xml:space="preserve"> Н.Е, Комаровой Т.С, Васильевой М.А.-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EA" w:rsidRPr="00264161">
        <w:rPr>
          <w:rFonts w:ascii="Times New Roman" w:hAnsi="Times New Roman" w:cs="Times New Roman"/>
          <w:sz w:val="24"/>
          <w:szCs w:val="24"/>
        </w:rPr>
        <w:t>Мозаика -синтез, 2014</w:t>
      </w:r>
    </w:p>
    <w:p w14:paraId="33ECEF1E" w14:textId="77777777" w:rsidR="00F40F4C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i/>
          <w:sz w:val="24"/>
          <w:szCs w:val="24"/>
        </w:rPr>
        <w:t>Дополнительные программы</w:t>
      </w:r>
      <w:r w:rsidRPr="00264161">
        <w:rPr>
          <w:rFonts w:ascii="Times New Roman" w:hAnsi="Times New Roman" w:cs="Times New Roman"/>
          <w:sz w:val="24"/>
          <w:szCs w:val="24"/>
        </w:rPr>
        <w:t>, учебно-методические пособия:</w:t>
      </w:r>
    </w:p>
    <w:p w14:paraId="239E1FE7" w14:textId="77777777" w:rsidR="005C6DEA" w:rsidRDefault="005C6DEA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Программа воспитания и обучения дошкольников с задержкой психического развития/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ред. Л.Б.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, 2010</w:t>
      </w:r>
    </w:p>
    <w:p w14:paraId="043A97C5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56DD128B" w14:textId="77777777" w:rsidR="005C6DEA" w:rsidRPr="00264161" w:rsidRDefault="005C6DEA" w:rsidP="00F40F4C">
      <w:p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1">
        <w:rPr>
          <w:rFonts w:ascii="Times New Roman" w:hAnsi="Times New Roman" w:cs="Times New Roman"/>
          <w:b/>
          <w:sz w:val="24"/>
          <w:szCs w:val="24"/>
        </w:rPr>
        <w:t>Специфика реализации образовательной области «Художественно-эстетическое</w:t>
      </w:r>
    </w:p>
    <w:p w14:paraId="7A1D3E40" w14:textId="77777777" w:rsidR="005C6DEA" w:rsidRPr="00264161" w:rsidRDefault="005C6DEA" w:rsidP="00F40F4C">
      <w:p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1">
        <w:rPr>
          <w:rFonts w:ascii="Times New Roman" w:hAnsi="Times New Roman" w:cs="Times New Roman"/>
          <w:b/>
          <w:sz w:val="24"/>
          <w:szCs w:val="24"/>
        </w:rPr>
        <w:t>развитие».</w:t>
      </w:r>
    </w:p>
    <w:p w14:paraId="4EEA22B2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FB4">
        <w:rPr>
          <w:rFonts w:ascii="Times New Roman" w:hAnsi="Times New Roman" w:cs="Times New Roman"/>
          <w:sz w:val="24"/>
          <w:szCs w:val="24"/>
        </w:rPr>
        <w:t>Характер задач, решаемых образовательной областью «Художественно-эстетическое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hAnsi="Times New Roman" w:cs="Times New Roman"/>
          <w:sz w:val="24"/>
          <w:szCs w:val="24"/>
        </w:rPr>
        <w:t>развитие», позволяет структурировать ее содержание по следующим разделам:</w:t>
      </w:r>
    </w:p>
    <w:p w14:paraId="0741F3D7" w14:textId="77777777" w:rsidR="005C6DEA" w:rsidRPr="00F95FB4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>1. Изобразительное творчество.</w:t>
      </w:r>
    </w:p>
    <w:p w14:paraId="0834252C" w14:textId="77777777" w:rsidR="005C6DEA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>2. Музыка.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6DEA" w14:paraId="45F4F64B" w14:textId="77777777" w:rsidTr="00A06ECF">
        <w:tc>
          <w:tcPr>
            <w:tcW w:w="4785" w:type="dxa"/>
          </w:tcPr>
          <w:p w14:paraId="5382C6F3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</w:p>
          <w:p w14:paraId="5B173A6F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5298C38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C6DEA" w14:paraId="70CCEAD2" w14:textId="77777777" w:rsidTr="00A06ECF">
        <w:tc>
          <w:tcPr>
            <w:tcW w:w="4785" w:type="dxa"/>
          </w:tcPr>
          <w:p w14:paraId="61996CB1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14:paraId="55EBAD26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4D5E6564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649E52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14:paraId="641A8654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2.Аппликация</w:t>
            </w:r>
          </w:p>
          <w:p w14:paraId="68A03CD9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3.Рисование</w:t>
            </w:r>
          </w:p>
          <w:p w14:paraId="664B4618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Конструирование и художественный труд</w:t>
            </w:r>
          </w:p>
        </w:tc>
      </w:tr>
      <w:tr w:rsidR="005C6DEA" w14:paraId="6E7D856E" w14:textId="77777777" w:rsidTr="00A06ECF">
        <w:tc>
          <w:tcPr>
            <w:tcW w:w="4785" w:type="dxa"/>
          </w:tcPr>
          <w:p w14:paraId="00596DE8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  <w:p w14:paraId="01DA1B40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754220C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1.Слушание музыки и музыкальных звуков, мелодий, песен.</w:t>
            </w:r>
          </w:p>
          <w:p w14:paraId="61AAE643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2.Пение</w:t>
            </w:r>
          </w:p>
          <w:p w14:paraId="74506FF7" w14:textId="77777777" w:rsidR="005C6DEA" w:rsidRPr="00264161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3.Музыкально-ритмические движения</w:t>
            </w:r>
          </w:p>
          <w:p w14:paraId="4CE45429" w14:textId="77777777" w:rsidR="005C6DEA" w:rsidRDefault="005C6DEA" w:rsidP="00A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61">
              <w:rPr>
                <w:rFonts w:ascii="Times New Roman" w:hAnsi="Times New Roman" w:cs="Times New Roman"/>
                <w:sz w:val="24"/>
                <w:szCs w:val="24"/>
              </w:rPr>
              <w:t>4.Игра на музыкальных инструментах</w:t>
            </w:r>
          </w:p>
        </w:tc>
      </w:tr>
    </w:tbl>
    <w:p w14:paraId="6074B350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Формирование эстетической установки и эстетических эмоций – составная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воспитания сенсорной культуры. Образовательную деятельность в рамках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области проводят воспитатели, музыкальный руководитель,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согласуя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ее содержание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тематикой логопедической работы, проводимой учителем- логопедом.</w:t>
      </w:r>
    </w:p>
    <w:p w14:paraId="780FE2B2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Активными участниками образовательного процесса в области «Художественно-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эстетическое развитие» должны стать родители</w:t>
      </w:r>
      <w:r>
        <w:rPr>
          <w:rFonts w:ascii="Times New Roman" w:hAnsi="Times New Roman" w:cs="Times New Roman"/>
          <w:sz w:val="24"/>
          <w:szCs w:val="24"/>
        </w:rPr>
        <w:t xml:space="preserve">/законные представители, </w:t>
      </w:r>
      <w:r w:rsidRPr="00264161">
        <w:rPr>
          <w:rFonts w:ascii="Times New Roman" w:hAnsi="Times New Roman" w:cs="Times New Roman"/>
          <w:sz w:val="24"/>
          <w:szCs w:val="24"/>
        </w:rPr>
        <w:t>а также все остальные специалисты,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работающие с детьми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</w:p>
    <w:p w14:paraId="1478B051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На первом этапе коррекционно-развивающей работы основное внимание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уделяется развитию аффективной окраске детского восприятия, на формирование речевых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неречевых умений детей выражать эмоции, проявлять интерес и удовольствие от деятельности.</w:t>
      </w:r>
    </w:p>
    <w:p w14:paraId="7510CB65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Музыкальные занятия, проводимые с детьми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на первом этапе коррекционно-развивающей работы, направлены на формирование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слухомоторного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взаимодействия в процессе воспроизведения и восприятия ритмических структур.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этих занятий взаимосвязано с обучением детей ритмическим движениям,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характеру звучавшей музыки, с развитие м слухового внимания и слуховой памяти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материале из двух ритмических сигналов и т.д.</w:t>
      </w:r>
    </w:p>
    <w:p w14:paraId="2057D5D5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Основной формой работы по художественно-эстетическому развитию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изобразительной деятельности на втором этапе являются интегрированные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занятия, в ходе которых у дошкольников формируются образы-представления о реальных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сказочных объектах, совершенствуются кинестетическая основа движений и операционно-технические  умения.  По  мере  развития  представлений  детей  об 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действительности, </w:t>
      </w:r>
      <w:r w:rsidRPr="00264161">
        <w:rPr>
          <w:rFonts w:ascii="Times New Roman" w:hAnsi="Times New Roman" w:cs="Times New Roman"/>
          <w:sz w:val="24"/>
          <w:szCs w:val="24"/>
        </w:rPr>
        <w:lastRenderedPageBreak/>
        <w:t>приобретения ими игрового и изобразительного опыта акцент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самостоятельную деятельность усиливается. Дети учатся в изображении передавать связное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содержание художественного произведения и на основе собственного опыта совершенствуют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свои операционно-технические навыки.</w:t>
      </w:r>
    </w:p>
    <w:p w14:paraId="64B314D5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На данном этапе в части музыкального развития коррекционно-развивающая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направлена на формирование слухового внимания и сосредоточенности детей, развития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музыкального слуха, что позволяет разнообразить репертуар в различных видах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161">
        <w:rPr>
          <w:rFonts w:ascii="Times New Roman" w:hAnsi="Times New Roman" w:cs="Times New Roman"/>
          <w:sz w:val="24"/>
          <w:szCs w:val="24"/>
        </w:rPr>
        <w:t>ятельности (пении, танцах, музицировании, музыкально-дидактических и хороводных играх).</w:t>
      </w:r>
    </w:p>
    <w:p w14:paraId="45332205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Музыкальное воспитание детей с ЗПР на этом этапе направлено на формирование у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способности адекватно воспринимать разную музыку, через активное слушание,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со средствами ее выразительности и анализ простейших форм и образов. Для наибольшей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продуктивности музыкальных занятий и большего погружения детей в музыкальную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деятельность желательно сделать занятия узконаправленными. Из двух занятий в неделю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может быть направлено на развитие слуховых представлений и формирование навыков пения,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другое- посвящено развитию танцевальных движений и навыков двигательной импровизации.</w:t>
      </w:r>
    </w:p>
    <w:p w14:paraId="55ACF035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На втором этапе обучения </w:t>
      </w:r>
      <w:r>
        <w:rPr>
          <w:rFonts w:ascii="Times New Roman" w:hAnsi="Times New Roman" w:cs="Times New Roman"/>
          <w:sz w:val="24"/>
          <w:szCs w:val="24"/>
        </w:rPr>
        <w:t>воспитанников с 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слушание, помимо развивающей, 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коррекционную функцию. При восприятии музыки развивается эмоциональность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происходит коррекция всех психических процессов (внимания, памяти, восприятия,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воображения).</w:t>
      </w:r>
    </w:p>
    <w:p w14:paraId="66880BA6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Пение так же носит коррекционную направленность. При пении обогащаются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переживания ребенка, активно формируются музыкальные представления, а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формируется и творческое воображение. В процессе пения у детей развиваются музыкальные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способности: музыкальный слух, память, чувство ритма. Процесс освоения навыков пения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будет более эффективен, если на занятиях использовать «активное пение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руками». Данный прием позволит педагогу и детям по методу обратной связи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себя на основе зрительных и кинестетических ощущений. Для детей с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264161">
        <w:rPr>
          <w:rFonts w:ascii="Times New Roman" w:hAnsi="Times New Roman" w:cs="Times New Roman"/>
          <w:sz w:val="24"/>
          <w:szCs w:val="24"/>
        </w:rPr>
        <w:t xml:space="preserve"> это особенно важно,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поскольку их нервно-психическая нестабильность, дисбаланс процессов возбуждения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торможения, отсутствие контроля поведения и повышенная утомляемость при статической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деятельности отличают их от нейротипичных сверстников.</w:t>
      </w:r>
    </w:p>
    <w:p w14:paraId="0C33DCD0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Одна из главных задач коррекционно-развивающей работы с детьми на третьем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– дальнейшее побуждение их к самостоятельной деятельности. При этом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обращается на степень сформированности операционно-технических умений детей с ЗПР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части программы Изобразительная деятельность, поскольку данные умения являются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навыков детей, которые имеют большое значение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оптических нарушений у детей в период школьного обучения, совершенствования тонкой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моторики.</w:t>
      </w:r>
    </w:p>
    <w:p w14:paraId="3CAAD48E" w14:textId="77777777" w:rsidR="005C6DEA" w:rsidRPr="00264161" w:rsidRDefault="005C6DEA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Музыкальное воспитание детей с </w:t>
      </w:r>
      <w:r w:rsidR="00217256"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на третьем этапе коррекционно-развивающей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работы направленно на приобщение их к классическому музыкальному искусству. У </w:t>
      </w:r>
      <w:r w:rsidR="00217256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развивается кругозор, обогащается словарь, формируется представление о духовных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ценностях. Совершенствование певческих, танцевальных навыков и умений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использовать их в последующих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занятиях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адаптивного поведения.</w:t>
      </w:r>
    </w:p>
    <w:p w14:paraId="00A91FE2" w14:textId="77777777" w:rsidR="005C6DEA" w:rsidRDefault="005C6DEA" w:rsidP="005C6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8E1D6" w14:textId="77777777" w:rsidR="00217256" w:rsidRPr="00211FD2" w:rsidRDefault="00217256" w:rsidP="002172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2">
        <w:rPr>
          <w:rFonts w:ascii="Times New Roman" w:hAnsi="Times New Roman" w:cs="Times New Roman"/>
          <w:b/>
          <w:sz w:val="24"/>
          <w:szCs w:val="24"/>
        </w:rPr>
        <w:t>Содержание работы по образовательной области «Физическое развитие» .</w:t>
      </w:r>
    </w:p>
    <w:p w14:paraId="683CCC8C" w14:textId="77777777" w:rsidR="00F40F4C" w:rsidRDefault="00217256" w:rsidP="002172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FD2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  <w:r w:rsidRPr="00264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FFB56" w14:textId="77777777" w:rsidR="00217256" w:rsidRPr="00264161" w:rsidRDefault="00217256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От рождения до школы: Примерная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дошкольного образования/ под ред.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Н.Е, Комаровой Т.С, Васильевой М.А.-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Мозаика -синтез, 2014</w:t>
      </w:r>
    </w:p>
    <w:p w14:paraId="6BDA0255" w14:textId="77777777" w:rsidR="00F40F4C" w:rsidRDefault="00217256" w:rsidP="0021725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FD2">
        <w:rPr>
          <w:rFonts w:ascii="Times New Roman" w:hAnsi="Times New Roman" w:cs="Times New Roman"/>
          <w:i/>
          <w:sz w:val="24"/>
          <w:szCs w:val="24"/>
        </w:rPr>
        <w:t>Дополнительные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986CE5" w14:textId="77777777" w:rsidR="00217256" w:rsidRPr="00264161" w:rsidRDefault="00217256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Программа воспитания и обучения дошкольников с задержкой психического развития/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ред. Л.Б.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, Е.А. Логиновой- СПб.: ЦДК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, 2010</w:t>
      </w:r>
    </w:p>
    <w:p w14:paraId="639643F6" w14:textId="77777777" w:rsidR="00217256" w:rsidRDefault="00217256" w:rsidP="002172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E04">
        <w:rPr>
          <w:rFonts w:ascii="Times New Roman" w:hAnsi="Times New Roman" w:cs="Times New Roman"/>
          <w:color w:val="000000"/>
          <w:sz w:val="24"/>
          <w:szCs w:val="24"/>
        </w:rPr>
        <w:t xml:space="preserve">Осокина Т.И., Тимофеева Е.А., </w:t>
      </w:r>
      <w:proofErr w:type="spellStart"/>
      <w:r w:rsidRPr="008D1E04">
        <w:rPr>
          <w:rFonts w:ascii="Times New Roman" w:hAnsi="Times New Roman" w:cs="Times New Roman"/>
          <w:color w:val="000000"/>
          <w:sz w:val="24"/>
          <w:szCs w:val="24"/>
        </w:rPr>
        <w:t>Богина</w:t>
      </w:r>
      <w:proofErr w:type="spellEnd"/>
      <w:r w:rsidRPr="008D1E04">
        <w:rPr>
          <w:rFonts w:ascii="Times New Roman" w:hAnsi="Times New Roman" w:cs="Times New Roman"/>
          <w:color w:val="000000"/>
          <w:sz w:val="24"/>
          <w:szCs w:val="24"/>
        </w:rPr>
        <w:t xml:space="preserve"> Т.Л. Обучение плаванию в детском саду</w:t>
      </w:r>
      <w:r w:rsidRPr="008D1E04">
        <w:rPr>
          <w:color w:val="000000"/>
          <w:sz w:val="24"/>
          <w:szCs w:val="24"/>
          <w:shd w:val="clear" w:color="auto" w:fill="FDFDFD"/>
        </w:rPr>
        <w:t>.</w:t>
      </w:r>
    </w:p>
    <w:p w14:paraId="16BA2C1B" w14:textId="77777777" w:rsidR="00217256" w:rsidRDefault="00217256" w:rsidP="002172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AC552" w14:textId="77777777" w:rsidR="00217256" w:rsidRDefault="00217256" w:rsidP="002172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2">
        <w:rPr>
          <w:rFonts w:ascii="Times New Roman" w:hAnsi="Times New Roman" w:cs="Times New Roman"/>
          <w:b/>
          <w:sz w:val="24"/>
          <w:szCs w:val="24"/>
        </w:rPr>
        <w:t xml:space="preserve">Специфика реализации образовательной области «Физическое развитие» </w:t>
      </w:r>
    </w:p>
    <w:p w14:paraId="0CB0DFDD" w14:textId="77777777" w:rsidR="00F40F4C" w:rsidRPr="00211FD2" w:rsidRDefault="00F40F4C" w:rsidP="00F40F4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8EB89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Физическое развитие и воспитание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осуществляется в разных 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которые отражают тесную связь между психолого-педагогическим и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аспектами </w:t>
      </w:r>
      <w:r w:rsidRPr="00264161">
        <w:rPr>
          <w:rFonts w:ascii="Times New Roman" w:hAnsi="Times New Roman" w:cs="Times New Roman"/>
          <w:sz w:val="24"/>
          <w:szCs w:val="24"/>
        </w:rPr>
        <w:lastRenderedPageBreak/>
        <w:t>коррекционно-воспитательной работы. Это могут быть занятия физкультурой,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утренняя зарядка (в теплое время года на улице, в холодное время года- в помещении),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подвижные игры, спортивные развлечения, лечебная физкультура, массаж и закаливание.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все же основной формой организации работы по физическому воспитанию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комплексные игровые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Pr="00264161">
        <w:rPr>
          <w:rFonts w:ascii="Times New Roman" w:hAnsi="Times New Roman" w:cs="Times New Roman"/>
          <w:sz w:val="24"/>
          <w:szCs w:val="24"/>
        </w:rPr>
        <w:t>, обеспечивающие реализацию основных задач,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Пррограммой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26416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</w:p>
    <w:p w14:paraId="37C0E733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Основной целью коррекционной работы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преодоление психомоторных нарушений.</w:t>
      </w:r>
    </w:p>
    <w:p w14:paraId="7E724FE3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На первом этапе обучения занятия организуются в форме увлекательных 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удовлетворяющих потребности детей в двигательной активности, доставляющие им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и удовольствие. Двигательные занятия и физические нагрузки строго индивидуальны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могут меняться в зависимости от особенностей психофизического состояния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метеоусловий.</w:t>
      </w:r>
    </w:p>
    <w:p w14:paraId="026FB8CC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На данном этапе обучения задачи и содержание работы по физическому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тесно связаны с задачами и содержанием занятий по формированию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самообслуживания и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кльтурно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-гигиенических навыков, по развитию ритмических 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под  музыку,  с  </w:t>
      </w:r>
      <w:proofErr w:type="spellStart"/>
      <w:r w:rsidRPr="00264161">
        <w:rPr>
          <w:rFonts w:ascii="Times New Roman" w:hAnsi="Times New Roman" w:cs="Times New Roman"/>
          <w:sz w:val="24"/>
          <w:szCs w:val="24"/>
        </w:rPr>
        <w:t>отобразительными</w:t>
      </w:r>
      <w:proofErr w:type="spellEnd"/>
      <w:r w:rsidRPr="00264161">
        <w:rPr>
          <w:rFonts w:ascii="Times New Roman" w:hAnsi="Times New Roman" w:cs="Times New Roman"/>
          <w:sz w:val="24"/>
          <w:szCs w:val="24"/>
        </w:rPr>
        <w:t>,  подвижными  и  театрализованными  играми.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Коррекционно-развивающая работа направлена в первую очередь на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 xml:space="preserve">двигательного негативизма у </w:t>
      </w:r>
      <w:r>
        <w:rPr>
          <w:rFonts w:ascii="Times New Roman" w:hAnsi="Times New Roman" w:cs="Times New Roman"/>
          <w:sz w:val="24"/>
          <w:szCs w:val="24"/>
        </w:rPr>
        <w:t>воспитанников с ОВЗ</w:t>
      </w:r>
      <w:r w:rsidRPr="00264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0B02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На втором этапе коррекционно-развивающей работы особое внимание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направлено на становление мотивации детей к двигательной активности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потребности в физическом совершенствовании. Это очень важный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образовательный момент, требующий серьезного отношения и учета индивидуально-типологических особенностей каждого ребенка.</w:t>
      </w:r>
    </w:p>
    <w:p w14:paraId="0FDFF53E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>Третий этап коррекционно-развивающего обучения посвящён в основном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побуждению детей к самостоятельной деятельности, совершенствованию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движений детей и технике их исполнения. Особое внимание в этот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обращается на развитие мыслительной деятельности в процессе придумывания вместе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взрослым новых игр, а затем и участия в этих играх. Это оказывается особенно трудно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 ЗПР, но в то же время необходимо для развития их мыслительной деятельности,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всего для развития операций программирования, аналитико-синтетической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развития связной речи и т.п.</w:t>
      </w:r>
    </w:p>
    <w:p w14:paraId="1DD007C5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Таким образом, в ходе физкультурно-оздоровительной работы с </w:t>
      </w:r>
      <w:r>
        <w:rPr>
          <w:rFonts w:ascii="Times New Roman" w:hAnsi="Times New Roman" w:cs="Times New Roman"/>
          <w:sz w:val="24"/>
          <w:szCs w:val="24"/>
        </w:rPr>
        <w:t>воспитанников с 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решаются развивающие, коррекционные и оздоровительны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161">
        <w:rPr>
          <w:rFonts w:ascii="Times New Roman" w:hAnsi="Times New Roman" w:cs="Times New Roman"/>
          <w:sz w:val="24"/>
          <w:szCs w:val="24"/>
        </w:rPr>
        <w:t xml:space="preserve"> задачи, 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формирование у них представлений о здоровом образе жизни, на приобщение 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физической культуре.</w:t>
      </w:r>
    </w:p>
    <w:p w14:paraId="50C6C58A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161">
        <w:rPr>
          <w:rFonts w:ascii="Times New Roman" w:hAnsi="Times New Roman" w:cs="Times New Roman"/>
          <w:sz w:val="24"/>
          <w:szCs w:val="24"/>
        </w:rPr>
        <w:t xml:space="preserve">Задачи физического воспитания дошкольников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264161">
        <w:rPr>
          <w:rFonts w:ascii="Times New Roman" w:hAnsi="Times New Roman" w:cs="Times New Roman"/>
          <w:sz w:val="24"/>
          <w:szCs w:val="24"/>
        </w:rPr>
        <w:t xml:space="preserve"> решаются:</w:t>
      </w:r>
    </w:p>
    <w:p w14:paraId="74952914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ходе специально организованных занятий по физическому воспитанию,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утренней гимнастики, прогулок, физкультурных досугов, праздников;</w:t>
      </w:r>
    </w:p>
    <w:p w14:paraId="1955DE54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процессе проведения оздоровительных мероприятий;</w:t>
      </w:r>
    </w:p>
    <w:p w14:paraId="0E3EEBF3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на музыкальных занятиях (музыкально-дидактических, имитационных игр, игр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реальными и воображаемыми объектами, ритмических движений под музыку и т.д.)</w:t>
      </w:r>
    </w:p>
    <w:p w14:paraId="1EEE7BEE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играх и упражнениях с использованием полифункционального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направленных на сенсомоторное развитие детей;</w:t>
      </w:r>
    </w:p>
    <w:p w14:paraId="3E152B35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специальных играх и упражнениях, в процессе которых воспроизводятся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движения, формируются естественные жесты, мимика;</w:t>
      </w:r>
    </w:p>
    <w:p w14:paraId="4D27709C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подвижных играх, в том числе и с музыкальным сопровождением;</w:t>
      </w:r>
    </w:p>
    <w:p w14:paraId="7D180123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64161">
        <w:rPr>
          <w:rFonts w:ascii="Times New Roman" w:hAnsi="Times New Roman" w:cs="Times New Roman"/>
          <w:sz w:val="24"/>
          <w:szCs w:val="24"/>
        </w:rPr>
        <w:t>- в процессе выполнения трудовых поручений с помощью взрослого и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видах предметно-практической деятельности;</w:t>
      </w:r>
    </w:p>
    <w:p w14:paraId="1CF08E35" w14:textId="77777777" w:rsidR="00217256" w:rsidRPr="00264161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и проведении НОД</w:t>
      </w:r>
      <w:r w:rsidRPr="00264161">
        <w:rPr>
          <w:rFonts w:ascii="Times New Roman" w:hAnsi="Times New Roman" w:cs="Times New Roman"/>
          <w:sz w:val="24"/>
          <w:szCs w:val="24"/>
        </w:rPr>
        <w:t>, требующих правильного восприятия и воспроизведения 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движений по подражанию действиям взрослого и по образцу для понимания смысла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ситуаций, характеров персонажей, их эмоциональных состояний и др.;</w:t>
      </w:r>
    </w:p>
    <w:p w14:paraId="538C4FB5" w14:textId="77777777" w:rsidR="00217256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НОД</w:t>
      </w:r>
      <w:r w:rsidRPr="00264161">
        <w:rPr>
          <w:rFonts w:ascii="Times New Roman" w:hAnsi="Times New Roman" w:cs="Times New Roman"/>
          <w:sz w:val="24"/>
          <w:szCs w:val="24"/>
        </w:rPr>
        <w:t xml:space="preserve"> по физическому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 проводят воспитатели и инструктор по физкультуре, а индивидуальные, подгрупповые занятия </w:t>
      </w:r>
      <w:r w:rsidRPr="00264161">
        <w:rPr>
          <w:rFonts w:ascii="Times New Roman" w:hAnsi="Times New Roman" w:cs="Times New Roman"/>
          <w:sz w:val="24"/>
          <w:szCs w:val="24"/>
        </w:rPr>
        <w:t xml:space="preserve">по физическому воспитанию </w:t>
      </w:r>
      <w:r>
        <w:rPr>
          <w:rFonts w:ascii="Times New Roman" w:hAnsi="Times New Roman" w:cs="Times New Roman"/>
          <w:sz w:val="24"/>
          <w:szCs w:val="24"/>
        </w:rPr>
        <w:t xml:space="preserve">детей с ОВЗ осуществляет </w:t>
      </w:r>
      <w:r w:rsidRPr="00264161">
        <w:rPr>
          <w:rFonts w:ascii="Times New Roman" w:hAnsi="Times New Roman" w:cs="Times New Roman"/>
          <w:sz w:val="24"/>
          <w:szCs w:val="24"/>
        </w:rPr>
        <w:t xml:space="preserve"> инструктор по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161">
        <w:rPr>
          <w:rFonts w:ascii="Times New Roman" w:hAnsi="Times New Roman" w:cs="Times New Roman"/>
          <w:sz w:val="24"/>
          <w:szCs w:val="24"/>
        </w:rPr>
        <w:t>культуре в ходе режимных моментов.</w:t>
      </w:r>
    </w:p>
    <w:p w14:paraId="48DAC565" w14:textId="77777777" w:rsidR="00217256" w:rsidRDefault="00217256" w:rsidP="00F40F4C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38A16" w14:textId="77777777" w:rsidR="00F40F4C" w:rsidRDefault="00F40F4C" w:rsidP="00226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53207" w14:textId="77777777" w:rsidR="00894D7E" w:rsidRPr="009D3E19" w:rsidRDefault="00894D7E" w:rsidP="00226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Целевые ориентиры освоения Программы детьми с </w:t>
      </w:r>
      <w:r>
        <w:rPr>
          <w:rFonts w:ascii="Times New Roman" w:hAnsi="Times New Roman" w:cs="Times New Roman"/>
          <w:b/>
          <w:sz w:val="24"/>
          <w:szCs w:val="24"/>
        </w:rPr>
        <w:t>ОВЗ</w:t>
      </w:r>
      <w:r w:rsidRPr="009D3E19">
        <w:rPr>
          <w:rFonts w:ascii="Times New Roman" w:hAnsi="Times New Roman" w:cs="Times New Roman"/>
          <w:b/>
          <w:sz w:val="24"/>
          <w:szCs w:val="24"/>
        </w:rPr>
        <w:t xml:space="preserve"> на этапе завершения дошкольного образования.</w:t>
      </w:r>
    </w:p>
    <w:p w14:paraId="3E3D0DAF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E19"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Речевое развитие.</w:t>
      </w:r>
    </w:p>
    <w:p w14:paraId="4742D5E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14:paraId="6A15DFC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обладает мотивацией к школьному обучению;</w:t>
      </w:r>
    </w:p>
    <w:p w14:paraId="6435D636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усваивает значения новых слов на основе углубленных знаний о предметах и явлениях</w:t>
      </w:r>
    </w:p>
    <w:p w14:paraId="0067D36D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окружающего мира;</w:t>
      </w:r>
    </w:p>
    <w:p w14:paraId="2A26AF1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употребляет слова, обозначающие личностные характеристики, с эмотивным значением,</w:t>
      </w:r>
    </w:p>
    <w:p w14:paraId="29183C42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многозначные;</w:t>
      </w:r>
    </w:p>
    <w:p w14:paraId="21CC809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умеет подбирать слова с противоположным и сходным значением;</w:t>
      </w:r>
    </w:p>
    <w:p w14:paraId="3D6E588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правильно употребляет грамматические формы слова; продуктивные и непродуктивные</w:t>
      </w:r>
    </w:p>
    <w:p w14:paraId="4D462E6B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словообразовательные модели;</w:t>
      </w:r>
    </w:p>
    <w:p w14:paraId="186FABBF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умеет подбирать однокоренные слова;</w:t>
      </w:r>
    </w:p>
    <w:p w14:paraId="0F1C6EF2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умеет строить простые распространенные предложения;</w:t>
      </w:r>
    </w:p>
    <w:p w14:paraId="50D8E200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составляет различные виды описательных рассказов, текстов (с помощью взрослого);</w:t>
      </w:r>
    </w:p>
    <w:p w14:paraId="2B62FAA9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 xml:space="preserve">− осуществляет слуховую и </w:t>
      </w:r>
      <w:proofErr w:type="spellStart"/>
      <w:r w:rsidRPr="007F071C">
        <w:rPr>
          <w:rFonts w:ascii="Times New Roman" w:hAnsi="Times New Roman" w:cs="Times New Roman"/>
          <w:sz w:val="24"/>
          <w:szCs w:val="24"/>
        </w:rPr>
        <w:t>слухопроизносительную</w:t>
      </w:r>
      <w:proofErr w:type="spellEnd"/>
      <w:r w:rsidRPr="007F071C">
        <w:rPr>
          <w:rFonts w:ascii="Times New Roman" w:hAnsi="Times New Roman" w:cs="Times New Roman"/>
          <w:sz w:val="24"/>
          <w:szCs w:val="24"/>
        </w:rPr>
        <w:t xml:space="preserve"> дифференциацию звуков по всем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дифференциальным признакам;</w:t>
      </w:r>
    </w:p>
    <w:p w14:paraId="0F36E503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простыми формами фонематического анализа, способен осуществлять сложные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формы фонематического анализа (с постепенным переводом речевых умений во 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план), осуществляет операции фонематического синтеза;</w:t>
      </w:r>
    </w:p>
    <w:p w14:paraId="47FC5FBC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понятиями «слово» и «слог», «предложение»;</w:t>
      </w:r>
    </w:p>
    <w:p w14:paraId="37F17940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осознает слоговое строение слова, осуществляет слоговой анализ и синтез слов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(двухсложных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с открытыми, закрытыми слогами, трехсложных с открытыми слогами,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односложных);</w:t>
      </w:r>
    </w:p>
    <w:p w14:paraId="45C570C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умеет составлять графические схемы слогов, слов, предложений;</w:t>
      </w:r>
    </w:p>
    <w:p w14:paraId="42855F89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знает печатные буквы (без употребления алфавитных названий), умеет их воспроизводить;</w:t>
      </w:r>
    </w:p>
    <w:p w14:paraId="11AED64D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правильно произносит звуки (в соответствии с онтогенезом);</w:t>
      </w:r>
    </w:p>
    <w:p w14:paraId="7B5FFF0B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E19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Социально-коммуникативное развитие.</w:t>
      </w:r>
    </w:p>
    <w:p w14:paraId="2CC8363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14:paraId="17D5BC12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основными продуктивной деятельности, проявляет самостоятельность в разных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видах деятельности: в игре, общении, конструировании и др.;</w:t>
      </w:r>
    </w:p>
    <w:p w14:paraId="7D9CC65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выбирает род занятий, участников по совместной деятельности, избирательно и устойчиво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взаимодействует с детьми;</w:t>
      </w:r>
    </w:p>
    <w:p w14:paraId="02711215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участвует в коллективном создании замысла в игре и на занятиях;</w:t>
      </w:r>
    </w:p>
    <w:p w14:paraId="46CF5E76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передает как можно более точное сообщение другому, проявляя внимание к собеседнику;</w:t>
      </w:r>
    </w:p>
    <w:p w14:paraId="1C679C8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пытается регулировать свое поведение в соответствии с усвоенными нормами и правилами,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проявляет кооперативные умения в процессе игры, соблюдая отношения партнерства,</w:t>
      </w:r>
    </w:p>
    <w:p w14:paraId="4DEBBDDB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взаимопомощи, взаимной поддержки;</w:t>
      </w:r>
    </w:p>
    <w:p w14:paraId="67DF4ED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использует в играх знания, полученные в ходе экскурсий, наблюдений, знакомства с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художественной литературой, картинным материалом, народным творчеством, историческими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сведениями, мультфильмами и т.п.;</w:t>
      </w:r>
    </w:p>
    <w:p w14:paraId="7CE0E84B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стремится к самостоятельности, проявляет относительную независимость от взрослого.</w:t>
      </w:r>
    </w:p>
    <w:p w14:paraId="5B3C830D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E19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Познавательное развитие.</w:t>
      </w:r>
    </w:p>
    <w:p w14:paraId="3B7C62A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14:paraId="2DE1DE8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обладает сформированными представления о форме, величине, пространственных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отношениях элементов конструкции, умеет отражать их в речи;</w:t>
      </w:r>
    </w:p>
    <w:p w14:paraId="4D23123F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использует в процессе продуктивной деятельности все виды словесной регуляции: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словесного отчета, словесного сопровождения и словесного планирования деятельности;</w:t>
      </w:r>
    </w:p>
    <w:p w14:paraId="557FEAF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воссоздает целостный образ объекта из разрезных предметных и сюжетных картинок,</w:t>
      </w:r>
      <w:r>
        <w:rPr>
          <w:rFonts w:ascii="Times New Roman" w:hAnsi="Times New Roman" w:cs="Times New Roman"/>
          <w:sz w:val="24"/>
          <w:szCs w:val="24"/>
        </w:rPr>
        <w:t xml:space="preserve"> сборно-</w:t>
      </w:r>
      <w:r w:rsidRPr="007F071C">
        <w:rPr>
          <w:rFonts w:ascii="Times New Roman" w:hAnsi="Times New Roman" w:cs="Times New Roman"/>
          <w:sz w:val="24"/>
          <w:szCs w:val="24"/>
        </w:rPr>
        <w:t xml:space="preserve">разборных игрушек, иллюстрированных кубиков и </w:t>
      </w:r>
      <w:proofErr w:type="spellStart"/>
      <w:r w:rsidRPr="007F071C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7F071C">
        <w:rPr>
          <w:rFonts w:ascii="Times New Roman" w:hAnsi="Times New Roman" w:cs="Times New Roman"/>
          <w:sz w:val="24"/>
          <w:szCs w:val="24"/>
        </w:rPr>
        <w:t>;</w:t>
      </w:r>
    </w:p>
    <w:p w14:paraId="27666ED6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моделирует различные действия, направленные на воспроизведение величины, формы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предметов, протяженности, удаленности с помощью пантомимических,</w:t>
      </w:r>
      <w:r>
        <w:rPr>
          <w:rFonts w:ascii="Times New Roman" w:hAnsi="Times New Roman" w:cs="Times New Roman"/>
          <w:sz w:val="24"/>
          <w:szCs w:val="24"/>
        </w:rPr>
        <w:t xml:space="preserve"> знаково</w:t>
      </w:r>
      <w:r w:rsidRPr="007F071C">
        <w:rPr>
          <w:rFonts w:ascii="Times New Roman" w:hAnsi="Times New Roman" w:cs="Times New Roman"/>
          <w:sz w:val="24"/>
          <w:szCs w:val="24"/>
        </w:rPr>
        <w:t>-символических графических и других средств на основе предварительного тактильного и</w:t>
      </w:r>
    </w:p>
    <w:p w14:paraId="1FB6BE7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зрительного обследования предметов и их моделей;</w:t>
      </w:r>
    </w:p>
    <w:p w14:paraId="40B4BF74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lastRenderedPageBreak/>
        <w:t>− владеет элементарными математическими представлениями: количество в пределах десяти,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знает цифры 0, 1–9 в правильном и зеркальном (перевернутом) изображении,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наложенных друг на друга изображений, соотносит их с количеством предметов; решает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простые арифметические задачи устно, используя при необходимости в качестве 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материала символические изображения (палочки, геометрические фигуры);</w:t>
      </w:r>
    </w:p>
    <w:p w14:paraId="7121AD23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определяет пространственное расположение предметов относительно себя (впереди, сзади,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рядом со мной, надо мной, подо мной), геометрические фигуры и тела;</w:t>
      </w:r>
    </w:p>
    <w:p w14:paraId="33FC1C6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определяет времена года (весна, лето, осень, зима), части суток (утро, день, вечер, ночь);</w:t>
      </w:r>
    </w:p>
    <w:p w14:paraId="69DADC5B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использует в речи математические термины, обозначающие величину, форму, количество,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называя все свойства, присущие объектам, а также свойства, не присущие объектам,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использованием частицы «не»;</w:t>
      </w:r>
    </w:p>
    <w:p w14:paraId="0C4484B3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разными видами конструирования (из бумаги, природного материала, деталей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конструктора);</w:t>
      </w:r>
    </w:p>
    <w:p w14:paraId="3BA3813F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создает предметные и сюжетные композиции из строительного материала по образцу, схеме,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теме, у</w:t>
      </w:r>
      <w:r>
        <w:rPr>
          <w:rFonts w:ascii="Times New Roman" w:hAnsi="Times New Roman" w:cs="Times New Roman"/>
          <w:sz w:val="24"/>
          <w:szCs w:val="24"/>
        </w:rPr>
        <w:t>словиям (восемь-десять деталей).</w:t>
      </w:r>
    </w:p>
    <w:p w14:paraId="0AA22CE6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E19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Художественно-эстетическое развитие.</w:t>
      </w:r>
    </w:p>
    <w:p w14:paraId="0AA13352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14:paraId="653A9A5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стремится к использованию различных средств и материалов в процессе изобразительной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деятельности (краски, карандаши, волоконные карандаши, восковые мелки, пастель,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фломастеры, цветной мел для рисования, пластилин, цветное и обычное тесто для лепки,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различные виды бумаги, ткани для аппликации и т. д.);</w:t>
      </w:r>
    </w:p>
    <w:p w14:paraId="1440F03A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разными способами вырезания (из бумаги, сложенной гармошкой, сложенной вдвое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и т.п.);</w:t>
      </w:r>
    </w:p>
    <w:p w14:paraId="1A4CA003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знает основные цвета и их оттенки, смешивает и получает оттеночные цвета красок;</w:t>
      </w:r>
    </w:p>
    <w:p w14:paraId="08A35CC0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понимает доступные произведения искусства (картины, иллюстрации к сказкам и рассказам,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народная игрушка: семеновская матрешка, дымковская и богородская игрушка);</w:t>
      </w:r>
    </w:p>
    <w:p w14:paraId="7E29D410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эмоционально откликается на воздействие художественного образа, понимает содержание</w:t>
      </w:r>
      <w:r w:rsidR="00F40F4C"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произведений и выражает свои чувства и эмоции с помощью творческих рассказов;</w:t>
      </w:r>
    </w:p>
    <w:p w14:paraId="25B9715C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проявляет интерес к произведениям народной, классической и современной музыки, к</w:t>
      </w:r>
    </w:p>
    <w:p w14:paraId="563EA086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музыкальным инструментам;</w:t>
      </w:r>
    </w:p>
    <w:p w14:paraId="3BA1272C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имеет элементарные представления о видах искусства;</w:t>
      </w:r>
    </w:p>
    <w:p w14:paraId="30688B71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воспринимает музыку, художественную литературу, фольклор;</w:t>
      </w:r>
    </w:p>
    <w:p w14:paraId="35BA3A54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сопереживает персонажам художественных произведений.</w:t>
      </w:r>
    </w:p>
    <w:p w14:paraId="445C7EE8" w14:textId="77777777" w:rsidR="00894D7E" w:rsidRPr="009D3E19" w:rsidRDefault="00894D7E" w:rsidP="00894D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E1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 развитие.</w:t>
      </w:r>
    </w:p>
    <w:p w14:paraId="2B7D74A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14:paraId="06F20E5B" w14:textId="77777777" w:rsidR="00894D7E" w:rsidRPr="007F071C" w:rsidRDefault="00894D7E" w:rsidP="00F40F4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выполняет основные виды движений и упражнения по словесной инструкции взрослых; −выполняет согласованные движения, а также разноименные и разнонаправленные движения;</w:t>
      </w:r>
    </w:p>
    <w:p w14:paraId="0F1D760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выполняет разные виды бега;</w:t>
      </w:r>
    </w:p>
    <w:p w14:paraId="7846A504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сохраняет заданный темп (быстрый, средний, медленный) во время ходьбы;</w:t>
      </w:r>
    </w:p>
    <w:p w14:paraId="4935718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осуществляет элементарное двигательное и словесное планирование действий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1C">
        <w:rPr>
          <w:rFonts w:ascii="Times New Roman" w:hAnsi="Times New Roman" w:cs="Times New Roman"/>
          <w:sz w:val="24"/>
          <w:szCs w:val="24"/>
        </w:rPr>
        <w:t>спортивных упражнений;</w:t>
      </w:r>
    </w:p>
    <w:p w14:paraId="22522C08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знает и подчиняется правилам подвижных игр, эстафет, игр с элементами спорта;</w:t>
      </w:r>
    </w:p>
    <w:p w14:paraId="456FE168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− владеет элементарными нормами и правилами здорового образа жизни (в питании,</w:t>
      </w:r>
    </w:p>
    <w:p w14:paraId="70273CF4" w14:textId="77777777" w:rsidR="00894D7E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71C">
        <w:rPr>
          <w:rFonts w:ascii="Times New Roman" w:hAnsi="Times New Roman" w:cs="Times New Roman"/>
          <w:sz w:val="24"/>
          <w:szCs w:val="24"/>
        </w:rPr>
        <w:t>двигательном режиме, при формировании полезных привычек)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A453E" w14:textId="77777777" w:rsidR="00894D7E" w:rsidRPr="007F071C" w:rsidRDefault="00894D7E" w:rsidP="00894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1F24E1" w14:textId="77777777" w:rsidR="00894D7E" w:rsidRDefault="00894D7E" w:rsidP="00894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69EE9" w14:textId="77777777" w:rsidR="006A3222" w:rsidRDefault="006A3222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639B1BF2" w14:textId="77777777" w:rsidR="006A3222" w:rsidRDefault="006A3222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508C01CF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262E3572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55C528AF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07B6AC5A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05FEA5F5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15315065" w14:textId="77777777" w:rsidR="008913B3" w:rsidRDefault="008913B3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1FE5E27F" w14:textId="77777777" w:rsidR="009D2942" w:rsidRDefault="00804824" w:rsidP="009D2942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9D2942" w:rsidRPr="00227962">
        <w:rPr>
          <w:b/>
          <w:bCs/>
        </w:rPr>
        <w:t>ОРГАНИЗАЦИОННЫЙ РАЗДЕЛ</w:t>
      </w:r>
    </w:p>
    <w:p w14:paraId="512EF7A1" w14:textId="77777777" w:rsidR="00804824" w:rsidRPr="00227962" w:rsidRDefault="00804824" w:rsidP="009D2942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11DEBEFF" w14:textId="77777777" w:rsidR="007023F9" w:rsidRDefault="00663DCF" w:rsidP="008B5B2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="007023F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условия, обеспечивающие развитие ребенка</w:t>
      </w:r>
    </w:p>
    <w:p w14:paraId="2951F882" w14:textId="77777777" w:rsidR="00BF110E" w:rsidRDefault="00BF110E" w:rsidP="008B5B2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74BB9" w14:textId="77777777" w:rsidR="007023F9" w:rsidRPr="00B80BC0" w:rsidRDefault="007023F9" w:rsidP="00BF110E">
      <w:pPr>
        <w:spacing w:line="240" w:lineRule="auto"/>
        <w:ind w:left="0" w:right="-108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14:paraId="3AE0D066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Личностно-порождающее взаимодействие взрослых с детьми,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14:paraId="5DA7AAE0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Ориентированность педагогической оценки на относительные показатели детской успешности,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сравнение нынешних и предыдущих достижений ребенка, стимулирование самооценки.</w:t>
      </w:r>
    </w:p>
    <w:p w14:paraId="04533AB5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Формирование игры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важнейшего фактора развития ребенка.</w:t>
      </w:r>
    </w:p>
    <w:p w14:paraId="07FFD161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Создание развивающей образовательной среды,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14:paraId="7C101C60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Сбалансированность репродуктивной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 (воспроизводящей готовый образец) </w:t>
      </w: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продуктивной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(производящей субъективно новый продукт) </w:t>
      </w: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деятельности,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14:paraId="111D7A2D" w14:textId="77777777" w:rsidR="007023F9" w:rsidRPr="00A2181E" w:rsidRDefault="007023F9" w:rsidP="00BF110E">
      <w:pPr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 Участие семьи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14:paraId="32E4C805" w14:textId="77777777" w:rsidR="007023F9" w:rsidRDefault="007023F9" w:rsidP="00BF110E">
      <w:pPr>
        <w:pStyle w:val="a5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7. Профессиональное развитие педагогов, </w:t>
      </w:r>
      <w:r w:rsidRPr="00A2181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</w:t>
      </w:r>
    </w:p>
    <w:p w14:paraId="0DDA4016" w14:textId="77777777" w:rsidR="007023F9" w:rsidRDefault="007023F9" w:rsidP="008B5B2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81E">
        <w:rPr>
          <w:rFonts w:ascii="Times New Roman" w:hAnsi="Times New Roman" w:cs="Times New Roman"/>
          <w:b/>
          <w:u w:val="single"/>
        </w:rPr>
        <w:t>Психолого-педагогические условия</w:t>
      </w:r>
      <w:r>
        <w:rPr>
          <w:rFonts w:ascii="Times New Roman" w:hAnsi="Times New Roman" w:cs="Times New Roman"/>
          <w:b/>
          <w:u w:val="single"/>
        </w:rPr>
        <w:t>,</w:t>
      </w:r>
      <w:r w:rsidRPr="007023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181E">
        <w:rPr>
          <w:rFonts w:ascii="Times New Roman" w:hAnsi="Times New Roman"/>
          <w:b/>
          <w:sz w:val="24"/>
          <w:szCs w:val="24"/>
          <w:u w:val="single"/>
        </w:rPr>
        <w:t>обеспечивающие развития ребенка</w:t>
      </w:r>
      <w:r w:rsidRPr="00A2181E">
        <w:rPr>
          <w:rFonts w:ascii="Times New Roman" w:hAnsi="Times New Roman" w:cs="Times New Roman"/>
          <w:b/>
          <w:u w:val="single"/>
        </w:rPr>
        <w:t xml:space="preserve"> в группе</w:t>
      </w:r>
      <w:r>
        <w:rPr>
          <w:rFonts w:ascii="Times New Roman" w:hAnsi="Times New Roman" w:cs="Times New Roman"/>
          <w:b/>
          <w:u w:val="single"/>
        </w:rPr>
        <w:t xml:space="preserve"> раннего возраста</w:t>
      </w:r>
      <w:r w:rsidRPr="00A2181E">
        <w:rPr>
          <w:rFonts w:ascii="Times New Roman" w:hAnsi="Times New Roman" w:cs="Times New Roman"/>
          <w:b/>
          <w:u w:val="single"/>
        </w:rPr>
        <w:t>:</w:t>
      </w:r>
    </w:p>
    <w:p w14:paraId="08D93E6C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 xml:space="preserve">уважение взрослых к </w:t>
      </w:r>
      <w:r>
        <w:rPr>
          <w:rFonts w:ascii="Times New Roman" w:hAnsi="Times New Roman" w:cs="Times New Roman"/>
        </w:rPr>
        <w:t>человеческому достоинству детей;</w:t>
      </w:r>
      <w:r w:rsidRPr="00E43655">
        <w:rPr>
          <w:rFonts w:ascii="Times New Roman" w:hAnsi="Times New Roman" w:cs="Times New Roman"/>
        </w:rPr>
        <w:t xml:space="preserve"> </w:t>
      </w:r>
    </w:p>
    <w:p w14:paraId="113C7214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>формирование и поддержка их положительной самооценки, уверенности в собственных возможностях и способностях; 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</w:t>
      </w:r>
      <w:r>
        <w:rPr>
          <w:rFonts w:ascii="Times New Roman" w:hAnsi="Times New Roman" w:cs="Times New Roman"/>
        </w:rPr>
        <w:t>о замедления развития детей);</w:t>
      </w:r>
    </w:p>
    <w:p w14:paraId="56F12F9F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</w:t>
      </w:r>
      <w:r>
        <w:rPr>
          <w:rFonts w:ascii="Times New Roman" w:hAnsi="Times New Roman" w:cs="Times New Roman"/>
        </w:rPr>
        <w:t xml:space="preserve">льную ситуацию его развития; </w:t>
      </w:r>
    </w:p>
    <w:p w14:paraId="7DBCD61A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 xml:space="preserve">поддержка взрослыми положительного, доброжелательного отношения детей друг к другу и взаимодействия детей друг с другом </w:t>
      </w:r>
      <w:r>
        <w:rPr>
          <w:rFonts w:ascii="Times New Roman" w:hAnsi="Times New Roman" w:cs="Times New Roman"/>
        </w:rPr>
        <w:t xml:space="preserve">в разных видах деятельности; </w:t>
      </w:r>
    </w:p>
    <w:p w14:paraId="506EA080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>поддержка инициативы и самостоятельности детей в специфических</w:t>
      </w:r>
      <w:r>
        <w:rPr>
          <w:rFonts w:ascii="Times New Roman" w:hAnsi="Times New Roman" w:cs="Times New Roman"/>
        </w:rPr>
        <w:t xml:space="preserve"> для них видах деятельности; </w:t>
      </w:r>
    </w:p>
    <w:p w14:paraId="3F102E7C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>возможность выбора детьми материалов,  видов активности, участников совместной деяте</w:t>
      </w:r>
      <w:r>
        <w:rPr>
          <w:rFonts w:ascii="Times New Roman" w:hAnsi="Times New Roman" w:cs="Times New Roman"/>
        </w:rPr>
        <w:t xml:space="preserve">льности и общения; </w:t>
      </w:r>
    </w:p>
    <w:p w14:paraId="6AD418AC" w14:textId="77777777" w:rsidR="007023F9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>защита детей от всех форм физич</w:t>
      </w:r>
      <w:r>
        <w:rPr>
          <w:rFonts w:ascii="Times New Roman" w:hAnsi="Times New Roman" w:cs="Times New Roman"/>
        </w:rPr>
        <w:t xml:space="preserve">еского и психического насилия; </w:t>
      </w:r>
    </w:p>
    <w:p w14:paraId="65C35F37" w14:textId="77777777" w:rsidR="008B5B2A" w:rsidRDefault="007023F9" w:rsidP="00C30237">
      <w:pPr>
        <w:pStyle w:val="a3"/>
        <w:numPr>
          <w:ilvl w:val="0"/>
          <w:numId w:val="28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E43655">
        <w:rPr>
          <w:rFonts w:ascii="Times New Roman" w:hAnsi="Times New Roman" w:cs="Times New Roman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14:paraId="1328AE01" w14:textId="77777777" w:rsidR="007023F9" w:rsidRPr="008B5B2A" w:rsidRDefault="007023F9" w:rsidP="00BF110E">
      <w:pPr>
        <w:spacing w:line="240" w:lineRule="auto"/>
        <w:ind w:left="0" w:firstLine="0"/>
        <w:rPr>
          <w:rFonts w:ascii="Times New Roman" w:hAnsi="Times New Roman" w:cs="Times New Roman"/>
        </w:rPr>
      </w:pPr>
      <w:r w:rsidRPr="008B5B2A">
        <w:rPr>
          <w:rFonts w:ascii="Times New Roman" w:hAnsi="Times New Roman"/>
          <w:b/>
          <w:sz w:val="24"/>
          <w:szCs w:val="24"/>
          <w:u w:val="single"/>
        </w:rPr>
        <w:t>Психолого-педагогические условия, обеспечивающие развития ребенка в дошкольной группе:</w:t>
      </w:r>
    </w:p>
    <w:p w14:paraId="1AA81ADB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уважительное отношение к человеческому достоинству детей, формирование и поддержка их положительной самооценки, уверенности в собственных возможностях и способностях </w:t>
      </w:r>
    </w:p>
    <w:p w14:paraId="3E1B09C4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возрастных  и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2859C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C909B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lastRenderedPageBreak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6977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EE4B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89AF3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защита детей от всех форм физ</w:t>
      </w:r>
      <w:r>
        <w:rPr>
          <w:rFonts w:ascii="Times New Roman" w:hAnsi="Times New Roman" w:cs="Times New Roman"/>
          <w:sz w:val="24"/>
          <w:szCs w:val="24"/>
        </w:rPr>
        <w:t>ического и психического насилия;</w:t>
      </w:r>
    </w:p>
    <w:p w14:paraId="5B1D1EBD" w14:textId="77777777" w:rsidR="007023F9" w:rsidRPr="007023F9" w:rsidRDefault="007023F9" w:rsidP="00C30237">
      <w:pPr>
        <w:pStyle w:val="a3"/>
        <w:numPr>
          <w:ilvl w:val="0"/>
          <w:numId w:val="29"/>
        </w:numPr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7023F9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здоровья, вовлечение семей в непосредственно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116EC" w14:textId="77777777" w:rsidR="00BF110E" w:rsidRDefault="00BF110E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9228C" w14:textId="77777777" w:rsidR="007023F9" w:rsidRDefault="007023F9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8036D8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</w:t>
      </w:r>
    </w:p>
    <w:p w14:paraId="6DBEFAEC" w14:textId="77777777" w:rsidR="007023F9" w:rsidRPr="008036D8" w:rsidRDefault="007023F9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D1410" w14:textId="77777777" w:rsidR="007023F9" w:rsidRDefault="007023F9" w:rsidP="00BF110E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iCs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учреждения (далее – РППС) соответств</w:t>
      </w:r>
      <w:r w:rsidR="008913B3">
        <w:rPr>
          <w:rFonts w:ascii="Times New Roman" w:hAnsi="Times New Roman" w:cs="Times New Roman"/>
          <w:sz w:val="24"/>
          <w:szCs w:val="24"/>
        </w:rPr>
        <w:t>ует</w:t>
      </w:r>
      <w:r w:rsidRPr="008036D8">
        <w:rPr>
          <w:rFonts w:ascii="Times New Roman" w:hAnsi="Times New Roman" w:cs="Times New Roman"/>
          <w:sz w:val="24"/>
          <w:szCs w:val="24"/>
        </w:rPr>
        <w:t xml:space="preserve"> требованиям Стандарта и санитарно</w:t>
      </w:r>
      <w:r w:rsidR="008913B3">
        <w:rPr>
          <w:rFonts w:ascii="Times New Roman" w:hAnsi="Times New Roman" w:cs="Times New Roman"/>
          <w:sz w:val="24"/>
          <w:szCs w:val="24"/>
        </w:rPr>
        <w:t xml:space="preserve">-эпидемиологическим требованиям и </w:t>
      </w:r>
      <w:r w:rsidRPr="008913B3">
        <w:rPr>
          <w:rFonts w:ascii="Times New Roman" w:hAnsi="Times New Roman" w:cs="Times New Roman"/>
          <w:iCs/>
          <w:sz w:val="24"/>
          <w:szCs w:val="24"/>
        </w:rPr>
        <w:t>обеспечивает реали</w:t>
      </w:r>
      <w:r w:rsidR="002E178E">
        <w:rPr>
          <w:rFonts w:ascii="Times New Roman" w:hAnsi="Times New Roman" w:cs="Times New Roman"/>
          <w:iCs/>
          <w:sz w:val="24"/>
          <w:szCs w:val="24"/>
        </w:rPr>
        <w:t>зацию основной образовательной П</w:t>
      </w:r>
      <w:r w:rsidRPr="008913B3">
        <w:rPr>
          <w:rFonts w:ascii="Times New Roman" w:hAnsi="Times New Roman" w:cs="Times New Roman"/>
          <w:iCs/>
          <w:sz w:val="24"/>
          <w:szCs w:val="24"/>
        </w:rPr>
        <w:t>рограммы</w:t>
      </w:r>
      <w:r w:rsidR="008913B3" w:rsidRPr="008913B3">
        <w:rPr>
          <w:rFonts w:ascii="Times New Roman" w:hAnsi="Times New Roman" w:cs="Times New Roman"/>
          <w:iCs/>
          <w:sz w:val="24"/>
          <w:szCs w:val="24"/>
        </w:rPr>
        <w:t xml:space="preserve"> МДОУ</w:t>
      </w:r>
      <w:r w:rsidR="008913B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E79795" w14:textId="77777777" w:rsidR="008913B3" w:rsidRPr="008913B3" w:rsidRDefault="008913B3" w:rsidP="00BF110E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53AF0CF0" w14:textId="77777777" w:rsidR="007023F9" w:rsidRPr="008B5B2A" w:rsidRDefault="007023F9" w:rsidP="00BF110E">
      <w:pPr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>Особенности общей организации образовательного пространства МДОУ</w:t>
      </w:r>
    </w:p>
    <w:p w14:paraId="7D903CE8" w14:textId="77777777" w:rsidR="007023F9" w:rsidRPr="008036D8" w:rsidRDefault="007023F9" w:rsidP="00BF110E">
      <w:p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воспитанников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14:paraId="217D9BCD" w14:textId="77777777" w:rsidR="007023F9" w:rsidRPr="008036D8" w:rsidRDefault="007023F9" w:rsidP="007023F9">
      <w:pPr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Важнейшие образовательные ориентиры:</w:t>
      </w:r>
    </w:p>
    <w:p w14:paraId="6ACEC357" w14:textId="77777777" w:rsidR="007023F9" w:rsidRPr="002E178E" w:rsidRDefault="007023F9" w:rsidP="00C30237">
      <w:pPr>
        <w:pStyle w:val="a3"/>
        <w:numPr>
          <w:ilvl w:val="1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детей;</w:t>
      </w:r>
    </w:p>
    <w:p w14:paraId="1928BF78" w14:textId="77777777" w:rsidR="007023F9" w:rsidRPr="002E178E" w:rsidRDefault="007023F9" w:rsidP="00C30237">
      <w:pPr>
        <w:pStyle w:val="a3"/>
        <w:numPr>
          <w:ilvl w:val="1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14:paraId="4B461092" w14:textId="77777777" w:rsidR="007023F9" w:rsidRPr="002E178E" w:rsidRDefault="007023F9" w:rsidP="00C30237">
      <w:pPr>
        <w:pStyle w:val="a3"/>
        <w:numPr>
          <w:ilvl w:val="1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14:paraId="59F690CC" w14:textId="77777777" w:rsidR="002E178E" w:rsidRDefault="007023F9" w:rsidP="00C30237">
      <w:pPr>
        <w:pStyle w:val="a3"/>
        <w:numPr>
          <w:ilvl w:val="1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14:paraId="631DC131" w14:textId="77777777" w:rsidR="007023F9" w:rsidRPr="002E178E" w:rsidRDefault="007023F9" w:rsidP="002E17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14:paraId="078961E6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14:paraId="3C7D7A04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14:paraId="34BEAD8A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14:paraId="121468EB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14:paraId="3409B46C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14:paraId="735B5DC9" w14:textId="77777777" w:rsidR="007023F9" w:rsidRPr="002E178E" w:rsidRDefault="007023F9" w:rsidP="00C30237">
      <w:pPr>
        <w:pStyle w:val="a3"/>
        <w:numPr>
          <w:ilvl w:val="1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178E">
        <w:rPr>
          <w:rFonts w:ascii="Times New Roman" w:hAnsi="Times New Roman" w:cs="Times New Roman"/>
          <w:sz w:val="24"/>
          <w:szCs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учреждения, и включать членов семьи в совместное взаимодействие по достижению этих целей.</w:t>
      </w:r>
    </w:p>
    <w:p w14:paraId="1329DDF6" w14:textId="77777777" w:rsidR="007023F9" w:rsidRPr="008036D8" w:rsidRDefault="007023F9" w:rsidP="007023F9">
      <w:pPr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Система дошкольного образования в образовательном учреждении должна быть нацелена на то, чтобы у ребенка развивались игра и познавательная активность. В учреждении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14:paraId="4834D63F" w14:textId="77777777" w:rsidR="007023F9" w:rsidRPr="008036D8" w:rsidRDefault="007023F9" w:rsidP="00BF110E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lastRenderedPageBreak/>
        <w:tab/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14:paraId="2E0C0B5A" w14:textId="77777777" w:rsidR="007023F9" w:rsidRPr="008036D8" w:rsidRDefault="007023F9" w:rsidP="00BF110E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(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lifelonglearning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>) и при этом разумно и творчески относиться к действительности.</w:t>
      </w:r>
    </w:p>
    <w:p w14:paraId="1F1C34B8" w14:textId="77777777" w:rsidR="007023F9" w:rsidRPr="008036D8" w:rsidRDefault="007023F9" w:rsidP="00BF110E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14:paraId="181F3317" w14:textId="77777777" w:rsidR="007023F9" w:rsidRDefault="007023F9" w:rsidP="007023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F7AE54" w14:textId="77777777" w:rsidR="007023F9" w:rsidRPr="008B5B2A" w:rsidRDefault="007023F9" w:rsidP="00BF110E">
      <w:pPr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8B5B2A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для обеспечения эмоционального благополучия ребенка.</w:t>
      </w:r>
    </w:p>
    <w:p w14:paraId="5BE7B676" w14:textId="77777777" w:rsidR="007023F9" w:rsidRPr="008036D8" w:rsidRDefault="007023F9" w:rsidP="00BF110E">
      <w:p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8036D8">
        <w:rPr>
          <w:rFonts w:ascii="Times New Roman" w:hAnsi="Times New Roman" w:cs="Times New Roman"/>
          <w:sz w:val="24"/>
          <w:szCs w:val="24"/>
        </w:rPr>
        <w:t>эмоциогенной</w:t>
      </w:r>
      <w:proofErr w:type="spellEnd"/>
      <w:r w:rsidRPr="008036D8">
        <w:rPr>
          <w:rFonts w:ascii="Times New Roman" w:hAnsi="Times New Roman" w:cs="Times New Roman"/>
          <w:sz w:val="24"/>
          <w:szCs w:val="24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14:paraId="634FC713" w14:textId="77777777" w:rsidR="007023F9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950790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>Особенности организации</w:t>
      </w:r>
      <w:r w:rsidR="002E178E">
        <w:rPr>
          <w:rFonts w:ascii="Times New Roman" w:hAnsi="Times New Roman" w:cs="Times New Roman"/>
          <w:b/>
          <w:sz w:val="24"/>
          <w:szCs w:val="24"/>
        </w:rPr>
        <w:t xml:space="preserve"> развивающей</w:t>
      </w:r>
      <w:r w:rsidRPr="008B5B2A">
        <w:rPr>
          <w:rFonts w:ascii="Times New Roman" w:hAnsi="Times New Roman" w:cs="Times New Roman"/>
          <w:b/>
          <w:sz w:val="24"/>
          <w:szCs w:val="24"/>
        </w:rPr>
        <w:t xml:space="preserve"> предметно-пространственной среды для развития самостоятельности.</w:t>
      </w:r>
    </w:p>
    <w:p w14:paraId="1E4FC2C2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>Среда должна быть вариативной, состоять из различных пространств (для реализации познавательной активности, игровой инициативы, исследовательских мини-лабораторий, художественных студий, библиотечек, и пр.), которые дети могут выбирать по собственному желанию. Предметно-пространственная среда должна меняться в соответствии с интересами тематикой и проектами не реже, чем один раз в месяц. В течение дня необходимо выделять время, чтобы дети могли выбрать пространство активности по собственному желанию.</w:t>
      </w:r>
    </w:p>
    <w:p w14:paraId="74EF3CBA" w14:textId="77777777" w:rsidR="007023F9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F9AAE0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2E178E" w:rsidRPr="008B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A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для развития игровой деятельности.</w:t>
      </w:r>
    </w:p>
    <w:p w14:paraId="3D1D1E3B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 (законные представители).</w:t>
      </w:r>
    </w:p>
    <w:p w14:paraId="211D8285" w14:textId="77777777" w:rsidR="007023F9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24EDEE" w14:textId="77777777" w:rsidR="007023F9" w:rsidRPr="008036D8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2E178E" w:rsidRPr="008B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A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для развития познавательной деятельности</w:t>
      </w:r>
      <w:r w:rsidRPr="008036D8">
        <w:rPr>
          <w:rFonts w:ascii="Times New Roman" w:hAnsi="Times New Roman" w:cs="Times New Roman"/>
          <w:sz w:val="24"/>
          <w:szCs w:val="24"/>
        </w:rPr>
        <w:t>.</w:t>
      </w:r>
    </w:p>
    <w:p w14:paraId="17C86D20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36D8">
        <w:rPr>
          <w:rFonts w:ascii="Times New Roman" w:hAnsi="Times New Roman" w:cs="Times New Roman"/>
          <w:sz w:val="24"/>
          <w:szCs w:val="24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</w:t>
      </w:r>
    </w:p>
    <w:p w14:paraId="7F0F17CC" w14:textId="77777777" w:rsidR="007023F9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10EFA3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2E178E" w:rsidRPr="008B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A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для развития проектной деятельности.</w:t>
      </w:r>
    </w:p>
    <w:p w14:paraId="01C603E1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14:paraId="248F830B" w14:textId="77777777" w:rsidR="007023F9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A2F3BB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2E178E" w:rsidRPr="008B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A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для самовыражения средствами искусства.</w:t>
      </w:r>
    </w:p>
    <w:p w14:paraId="766D16FF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из пластилина, природного материала, бросового материала и др.</w:t>
      </w:r>
    </w:p>
    <w:p w14:paraId="521836D3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2E178E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2E178E" w:rsidRPr="008B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A">
        <w:rPr>
          <w:rFonts w:ascii="Times New Roman" w:hAnsi="Times New Roman" w:cs="Times New Roman"/>
          <w:b/>
          <w:sz w:val="24"/>
          <w:szCs w:val="24"/>
        </w:rPr>
        <w:t xml:space="preserve">предметно-пространственной среды </w:t>
      </w:r>
    </w:p>
    <w:p w14:paraId="05FC1A64" w14:textId="77777777" w:rsidR="007023F9" w:rsidRPr="008B5B2A" w:rsidRDefault="007023F9" w:rsidP="00BF110E">
      <w:pPr>
        <w:spacing w:line="264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2A">
        <w:rPr>
          <w:rFonts w:ascii="Times New Roman" w:hAnsi="Times New Roman" w:cs="Times New Roman"/>
          <w:b/>
          <w:sz w:val="24"/>
          <w:szCs w:val="24"/>
        </w:rPr>
        <w:t>для физического развития</w:t>
      </w:r>
    </w:p>
    <w:p w14:paraId="338D2AB9" w14:textId="77777777" w:rsidR="007023F9" w:rsidRPr="008036D8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36D8">
        <w:rPr>
          <w:rFonts w:ascii="Times New Roman" w:hAnsi="Times New Roman" w:cs="Times New Roman"/>
          <w:sz w:val="24"/>
          <w:szCs w:val="24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</w:t>
      </w:r>
    </w:p>
    <w:p w14:paraId="49ACBE1E" w14:textId="77777777" w:rsidR="007023F9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hAnsi="Times New Roman" w:cs="Times New Roman"/>
          <w:sz w:val="24"/>
          <w:szCs w:val="24"/>
        </w:rPr>
        <w:tab/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0306669C" w14:textId="77777777" w:rsidR="007023F9" w:rsidRPr="00BC7123" w:rsidRDefault="007023F9" w:rsidP="00BF110E">
      <w:pPr>
        <w:spacing w:line="264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Предметно-</w:t>
      </w:r>
      <w:r w:rsidRPr="00BC71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развивающая среда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МДОУ </w:t>
      </w:r>
      <w:r w:rsidRPr="00BC71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строилась с учетом организации деятельности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воспитанников</w:t>
      </w:r>
      <w:r w:rsidRPr="00BC71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279B1CC1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C7123">
        <w:rPr>
          <w:rFonts w:ascii="Times New Roman" w:hAnsi="Times New Roman" w:cs="Times New Roman"/>
          <w:sz w:val="24"/>
          <w:szCs w:val="24"/>
        </w:rPr>
        <w:t xml:space="preserve"> обучающей деятельности – подбор дидактического материала, который будет соответствовать изучаемой теме;</w:t>
      </w:r>
    </w:p>
    <w:p w14:paraId="04AAE6CB" w14:textId="77777777" w:rsidR="007023F9" w:rsidRPr="00BC7123" w:rsidRDefault="009A637E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23F9" w:rsidRPr="00BC7123">
        <w:rPr>
          <w:rFonts w:ascii="Times New Roman" w:hAnsi="Times New Roman" w:cs="Times New Roman"/>
          <w:sz w:val="24"/>
          <w:szCs w:val="24"/>
        </w:rPr>
        <w:t xml:space="preserve">ля совместной </w:t>
      </w:r>
      <w:r>
        <w:rPr>
          <w:rFonts w:ascii="Times New Roman" w:hAnsi="Times New Roman" w:cs="Times New Roman"/>
          <w:sz w:val="24"/>
          <w:szCs w:val="24"/>
        </w:rPr>
        <w:t xml:space="preserve">партнерской </w:t>
      </w:r>
      <w:r w:rsidR="007023F9" w:rsidRPr="00BC7123">
        <w:rPr>
          <w:rFonts w:ascii="Times New Roman" w:hAnsi="Times New Roman" w:cs="Times New Roman"/>
          <w:sz w:val="24"/>
          <w:szCs w:val="24"/>
        </w:rPr>
        <w:t>деятельности воспитателя с детьми. Взрослый дополняет, насыщает, изменяет предметную среду материалами для игры, рисования и других видов деятельности в соответствии с возникшими у детей интересами;</w:t>
      </w:r>
    </w:p>
    <w:p w14:paraId="2B64B996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7123">
        <w:rPr>
          <w:rFonts w:ascii="Times New Roman" w:hAnsi="Times New Roman" w:cs="Times New Roman"/>
          <w:sz w:val="24"/>
          <w:szCs w:val="24"/>
        </w:rPr>
        <w:t xml:space="preserve">ля самостоятельной деятельности детей. Создаются условия для развития, творческого самовыражения, осознания себя, кооперации с равными без взрослых посредников, для свободного упражнения в способах действие и умениях, </w:t>
      </w:r>
      <w:proofErr w:type="spellStart"/>
      <w:r w:rsidRPr="00BC7123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BC7123">
        <w:rPr>
          <w:rFonts w:ascii="Times New Roman" w:hAnsi="Times New Roman" w:cs="Times New Roman"/>
          <w:sz w:val="24"/>
          <w:szCs w:val="24"/>
        </w:rPr>
        <w:t xml:space="preserve"> и реализации собственных задач;</w:t>
      </w:r>
    </w:p>
    <w:p w14:paraId="5230800A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7123">
        <w:rPr>
          <w:rFonts w:ascii="Times New Roman" w:hAnsi="Times New Roman" w:cs="Times New Roman"/>
          <w:sz w:val="24"/>
          <w:szCs w:val="24"/>
        </w:rPr>
        <w:t xml:space="preserve">ри создании развивающей предметной среды следует обратить внимание на то, что она должна способствовать развитию детской деятельности, </w:t>
      </w:r>
      <w:r>
        <w:rPr>
          <w:rFonts w:ascii="Times New Roman" w:hAnsi="Times New Roman" w:cs="Times New Roman"/>
          <w:sz w:val="24"/>
          <w:szCs w:val="24"/>
        </w:rPr>
        <w:t>отвечать ее задачам; с</w:t>
      </w:r>
      <w:r w:rsidRPr="00BC7123">
        <w:rPr>
          <w:rFonts w:ascii="Times New Roman" w:hAnsi="Times New Roman" w:cs="Times New Roman"/>
          <w:sz w:val="24"/>
          <w:szCs w:val="24"/>
        </w:rPr>
        <w:t xml:space="preserve">оответствовать возрасту </w:t>
      </w:r>
      <w:r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29ACE397" w14:textId="77777777" w:rsidR="007023F9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7123">
        <w:rPr>
          <w:rFonts w:ascii="Times New Roman" w:hAnsi="Times New Roman" w:cs="Times New Roman"/>
          <w:sz w:val="24"/>
          <w:szCs w:val="24"/>
        </w:rPr>
        <w:t xml:space="preserve">редусмотренная предметно-развивающая среда нацеливает педагогов на творческий, кропотливый труд по развитию личности </w:t>
      </w:r>
      <w:r>
        <w:rPr>
          <w:rFonts w:ascii="Times New Roman" w:hAnsi="Times New Roman" w:cs="Times New Roman"/>
          <w:sz w:val="24"/>
          <w:szCs w:val="24"/>
        </w:rPr>
        <w:t>воспитанников,</w:t>
      </w:r>
      <w:r w:rsidRPr="00BC7123">
        <w:rPr>
          <w:rFonts w:ascii="Times New Roman" w:hAnsi="Times New Roman" w:cs="Times New Roman"/>
          <w:sz w:val="24"/>
          <w:szCs w:val="24"/>
        </w:rPr>
        <w:t xml:space="preserve"> воспитанию социально-нравственных чувств дошкольников. Находясь в помещении дошкольного учреждения, 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 среде, может найти то, что его больше всего привлекает, радует, создает хорошее настроение. </w:t>
      </w:r>
    </w:p>
    <w:p w14:paraId="68A3D72B" w14:textId="77777777" w:rsidR="007023F9" w:rsidRPr="00BC7123" w:rsidRDefault="007023F9" w:rsidP="00BF110E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C7123">
        <w:rPr>
          <w:rFonts w:ascii="Times New Roman" w:hAnsi="Times New Roman" w:cs="Times New Roman"/>
          <w:sz w:val="24"/>
          <w:szCs w:val="24"/>
        </w:rPr>
        <w:t>Развивающей наша среда является потому, что, создавая ее, ставим перед собой цель активизации и развития у детей интеллектуально-нравственных и эстетических качеств личности.</w:t>
      </w:r>
      <w:r w:rsidRPr="00BC7123">
        <w:rPr>
          <w:rFonts w:ascii="Times New Roman" w:hAnsi="Times New Roman" w:cs="Times New Roman"/>
          <w:sz w:val="24"/>
          <w:szCs w:val="24"/>
        </w:rPr>
        <w:br/>
        <w:t xml:space="preserve">    Учитывая влияние средового пространства на организм человека, особенно ребенка, который более чувствителен и менее защищен, чем взрослый, в организации внутреннего пространства детского сада мы придерживались определенных правил:</w:t>
      </w:r>
    </w:p>
    <w:p w14:paraId="7082791D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7123">
        <w:rPr>
          <w:rFonts w:ascii="Times New Roman" w:hAnsi="Times New Roman" w:cs="Times New Roman"/>
          <w:sz w:val="24"/>
          <w:szCs w:val="24"/>
        </w:rPr>
        <w:t>оздание цветового комфорта;</w:t>
      </w:r>
    </w:p>
    <w:p w14:paraId="586D4E56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7123">
        <w:rPr>
          <w:rFonts w:ascii="Times New Roman" w:hAnsi="Times New Roman" w:cs="Times New Roman"/>
          <w:sz w:val="24"/>
          <w:szCs w:val="24"/>
        </w:rPr>
        <w:t>оздание визуального психологического комфорта: активное применение в оформлении интерьера природного компонента, обуславливающего взаимосвязь с окружающим миром;</w:t>
      </w:r>
    </w:p>
    <w:p w14:paraId="74631C5F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7123">
        <w:rPr>
          <w:rFonts w:ascii="Times New Roman" w:hAnsi="Times New Roman" w:cs="Times New Roman"/>
          <w:sz w:val="24"/>
          <w:szCs w:val="24"/>
        </w:rPr>
        <w:t>сключение предметов, напоминающих об опасности, увядании, разрушении;</w:t>
      </w:r>
    </w:p>
    <w:p w14:paraId="19444E44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C7123">
        <w:rPr>
          <w:rFonts w:ascii="Times New Roman" w:hAnsi="Times New Roman" w:cs="Times New Roman"/>
          <w:sz w:val="24"/>
          <w:szCs w:val="24"/>
        </w:rPr>
        <w:t>ключение в интерьер элементов оформления, создающих приятные и позитивные ассоциации (фотографии мам в группе раннего возраста, выставки детских работ и др.);</w:t>
      </w:r>
    </w:p>
    <w:p w14:paraId="6C7B53F4" w14:textId="77777777" w:rsidR="007023F9" w:rsidRPr="00BC7123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</w:t>
      </w:r>
      <w:r w:rsidRPr="00BC7123">
        <w:rPr>
          <w:rFonts w:ascii="Times New Roman" w:hAnsi="Times New Roman" w:cs="Times New Roman"/>
          <w:sz w:val="24"/>
          <w:szCs w:val="24"/>
        </w:rPr>
        <w:t>зопасность оборудований и материалов для здоровья детей;</w:t>
      </w:r>
    </w:p>
    <w:p w14:paraId="52509BE5" w14:textId="77777777" w:rsidR="007023F9" w:rsidRDefault="007023F9" w:rsidP="00BF110E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7123">
        <w:rPr>
          <w:rFonts w:ascii="Times New Roman" w:hAnsi="Times New Roman" w:cs="Times New Roman"/>
          <w:sz w:val="24"/>
          <w:szCs w:val="24"/>
        </w:rPr>
        <w:t xml:space="preserve">оздание условий как для совместной деятельности воспитанников так и для индивидуальной, учитывая особенности развития каждого дошкольника. </w:t>
      </w:r>
    </w:p>
    <w:p w14:paraId="79797B87" w14:textId="77777777" w:rsidR="008913B3" w:rsidRPr="008913B3" w:rsidRDefault="008913B3" w:rsidP="008913B3">
      <w:pPr>
        <w:rPr>
          <w:rFonts w:ascii="Times New Roman" w:hAnsi="Times New Roman" w:cs="Times New Roman"/>
          <w:sz w:val="24"/>
          <w:szCs w:val="24"/>
        </w:rPr>
      </w:pPr>
    </w:p>
    <w:p w14:paraId="4484D3FE" w14:textId="77777777" w:rsidR="007023F9" w:rsidRPr="008036D8" w:rsidRDefault="008C4343" w:rsidP="00702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3EBFB4E2">
          <v:group id="_x0000_s1291" editas="canvas" style="width:504.05pt;height:463pt;mso-position-horizontal-relative:char;mso-position-vertical-relative:line" coordorigin="1146,1407" coordsize="10081,9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2" type="#_x0000_t75" style="position:absolute;left:1146;top:1407;width:10081;height:9260" o:preferrelative="f">
              <v:fill o:detectmouseclick="t"/>
              <v:path o:extrusionok="t" o:connecttype="none"/>
              <o:lock v:ext="edit" text="t"/>
            </v:shape>
            <v:rect id="_x0000_s1293" style="position:absolute;left:3841;top:1407;width:5045;height:540" strokecolor="#c00000" strokeweight="2.25pt">
              <v:textbox style="mso-next-textbox:#_x0000_s1293">
                <w:txbxContent>
                  <w:p w14:paraId="6D1CAE79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E43A98">
                      <w:rPr>
                        <w:rFonts w:ascii="Times New Roman" w:hAnsi="Times New Roman" w:cs="Times New Roman"/>
                        <w:b/>
                      </w:rPr>
                      <w:t>Образовательное пространство групп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МДОУ</w:t>
                    </w:r>
                  </w:p>
                </w:txbxContent>
              </v:textbox>
            </v:rect>
            <v:rect id="_x0000_s1294" style="position:absolute;left:3744;top:6406;width:2339;height:720">
              <v:textbox style="mso-next-textbox:#_x0000_s1294">
                <w:txbxContent>
                  <w:p w14:paraId="39DFA2E4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 xml:space="preserve">Музыкальный </w:t>
                    </w:r>
                  </w:p>
                  <w:p w14:paraId="5378CE1C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>зал</w:t>
                    </w:r>
                  </w:p>
                </w:txbxContent>
              </v:textbox>
            </v:rect>
            <v:rect id="_x0000_s1295" style="position:absolute;left:1146;top:2386;width:1940;height:1943">
              <v:textbox style="mso-next-textbox:#_x0000_s1295">
                <w:txbxContent>
                  <w:p w14:paraId="64131D77" w14:textId="77777777" w:rsidR="00C22A55" w:rsidRPr="00476D05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Пространство</w:t>
                    </w:r>
                  </w:p>
                  <w:p w14:paraId="4C5E5B23" w14:textId="77777777" w:rsidR="00C22A55" w:rsidRPr="00476D05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литературно-художественного </w:t>
                    </w:r>
                    <w:r w:rsidR="00476D05"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 изобразительно</w:t>
                    </w: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 творчества</w:t>
                    </w:r>
                  </w:p>
                </w:txbxContent>
              </v:textbox>
            </v:rect>
            <v:rect id="_x0000_s1296" style="position:absolute;left:5316;top:2386;width:2028;height:1994">
              <v:textbox style="mso-next-textbox:#_x0000_s1296">
                <w:txbxContent>
                  <w:p w14:paraId="235B71D7" w14:textId="77777777" w:rsidR="00C22A55" w:rsidRPr="00476D05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Пространство</w:t>
                    </w:r>
                  </w:p>
                  <w:p w14:paraId="062B02DA" w14:textId="77777777" w:rsidR="00C22A55" w:rsidRPr="00E43A98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дл</w:t>
                    </w:r>
                    <w:r w:rsid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 познавательной, исследователь</w:t>
                    </w: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ской и опытно-экспериментальной деятельности</w:t>
                    </w:r>
                  </w:p>
                </w:txbxContent>
              </v:textbox>
            </v:rect>
            <v:rect id="_x0000_s1297" style="position:absolute;left:3201;top:2386;width:2010;height:1943">
              <v:textbox style="mso-next-textbox:#_x0000_s1297">
                <w:txbxContent>
                  <w:p w14:paraId="4AF165E2" w14:textId="77777777" w:rsidR="00C22A55" w:rsidRPr="00476D05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Пространство</w:t>
                    </w:r>
                  </w:p>
                  <w:p w14:paraId="29DE6A4A" w14:textId="77777777" w:rsidR="00C22A55" w:rsidRPr="00476D05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для театрализован-ной и музыкальной деятельности</w:t>
                    </w:r>
                  </w:p>
                </w:txbxContent>
              </v:textbox>
            </v:rect>
            <v:rect id="_x0000_s1298" style="position:absolute;left:7440;top:2386;width:1860;height:1943">
              <v:textbox style="mso-next-textbox:#_x0000_s1298">
                <w:txbxContent>
                  <w:p w14:paraId="2AB15121" w14:textId="77777777" w:rsidR="00C22A55" w:rsidRPr="00476D05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Пространство</w:t>
                    </w:r>
                  </w:p>
                  <w:p w14:paraId="6F8233F4" w14:textId="77777777" w:rsidR="00C22A55" w:rsidRPr="00476D05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для сюжетно-ролевой и режиссерской игры</w:t>
                    </w:r>
                  </w:p>
                </w:txbxContent>
              </v:textbox>
            </v:rect>
            <v:rect id="_x0000_s1299" style="position:absolute;left:9405;top:2386;width:1650;height:1994">
              <v:textbox style="mso-next-textbox:#_x0000_s1299">
                <w:txbxContent>
                  <w:p w14:paraId="1152CC83" w14:textId="77777777" w:rsidR="00C22A55" w:rsidRPr="00476D05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Пространство</w:t>
                    </w:r>
                  </w:p>
                  <w:p w14:paraId="307C7A82" w14:textId="77777777" w:rsidR="00C22A55" w:rsidRPr="00476D05" w:rsidRDefault="00C22A55" w:rsidP="00476D05">
                    <w:pPr>
                      <w:spacing w:line="240" w:lineRule="auto"/>
                      <w:ind w:left="0"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6D0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для организации двигательной активности</w:t>
                    </w:r>
                  </w:p>
                </w:txbxContent>
              </v:textbox>
            </v:rect>
            <v:rect id="_x0000_s1300" style="position:absolute;left:3945;top:5326;width:4761;height:539" filled="f" strokecolor="#00b050" strokeweight="2.25pt">
              <v:textbox style="mso-next-textbox:#_x0000_s1300">
                <w:txbxContent>
                  <w:p w14:paraId="3E59FE72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E43A98">
                      <w:rPr>
                        <w:rFonts w:ascii="Times New Roman" w:hAnsi="Times New Roman" w:cs="Times New Roman"/>
                        <w:b/>
                      </w:rPr>
                      <w:t xml:space="preserve">Образовательное пространство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М</w:t>
                    </w:r>
                    <w:r w:rsidRPr="00E43A98">
                      <w:rPr>
                        <w:rFonts w:ascii="Times New Roman" w:hAnsi="Times New Roman" w:cs="Times New Roman"/>
                        <w:b/>
                      </w:rPr>
                      <w:t>ДОУ</w:t>
                    </w:r>
                  </w:p>
                </w:txbxContent>
              </v:textbox>
            </v:rect>
            <v:rect id="_x0000_s1301" style="position:absolute;left:6366;top:6406;width:2340;height:717">
              <v:textbox style="mso-next-textbox:#_x0000_s1301">
                <w:txbxContent>
                  <w:p w14:paraId="4D347512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 xml:space="preserve">Спортивный </w:t>
                    </w:r>
                  </w:p>
                  <w:p w14:paraId="707C0BF4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>зал</w:t>
                    </w:r>
                  </w:p>
                </w:txbxContent>
              </v:textbox>
            </v:rect>
            <v:rect id="_x0000_s1302" style="position:absolute;left:8886;top:6406;width:2340;height:717">
              <v:textbox style="mso-next-textbox:#_x0000_s1302">
                <w:txbxContent>
                  <w:p w14:paraId="6E40CF2F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 xml:space="preserve">Бассейн </w:t>
                    </w:r>
                  </w:p>
                </w:txbxContent>
              </v:textbox>
            </v:rect>
            <v:rect id="_x0000_s1303" style="position:absolute;left:1954;top:7369;width:2339;height:715">
              <v:textbox style="mso-next-textbox:#_x0000_s1303">
                <w:txbxContent>
                  <w:p w14:paraId="43F3AFEB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>Кабинет педагога-психолога</w:t>
                    </w:r>
                  </w:p>
                </w:txbxContent>
              </v:textbox>
            </v:rect>
            <v:rect id="_x0000_s1304" style="position:absolute;left:7625;top:7369;width:2341;height:715">
              <v:textbox style="mso-next-textbox:#_x0000_s1304">
                <w:txbxContent>
                  <w:p w14:paraId="72D78EEE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 xml:space="preserve">Кабинет </w:t>
                    </w:r>
                    <w:r>
                      <w:rPr>
                        <w:rFonts w:ascii="Times New Roman" w:hAnsi="Times New Roman" w:cs="Times New Roman"/>
                      </w:rPr>
                      <w:t>коррекции речи</w:t>
                    </w:r>
                  </w:p>
                </w:txbxContent>
              </v:textbox>
            </v:rect>
            <v:rect id="_x0000_s1305" style="position:absolute;left:4862;top:7369;width:2340;height:715">
              <v:textbox style="mso-next-textbox:#_x0000_s1305">
                <w:txbxContent>
                  <w:p w14:paraId="7686471B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>Методический кабинет</w:t>
                    </w:r>
                  </w:p>
                </w:txbxContent>
              </v:textbox>
            </v:rect>
            <v:rect id="_x0000_s1306" style="position:absolute;left:1147;top:6403;width:2339;height:720">
              <v:textbox style="mso-next-textbox:#_x0000_s1306">
                <w:txbxContent>
                  <w:p w14:paraId="20195FB5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43A98">
                      <w:rPr>
                        <w:rFonts w:ascii="Times New Roman" w:hAnsi="Times New Roman" w:cs="Times New Roman"/>
                      </w:rPr>
                      <w:t>Группы</w:t>
                    </w:r>
                  </w:p>
                </w:txbxContent>
              </v:textbox>
            </v:rect>
            <v:rect id="_x0000_s1307" style="position:absolute;left:2717;top:8301;width:6960;height:715">
              <v:textbox style="mso-next-textbox:#_x0000_s1307">
                <w:txbxContent>
                  <w:p w14:paraId="34ED6494" w14:textId="77777777" w:rsidR="00C22A55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Межгрупповое пространство</w:t>
                    </w:r>
                  </w:p>
                  <w:p w14:paraId="12384102" w14:textId="77777777" w:rsidR="00C22A55" w:rsidRPr="00E43A98" w:rsidRDefault="00C22A5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"Моя страна - Россия"- "Моя малая Родина - Якутия"</w:t>
                    </w:r>
                  </w:p>
                </w:txbxContent>
              </v:textbox>
            </v:rect>
            <v:rect id="_x0000_s1349" style="position:absolute;left:2717;top:9256;width:6960;height:986">
              <v:textbox style="mso-next-textbox:#_x0000_s1349">
                <w:txbxContent>
                  <w:p w14:paraId="33B61164" w14:textId="77777777" w:rsidR="00476D05" w:rsidRDefault="00476D0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Межгрупповое пространство</w:t>
                    </w:r>
                  </w:p>
                  <w:p w14:paraId="6AC5E5A5" w14:textId="77777777" w:rsidR="00476D05" w:rsidRPr="00E43A98" w:rsidRDefault="00476D05" w:rsidP="00476D05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для организации эмоционально-насыщенной двигательной активности</w:t>
                    </w:r>
                  </w:p>
                </w:txbxContent>
              </v:textbox>
            </v:rect>
            <w10:anchorlock/>
          </v:group>
        </w:pict>
      </w:r>
    </w:p>
    <w:p w14:paraId="36C58B1E" w14:textId="77777777" w:rsidR="008913B3" w:rsidRDefault="008913B3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376E18D" w14:textId="77777777" w:rsidR="008913B3" w:rsidRDefault="008C4343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lastRenderedPageBreak/>
        <w:pict w14:anchorId="5B8B1E56">
          <v:rect id="_x0000_s1310" style="position:absolute;left:0;text-align:left;margin-left:86.45pt;margin-top:12.85pt;width:264.9pt;height:32.7pt;z-index:251791360" strokecolor="red" strokeweight="1.5pt">
            <v:textbox style="mso-next-textbox:#_x0000_s1310">
              <w:txbxContent>
                <w:p w14:paraId="5759CFB7" w14:textId="77777777" w:rsidR="00C22A55" w:rsidRPr="00E43A98" w:rsidRDefault="00C22A55" w:rsidP="008913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Организация межгруппового пространства в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 xml:space="preserve"> холлах </w:t>
                  </w: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>ДОУ</w:t>
                  </w:r>
                </w:p>
              </w:txbxContent>
            </v:textbox>
          </v:rect>
        </w:pict>
      </w:r>
    </w:p>
    <w:p w14:paraId="12B7CE65" w14:textId="77777777" w:rsidR="008913B3" w:rsidRDefault="008913B3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75A8F2" w14:textId="77777777" w:rsidR="008913B3" w:rsidRDefault="008913B3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DF24DB" w14:textId="77777777" w:rsidR="002E178E" w:rsidRDefault="002E178E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95B057" w14:textId="77777777" w:rsidR="007023F9" w:rsidRDefault="008C4343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 w14:anchorId="0317BA17">
          <v:rect id="_x0000_s1288" style="position:absolute;left:0;text-align:left;margin-left:234.4pt;margin-top:64.25pt;width:116.95pt;height:36.1pt;z-index:251788288">
            <v:textbox style="mso-next-textbox:#_x0000_s1288">
              <w:txbxContent>
                <w:p w14:paraId="4697BA6B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Безопасное поведение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 w14:anchorId="404AA699">
          <v:rect id="_x0000_s1283" style="position:absolute;left:0;text-align:left;margin-left:103.3pt;margin-top:65pt;width:116.95pt;height:36.1pt;z-index:251783168">
            <v:textbox style="mso-next-textbox:#_x0000_s1283">
              <w:txbxContent>
                <w:p w14:paraId="77238A96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Рекомендации специалистов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 w14:anchorId="0AE615CD">
          <v:rect id="_x0000_s1282" style="position:absolute;left:0;text-align:left;margin-left:-21.2pt;margin-top:65pt;width:116.95pt;height:36.1pt;z-index:251782144">
            <v:textbox style="mso-next-textbox:#_x0000_s1282">
              <w:txbxContent>
                <w:p w14:paraId="77385E45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Организация жизни группы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 w14:anchorId="37DF1843">
          <v:rect id="_x0000_s1284" style="position:absolute;left:0;text-align:left;margin-left:-21.15pt;margin-top:110.75pt;width:116.9pt;height:36.1pt;z-index:251784192">
            <v:textbox style="mso-next-textbox:#_x0000_s1284">
              <w:txbxContent>
                <w:p w14:paraId="42EA3FFC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 xml:space="preserve">Охрана жизни и здоровья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 w14:anchorId="04B2A46D">
          <v:rect id="_x0000_s1290" style="position:absolute;left:0;text-align:left;margin-left:358.15pt;margin-top:110.75pt;width:116.9pt;height:36.1pt;z-index:251790336">
            <v:textbox style="mso-next-textbox:#_x0000_s1290">
              <w:txbxContent>
                <w:p w14:paraId="7B9443A0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Антитеррористическая безопасность</w:t>
                  </w:r>
                </w:p>
                <w:p w14:paraId="01F34438" w14:textId="77777777" w:rsidR="00C22A55" w:rsidRPr="00E43A98" w:rsidRDefault="00C22A55" w:rsidP="007023F9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 w14:anchorId="545A9428">
          <v:rect id="_x0000_s1289" style="position:absolute;left:0;text-align:left;margin-left:234.45pt;margin-top:110.75pt;width:116.9pt;height:36.1pt;z-index:251789312">
            <v:textbox style="mso-next-textbox:#_x0000_s1289">
              <w:txbxContent>
                <w:p w14:paraId="707408F6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Пожарная безопасность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 w14:anchorId="31F2A2F7">
          <v:rect id="_x0000_s1286" style="position:absolute;left:0;text-align:left;margin-left:277.3pt;margin-top:5.4pt;width:197.8pt;height:47.6pt;z-index:251786240" strokecolor="#0070c0" strokeweight="1.5pt">
            <v:textbox style="mso-next-textbox:#_x0000_s1286">
              <w:txbxContent>
                <w:p w14:paraId="4DB49EF2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A98">
                    <w:rPr>
                      <w:rFonts w:ascii="Times New Roman" w:hAnsi="Times New Roman" w:cs="Times New Roman"/>
                      <w:b/>
                    </w:rPr>
                    <w:t xml:space="preserve">Информационные стенды для </w:t>
                  </w:r>
                  <w:r>
                    <w:rPr>
                      <w:rFonts w:ascii="Times New Roman" w:hAnsi="Times New Roman" w:cs="Times New Roman"/>
                      <w:b/>
                    </w:rPr>
                    <w:t>воспитанников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родителей в 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>холлах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М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>ДОУ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 w14:anchorId="4462AECE">
          <v:rect id="_x0000_s1287" style="position:absolute;left:0;text-align:left;margin-left:358.15pt;margin-top:64.25pt;width:116.95pt;height:36.1pt;z-index:251787264">
            <v:textbox style="mso-next-textbox:#_x0000_s1287">
              <w:txbxContent>
                <w:p w14:paraId="0235C6C4" w14:textId="77777777" w:rsidR="00C22A55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ПДД </w:t>
                  </w:r>
                </w:p>
                <w:p w14:paraId="6416FD9B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для дошколят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 w14:anchorId="18D8DCD8">
          <v:rect id="_x0000_s1281" style="position:absolute;left:0;text-align:left;margin-left:-21.2pt;margin-top:6.15pt;width:197.8pt;height:47.6pt;z-index:251781120" strokecolor="#0070c0" strokeweight="1.5pt">
            <v:textbox style="mso-next-textbox:#_x0000_s1281">
              <w:txbxContent>
                <w:p w14:paraId="25EFACFB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A98">
                    <w:rPr>
                      <w:rFonts w:ascii="Times New Roman" w:hAnsi="Times New Roman" w:cs="Times New Roman"/>
                      <w:b/>
                    </w:rPr>
                    <w:t xml:space="preserve">Информационные стенды для родителей в </w:t>
                  </w:r>
                  <w:r>
                    <w:rPr>
                      <w:rFonts w:ascii="Times New Roman" w:hAnsi="Times New Roman" w:cs="Times New Roman"/>
                      <w:b/>
                    </w:rPr>
                    <w:t>группах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E43A98">
                    <w:rPr>
                      <w:rFonts w:ascii="Times New Roman" w:hAnsi="Times New Roman" w:cs="Times New Roman"/>
                      <w:b/>
                    </w:rPr>
                    <w:t>ДОУ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 w14:anchorId="529D134C">
          <v:rect id="_x0000_s1285" style="position:absolute;left:0;text-align:left;margin-left:103.35pt;margin-top:110.75pt;width:116.9pt;height:36.1pt;z-index:251785216">
            <v:textbox style="mso-next-textbox:#_x0000_s1285">
              <w:txbxContent>
                <w:p w14:paraId="03D05D10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 xml:space="preserve">Детское </w:t>
                  </w:r>
                </w:p>
                <w:p w14:paraId="6B8ED540" w14:textId="77777777" w:rsidR="00C22A55" w:rsidRPr="00E43A98" w:rsidRDefault="00C22A55" w:rsidP="007023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3A98">
                    <w:rPr>
                      <w:rFonts w:ascii="Times New Roman" w:hAnsi="Times New Roman" w:cs="Times New Roman"/>
                    </w:rPr>
                    <w:t>творчество</w:t>
                  </w:r>
                </w:p>
                <w:p w14:paraId="6197D90E" w14:textId="77777777" w:rsidR="00C22A55" w:rsidRPr="00E43A98" w:rsidRDefault="00C22A55" w:rsidP="007023F9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149AB7B9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0E86FDF1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6BC8AFD5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0D0E81CE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00968665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29AE79E7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25876904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56D4721D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2F2AB8D0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1500BF82" w14:textId="77777777" w:rsidR="007023F9" w:rsidRDefault="007023F9" w:rsidP="007023F9">
      <w:pPr>
        <w:adjustRightInd w:val="0"/>
        <w:spacing w:line="240" w:lineRule="auto"/>
        <w:ind w:firstLine="425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14:paraId="58BF9DB1" w14:textId="77777777" w:rsidR="007023F9" w:rsidRDefault="007023F9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635F" w14:textId="77777777" w:rsidR="007023F9" w:rsidRDefault="007023F9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E05B6" w14:textId="77777777" w:rsidR="007023F9" w:rsidRPr="007F2EF9" w:rsidRDefault="007023F9" w:rsidP="007023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7F2EF9">
        <w:rPr>
          <w:rFonts w:ascii="Times New Roman" w:hAnsi="Times New Roman" w:cs="Times New Roman"/>
          <w:b/>
          <w:bCs/>
          <w:sz w:val="24"/>
          <w:szCs w:val="24"/>
        </w:rPr>
        <w:t>Кадровые условия реализации Программы</w:t>
      </w:r>
    </w:p>
    <w:p w14:paraId="52CDD48F" w14:textId="77777777" w:rsidR="007023F9" w:rsidRDefault="007023F9" w:rsidP="00BF110E">
      <w:p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F2EF9">
        <w:rPr>
          <w:rFonts w:ascii="Times New Roman" w:hAnsi="Times New Roman" w:cs="Times New Roman"/>
          <w:sz w:val="24"/>
          <w:szCs w:val="24"/>
        </w:rPr>
        <w:t>Учреждение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14:paraId="3D6049B1" w14:textId="77777777" w:rsidR="007023F9" w:rsidRDefault="007023F9" w:rsidP="0070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F7D9AD" w14:textId="77777777" w:rsidR="007023F9" w:rsidRPr="002E29A9" w:rsidRDefault="007023F9" w:rsidP="007023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E29A9">
        <w:rPr>
          <w:rFonts w:ascii="Times New Roman" w:hAnsi="Times New Roman" w:cs="Times New Roman"/>
          <w:b/>
        </w:rPr>
        <w:t>Штатное расписание административно-хозяйственного и учебно-вспомогательного персонала</w:t>
      </w:r>
    </w:p>
    <w:p w14:paraId="0C669B8A" w14:textId="77777777" w:rsidR="00050E62" w:rsidRPr="002E29A9" w:rsidRDefault="00050E62" w:rsidP="007023F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50E62" w:rsidRPr="002E29A9" w14:paraId="0F18E649" w14:textId="77777777" w:rsidTr="0022676E">
        <w:tc>
          <w:tcPr>
            <w:tcW w:w="10137" w:type="dxa"/>
            <w:gridSpan w:val="2"/>
          </w:tcPr>
          <w:p w14:paraId="5769C0DE" w14:textId="77777777" w:rsidR="00050E62" w:rsidRPr="002E29A9" w:rsidRDefault="00050E62" w:rsidP="00050E62">
            <w:pPr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Режим  работы   10,5  часов    Рабочая  неделя  5  дней</w:t>
            </w:r>
          </w:p>
        </w:tc>
      </w:tr>
      <w:tr w:rsidR="00050E62" w:rsidRPr="002E29A9" w14:paraId="497B8AA6" w14:textId="77777777" w:rsidTr="0022676E">
        <w:tc>
          <w:tcPr>
            <w:tcW w:w="10137" w:type="dxa"/>
            <w:gridSpan w:val="2"/>
          </w:tcPr>
          <w:p w14:paraId="494725A2" w14:textId="77777777" w:rsidR="00050E62" w:rsidRPr="002E29A9" w:rsidRDefault="00050E62" w:rsidP="0070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I Раздел: Административно - управленческий персонал</w:t>
            </w:r>
          </w:p>
        </w:tc>
      </w:tr>
      <w:tr w:rsidR="00050E62" w:rsidRPr="002E29A9" w14:paraId="7A46E8FE" w14:textId="77777777" w:rsidTr="0022676E">
        <w:tc>
          <w:tcPr>
            <w:tcW w:w="5068" w:type="dxa"/>
            <w:vAlign w:val="bottom"/>
          </w:tcPr>
          <w:p w14:paraId="2382D12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5069" w:type="dxa"/>
            <w:vAlign w:val="bottom"/>
          </w:tcPr>
          <w:p w14:paraId="6C9DBC1F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272A37AA" w14:textId="77777777" w:rsidTr="0022676E">
        <w:tc>
          <w:tcPr>
            <w:tcW w:w="5068" w:type="dxa"/>
            <w:vAlign w:val="bottom"/>
          </w:tcPr>
          <w:p w14:paraId="0D6562AB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Заместитель руководителя</w:t>
            </w:r>
          </w:p>
        </w:tc>
        <w:tc>
          <w:tcPr>
            <w:tcW w:w="5069" w:type="dxa"/>
            <w:vAlign w:val="bottom"/>
          </w:tcPr>
          <w:p w14:paraId="0587007C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4B08D898" w14:textId="77777777" w:rsidTr="00050E62">
        <w:tc>
          <w:tcPr>
            <w:tcW w:w="5068" w:type="dxa"/>
          </w:tcPr>
          <w:p w14:paraId="19A64B74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II Раздел: Педагогический персонал</w:t>
            </w:r>
          </w:p>
        </w:tc>
        <w:tc>
          <w:tcPr>
            <w:tcW w:w="5069" w:type="dxa"/>
          </w:tcPr>
          <w:p w14:paraId="1BA95AB0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E62" w:rsidRPr="002E29A9" w14:paraId="22421A95" w14:textId="77777777" w:rsidTr="0022676E">
        <w:tc>
          <w:tcPr>
            <w:tcW w:w="5068" w:type="dxa"/>
            <w:vAlign w:val="bottom"/>
          </w:tcPr>
          <w:p w14:paraId="2D6A2413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5069" w:type="dxa"/>
            <w:vAlign w:val="bottom"/>
          </w:tcPr>
          <w:p w14:paraId="5BF6B31C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3CE69723" w14:textId="77777777" w:rsidTr="0022676E">
        <w:tc>
          <w:tcPr>
            <w:tcW w:w="5068" w:type="dxa"/>
            <w:vAlign w:val="bottom"/>
          </w:tcPr>
          <w:p w14:paraId="5D027EB3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Группа общеразвивающей направленности для детей в возрасте от 1,5 до 3-х лет - Воспитатель</w:t>
            </w:r>
          </w:p>
        </w:tc>
        <w:tc>
          <w:tcPr>
            <w:tcW w:w="5069" w:type="dxa"/>
            <w:vAlign w:val="bottom"/>
          </w:tcPr>
          <w:p w14:paraId="43C37830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0E62" w:rsidRPr="002E29A9" w14:paraId="07782338" w14:textId="77777777" w:rsidTr="0022676E">
        <w:tc>
          <w:tcPr>
            <w:tcW w:w="5068" w:type="dxa"/>
            <w:vAlign w:val="bottom"/>
          </w:tcPr>
          <w:p w14:paraId="7541016A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Группа общеразвивающей направленности для детей в возрасте от 3-х до 8 лет - Воспитатель</w:t>
            </w:r>
          </w:p>
        </w:tc>
        <w:tc>
          <w:tcPr>
            <w:tcW w:w="5069" w:type="dxa"/>
            <w:vAlign w:val="bottom"/>
          </w:tcPr>
          <w:p w14:paraId="59E02855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050E62" w:rsidRPr="002E29A9" w14:paraId="0B10615D" w14:textId="77777777" w:rsidTr="0022676E">
        <w:tc>
          <w:tcPr>
            <w:tcW w:w="5068" w:type="dxa"/>
            <w:vAlign w:val="bottom"/>
          </w:tcPr>
          <w:p w14:paraId="26EBC2C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5069" w:type="dxa"/>
            <w:vAlign w:val="bottom"/>
          </w:tcPr>
          <w:p w14:paraId="3D9B54C8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50E62" w:rsidRPr="002E29A9" w14:paraId="6DF8917B" w14:textId="77777777" w:rsidTr="0022676E">
        <w:tc>
          <w:tcPr>
            <w:tcW w:w="5068" w:type="dxa"/>
            <w:vAlign w:val="bottom"/>
          </w:tcPr>
          <w:p w14:paraId="0E73E50F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Учитель-дефектолог</w:t>
            </w:r>
          </w:p>
        </w:tc>
        <w:tc>
          <w:tcPr>
            <w:tcW w:w="5069" w:type="dxa"/>
            <w:vAlign w:val="bottom"/>
          </w:tcPr>
          <w:p w14:paraId="0F2733BD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616E811E" w14:textId="77777777" w:rsidTr="0022676E">
        <w:tc>
          <w:tcPr>
            <w:tcW w:w="5068" w:type="dxa"/>
            <w:vAlign w:val="bottom"/>
          </w:tcPr>
          <w:p w14:paraId="73F201E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Педагог- психолог</w:t>
            </w:r>
          </w:p>
        </w:tc>
        <w:tc>
          <w:tcPr>
            <w:tcW w:w="5069" w:type="dxa"/>
            <w:vAlign w:val="bottom"/>
          </w:tcPr>
          <w:p w14:paraId="263F3204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78F419D2" w14:textId="77777777" w:rsidTr="0022676E">
        <w:tc>
          <w:tcPr>
            <w:tcW w:w="5068" w:type="dxa"/>
            <w:vAlign w:val="bottom"/>
          </w:tcPr>
          <w:p w14:paraId="675C488B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</w:tc>
        <w:tc>
          <w:tcPr>
            <w:tcW w:w="5069" w:type="dxa"/>
            <w:vAlign w:val="bottom"/>
          </w:tcPr>
          <w:p w14:paraId="5A57E4DF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0E62" w:rsidRPr="002E29A9" w14:paraId="44ECFA5D" w14:textId="77777777" w:rsidTr="0022676E">
        <w:tc>
          <w:tcPr>
            <w:tcW w:w="5068" w:type="dxa"/>
            <w:vAlign w:val="bottom"/>
          </w:tcPr>
          <w:p w14:paraId="478F9330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5069" w:type="dxa"/>
            <w:vAlign w:val="bottom"/>
          </w:tcPr>
          <w:p w14:paraId="6A0E62B0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2,75</w:t>
            </w:r>
          </w:p>
        </w:tc>
      </w:tr>
      <w:tr w:rsidR="00050E62" w:rsidRPr="002E29A9" w14:paraId="0840C4D1" w14:textId="77777777" w:rsidTr="0022676E">
        <w:tc>
          <w:tcPr>
            <w:tcW w:w="10137" w:type="dxa"/>
            <w:gridSpan w:val="2"/>
          </w:tcPr>
          <w:p w14:paraId="524DA85C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III Раздел: Учебно-вспомогательный персонал 1 уровня</w:t>
            </w:r>
          </w:p>
        </w:tc>
      </w:tr>
      <w:tr w:rsidR="00050E62" w:rsidRPr="002E29A9" w14:paraId="361CC10E" w14:textId="77777777" w:rsidTr="00050E62">
        <w:tc>
          <w:tcPr>
            <w:tcW w:w="5068" w:type="dxa"/>
          </w:tcPr>
          <w:p w14:paraId="37CB2EEA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Помощник воспитателя в группе общеразвивающей направленности для детей от 1,5 до 3-х лет</w:t>
            </w:r>
          </w:p>
        </w:tc>
        <w:tc>
          <w:tcPr>
            <w:tcW w:w="5069" w:type="dxa"/>
          </w:tcPr>
          <w:p w14:paraId="08D38833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50E62" w:rsidRPr="002E29A9" w14:paraId="55BD2675" w14:textId="77777777" w:rsidTr="00050E62">
        <w:tc>
          <w:tcPr>
            <w:tcW w:w="5068" w:type="dxa"/>
          </w:tcPr>
          <w:p w14:paraId="0826F63A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Помощник воспитателя в группе общеразвивающей направленности для детей от 3-х до 8 лет</w:t>
            </w:r>
          </w:p>
        </w:tc>
        <w:tc>
          <w:tcPr>
            <w:tcW w:w="5069" w:type="dxa"/>
          </w:tcPr>
          <w:p w14:paraId="59C0D521" w14:textId="77777777" w:rsidR="00050E62" w:rsidRPr="002E29A9" w:rsidRDefault="00476D05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0E62" w:rsidRPr="002E29A9" w14:paraId="184A1A82" w14:textId="77777777" w:rsidTr="0022676E">
        <w:tc>
          <w:tcPr>
            <w:tcW w:w="5068" w:type="dxa"/>
            <w:vAlign w:val="bottom"/>
          </w:tcPr>
          <w:p w14:paraId="54793DAE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Инструктор по гигиеническому воспитанию</w:t>
            </w:r>
          </w:p>
        </w:tc>
        <w:tc>
          <w:tcPr>
            <w:tcW w:w="5069" w:type="dxa"/>
          </w:tcPr>
          <w:p w14:paraId="4A401A9F" w14:textId="77777777" w:rsidR="00050E62" w:rsidRPr="002E29A9" w:rsidRDefault="00476D05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50E62" w:rsidRPr="002E29A9" w14:paraId="6C8DEE38" w14:textId="77777777" w:rsidTr="0022676E">
        <w:tc>
          <w:tcPr>
            <w:tcW w:w="10137" w:type="dxa"/>
            <w:gridSpan w:val="2"/>
          </w:tcPr>
          <w:p w14:paraId="6DE7B169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VI Раздел:  Общеотраслевые должности служащих 2 уровня</w:t>
            </w:r>
          </w:p>
        </w:tc>
      </w:tr>
      <w:tr w:rsidR="00050E62" w:rsidRPr="002E29A9" w14:paraId="10FBD2B4" w14:textId="77777777" w:rsidTr="0022676E">
        <w:tc>
          <w:tcPr>
            <w:tcW w:w="5068" w:type="dxa"/>
            <w:vAlign w:val="bottom"/>
          </w:tcPr>
          <w:p w14:paraId="1BF8DBE6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Шеф-повар</w:t>
            </w:r>
          </w:p>
        </w:tc>
        <w:tc>
          <w:tcPr>
            <w:tcW w:w="5069" w:type="dxa"/>
            <w:vAlign w:val="bottom"/>
          </w:tcPr>
          <w:p w14:paraId="3518BC47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3836A44D" w14:textId="77777777" w:rsidTr="0022676E">
        <w:tc>
          <w:tcPr>
            <w:tcW w:w="5068" w:type="dxa"/>
            <w:vAlign w:val="bottom"/>
          </w:tcPr>
          <w:p w14:paraId="27CEEDE0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5069" w:type="dxa"/>
            <w:vAlign w:val="bottom"/>
          </w:tcPr>
          <w:p w14:paraId="488883D7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64FA37A9" w14:textId="77777777" w:rsidTr="0022676E">
        <w:tc>
          <w:tcPr>
            <w:tcW w:w="10137" w:type="dxa"/>
            <w:gridSpan w:val="2"/>
            <w:vAlign w:val="bottom"/>
          </w:tcPr>
          <w:p w14:paraId="2349E59B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VII Раздел: Общеотраслевые должности служащих 3 уровня</w:t>
            </w:r>
          </w:p>
        </w:tc>
      </w:tr>
      <w:tr w:rsidR="00050E62" w:rsidRPr="002E29A9" w14:paraId="49BFE0EB" w14:textId="77777777" w:rsidTr="0022676E">
        <w:tc>
          <w:tcPr>
            <w:tcW w:w="5068" w:type="dxa"/>
            <w:vAlign w:val="bottom"/>
          </w:tcPr>
          <w:p w14:paraId="6E362BC1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Специалист в сфере закупок</w:t>
            </w:r>
          </w:p>
        </w:tc>
        <w:tc>
          <w:tcPr>
            <w:tcW w:w="5069" w:type="dxa"/>
            <w:vAlign w:val="bottom"/>
          </w:tcPr>
          <w:p w14:paraId="2F397164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050E62" w:rsidRPr="002E29A9" w14:paraId="0DE5DD5C" w14:textId="77777777" w:rsidTr="0022676E">
        <w:tc>
          <w:tcPr>
            <w:tcW w:w="5068" w:type="dxa"/>
            <w:vAlign w:val="bottom"/>
          </w:tcPr>
          <w:p w14:paraId="61247E2C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5069" w:type="dxa"/>
            <w:vAlign w:val="bottom"/>
          </w:tcPr>
          <w:p w14:paraId="50093FEA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250BA2D0" w14:textId="77777777" w:rsidTr="00050E62">
        <w:tc>
          <w:tcPr>
            <w:tcW w:w="5068" w:type="dxa"/>
          </w:tcPr>
          <w:p w14:paraId="4669D4BC" w14:textId="77777777" w:rsidR="00050E62" w:rsidRPr="002E29A9" w:rsidRDefault="00050E62" w:rsidP="00050E62">
            <w:pPr>
              <w:rPr>
                <w:rFonts w:ascii="Times New Roman" w:hAnsi="Times New Roman" w:cs="Times New Roman"/>
              </w:rPr>
            </w:pPr>
            <w:r w:rsidRPr="002E29A9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5069" w:type="dxa"/>
          </w:tcPr>
          <w:p w14:paraId="6513009E" w14:textId="77777777" w:rsidR="00050E62" w:rsidRPr="002E29A9" w:rsidRDefault="00476D05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50E62" w:rsidRPr="002E29A9" w14:paraId="0B74FC89" w14:textId="77777777" w:rsidTr="0022676E">
        <w:tc>
          <w:tcPr>
            <w:tcW w:w="10137" w:type="dxa"/>
            <w:gridSpan w:val="2"/>
          </w:tcPr>
          <w:p w14:paraId="4A71D13D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VIII Раздел:  Общеотраслевые профессии рабочих 1 уровня</w:t>
            </w:r>
          </w:p>
        </w:tc>
      </w:tr>
      <w:tr w:rsidR="00050E62" w:rsidRPr="002E29A9" w14:paraId="1BCF220D" w14:textId="77777777" w:rsidTr="0022676E">
        <w:tc>
          <w:tcPr>
            <w:tcW w:w="5068" w:type="dxa"/>
            <w:vAlign w:val="bottom"/>
          </w:tcPr>
          <w:p w14:paraId="2208D269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Подсобный рабочий кухни</w:t>
            </w:r>
          </w:p>
        </w:tc>
        <w:tc>
          <w:tcPr>
            <w:tcW w:w="5069" w:type="dxa"/>
            <w:vAlign w:val="bottom"/>
          </w:tcPr>
          <w:p w14:paraId="477CDA4A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0E62" w:rsidRPr="002E29A9" w14:paraId="61259F63" w14:textId="77777777" w:rsidTr="0022676E">
        <w:tc>
          <w:tcPr>
            <w:tcW w:w="5068" w:type="dxa"/>
            <w:vAlign w:val="bottom"/>
          </w:tcPr>
          <w:p w14:paraId="745A060A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lastRenderedPageBreak/>
              <w:t>Кладовщик</w:t>
            </w:r>
          </w:p>
        </w:tc>
        <w:tc>
          <w:tcPr>
            <w:tcW w:w="5069" w:type="dxa"/>
            <w:vAlign w:val="bottom"/>
          </w:tcPr>
          <w:p w14:paraId="3CA6AC1D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51A5FAFF" w14:textId="77777777" w:rsidTr="0022676E">
        <w:tc>
          <w:tcPr>
            <w:tcW w:w="5068" w:type="dxa"/>
            <w:vAlign w:val="bottom"/>
          </w:tcPr>
          <w:p w14:paraId="7B608469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Кастелянша</w:t>
            </w:r>
          </w:p>
        </w:tc>
        <w:tc>
          <w:tcPr>
            <w:tcW w:w="5069" w:type="dxa"/>
            <w:vAlign w:val="bottom"/>
          </w:tcPr>
          <w:p w14:paraId="40C49C1E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392540EF" w14:textId="77777777" w:rsidTr="0022676E">
        <w:tc>
          <w:tcPr>
            <w:tcW w:w="5068" w:type="dxa"/>
            <w:vAlign w:val="bottom"/>
          </w:tcPr>
          <w:p w14:paraId="679AE924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Рабочий по стирке и ремонту </w:t>
            </w: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спец.одежды</w:t>
            </w:r>
            <w:proofErr w:type="spellEnd"/>
          </w:p>
        </w:tc>
        <w:tc>
          <w:tcPr>
            <w:tcW w:w="5069" w:type="dxa"/>
            <w:vAlign w:val="bottom"/>
          </w:tcPr>
          <w:p w14:paraId="3CEF087C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0E62" w:rsidRPr="002E29A9" w14:paraId="1A8A7AA0" w14:textId="77777777" w:rsidTr="0022676E">
        <w:tc>
          <w:tcPr>
            <w:tcW w:w="5068" w:type="dxa"/>
            <w:vAlign w:val="bottom"/>
          </w:tcPr>
          <w:p w14:paraId="6538DA07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Рабочий по </w:t>
            </w: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компл.обсл.зданий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и сооружений</w:t>
            </w:r>
          </w:p>
        </w:tc>
        <w:tc>
          <w:tcPr>
            <w:tcW w:w="5069" w:type="dxa"/>
            <w:vAlign w:val="bottom"/>
          </w:tcPr>
          <w:p w14:paraId="51112A24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40400728" w14:textId="77777777" w:rsidTr="0022676E">
        <w:tc>
          <w:tcPr>
            <w:tcW w:w="5068" w:type="dxa"/>
            <w:vAlign w:val="bottom"/>
          </w:tcPr>
          <w:p w14:paraId="4D8F13E8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069" w:type="dxa"/>
            <w:vAlign w:val="bottom"/>
          </w:tcPr>
          <w:p w14:paraId="04FB8593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2760825F" w14:textId="77777777" w:rsidTr="0022676E">
        <w:tc>
          <w:tcPr>
            <w:tcW w:w="5068" w:type="dxa"/>
            <w:vAlign w:val="bottom"/>
          </w:tcPr>
          <w:p w14:paraId="735F708E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Уборщик служебных помещений бассейна</w:t>
            </w:r>
          </w:p>
        </w:tc>
        <w:tc>
          <w:tcPr>
            <w:tcW w:w="5069" w:type="dxa"/>
            <w:vAlign w:val="bottom"/>
          </w:tcPr>
          <w:p w14:paraId="2F6DEE6C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050E62" w:rsidRPr="002E29A9" w14:paraId="301D57E5" w14:textId="77777777" w:rsidTr="0022676E">
        <w:tc>
          <w:tcPr>
            <w:tcW w:w="5068" w:type="dxa"/>
            <w:vAlign w:val="bottom"/>
          </w:tcPr>
          <w:p w14:paraId="3C7647E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5069" w:type="dxa"/>
            <w:vAlign w:val="bottom"/>
          </w:tcPr>
          <w:p w14:paraId="20B08CFC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050E62" w:rsidRPr="002E29A9" w14:paraId="3BEEE80C" w14:textId="77777777" w:rsidTr="0022676E">
        <w:tc>
          <w:tcPr>
            <w:tcW w:w="5068" w:type="dxa"/>
            <w:vAlign w:val="bottom"/>
          </w:tcPr>
          <w:p w14:paraId="70C1B671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Дворник</w:t>
            </w:r>
          </w:p>
        </w:tc>
        <w:tc>
          <w:tcPr>
            <w:tcW w:w="5069" w:type="dxa"/>
            <w:vAlign w:val="bottom"/>
          </w:tcPr>
          <w:p w14:paraId="52810D7A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63206E46" w14:textId="77777777" w:rsidTr="0022676E">
        <w:tc>
          <w:tcPr>
            <w:tcW w:w="5068" w:type="dxa"/>
            <w:vAlign w:val="bottom"/>
          </w:tcPr>
          <w:p w14:paraId="5748EF5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Сторож</w:t>
            </w:r>
          </w:p>
        </w:tc>
        <w:tc>
          <w:tcPr>
            <w:tcW w:w="5069" w:type="dxa"/>
            <w:vAlign w:val="bottom"/>
          </w:tcPr>
          <w:p w14:paraId="24120A43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50E62" w:rsidRPr="002E29A9" w14:paraId="5275D9F7" w14:textId="77777777" w:rsidTr="00050E62">
        <w:tc>
          <w:tcPr>
            <w:tcW w:w="5068" w:type="dxa"/>
          </w:tcPr>
          <w:p w14:paraId="6E336DA3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</w:rPr>
              <w:t>IX Раздел:  Общеотраслевые профессии рабочих 2 уровня</w:t>
            </w:r>
          </w:p>
        </w:tc>
        <w:tc>
          <w:tcPr>
            <w:tcW w:w="5069" w:type="dxa"/>
          </w:tcPr>
          <w:p w14:paraId="4601E9DF" w14:textId="77777777" w:rsidR="00050E62" w:rsidRPr="002E29A9" w:rsidRDefault="00050E62" w:rsidP="00050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E62" w:rsidRPr="002E29A9" w14:paraId="4CA8B1DF" w14:textId="77777777" w:rsidTr="0022676E">
        <w:tc>
          <w:tcPr>
            <w:tcW w:w="5068" w:type="dxa"/>
            <w:vAlign w:val="bottom"/>
          </w:tcPr>
          <w:p w14:paraId="0E37BD4A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5069" w:type="dxa"/>
            <w:vAlign w:val="bottom"/>
          </w:tcPr>
          <w:p w14:paraId="0B656A39" w14:textId="77777777" w:rsidR="00050E62" w:rsidRPr="002E29A9" w:rsidRDefault="00476D05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50E62" w:rsidRPr="002E29A9" w14:paraId="506ADDF0" w14:textId="77777777" w:rsidTr="0022676E">
        <w:tc>
          <w:tcPr>
            <w:tcW w:w="5068" w:type="dxa"/>
            <w:vAlign w:val="bottom"/>
          </w:tcPr>
          <w:p w14:paraId="7EBC9572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Швея</w:t>
            </w:r>
          </w:p>
        </w:tc>
        <w:tc>
          <w:tcPr>
            <w:tcW w:w="5069" w:type="dxa"/>
            <w:vAlign w:val="bottom"/>
          </w:tcPr>
          <w:p w14:paraId="23BE23A9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R="00050E62" w:rsidRPr="002E29A9" w14:paraId="42FC3FBD" w14:textId="77777777" w:rsidTr="0022676E">
        <w:tc>
          <w:tcPr>
            <w:tcW w:w="5068" w:type="dxa"/>
            <w:vAlign w:val="bottom"/>
          </w:tcPr>
          <w:p w14:paraId="2ED12E55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5069" w:type="dxa"/>
            <w:vAlign w:val="bottom"/>
          </w:tcPr>
          <w:p w14:paraId="29EB4D2B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50E62" w:rsidRPr="002E29A9" w14:paraId="60110521" w14:textId="77777777" w:rsidTr="0022676E">
        <w:tc>
          <w:tcPr>
            <w:tcW w:w="5068" w:type="dxa"/>
            <w:vAlign w:val="bottom"/>
          </w:tcPr>
          <w:p w14:paraId="62261CAF" w14:textId="77777777" w:rsidR="00050E62" w:rsidRPr="002E29A9" w:rsidRDefault="00050E62" w:rsidP="00050E62">
            <w:pPr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Электрик</w:t>
            </w:r>
          </w:p>
        </w:tc>
        <w:tc>
          <w:tcPr>
            <w:tcW w:w="5069" w:type="dxa"/>
            <w:vAlign w:val="bottom"/>
          </w:tcPr>
          <w:p w14:paraId="6B275C68" w14:textId="77777777" w:rsidR="00050E62" w:rsidRPr="002E29A9" w:rsidRDefault="00050E62" w:rsidP="00050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page" w:horzAnchor="margin" w:tblpY="51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693"/>
        <w:gridCol w:w="1701"/>
        <w:gridCol w:w="993"/>
      </w:tblGrid>
      <w:tr w:rsidR="00050E62" w:rsidRPr="002E29A9" w14:paraId="6B8EB7ED" w14:textId="77777777" w:rsidTr="00BF110E">
        <w:trPr>
          <w:trHeight w:val="844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FEACDE" w14:textId="77777777" w:rsidR="00050E62" w:rsidRPr="002E29A9" w:rsidRDefault="00050E62" w:rsidP="00FB2F1B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и квалификационная категория педагогических работников реализующих Программу.</w:t>
            </w:r>
          </w:p>
          <w:p w14:paraId="503A6703" w14:textId="77777777" w:rsidR="00050E62" w:rsidRPr="002E29A9" w:rsidRDefault="00050E62" w:rsidP="00050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0E62" w:rsidRPr="002E29A9" w14:paraId="661C0D39" w14:textId="77777777" w:rsidTr="00FB2F1B">
        <w:trPr>
          <w:trHeight w:val="419"/>
        </w:trPr>
        <w:tc>
          <w:tcPr>
            <w:tcW w:w="959" w:type="dxa"/>
            <w:shd w:val="clear" w:color="auto" w:fill="auto"/>
            <w:vAlign w:val="center"/>
            <w:hideMark/>
          </w:tcPr>
          <w:p w14:paraId="5D32F722" w14:textId="77777777" w:rsidR="00050E62" w:rsidRPr="002E29A9" w:rsidRDefault="00050E62" w:rsidP="00FB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3FACE5" w14:textId="77777777" w:rsidR="00050E62" w:rsidRPr="002E29A9" w:rsidRDefault="00050E62" w:rsidP="00FB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Ф.И.О. (полностью)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D882FE" w14:textId="77777777" w:rsidR="00050E62" w:rsidRPr="002E29A9" w:rsidRDefault="00050E62" w:rsidP="00FB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260DC8" w14:textId="77777777" w:rsidR="00050E62" w:rsidRPr="002E29A9" w:rsidRDefault="00050E62" w:rsidP="00FB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14:paraId="37EBA4BF" w14:textId="77777777" w:rsidR="00050E62" w:rsidRPr="002E29A9" w:rsidRDefault="00050E62" w:rsidP="00FB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9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Категория</w:t>
            </w:r>
          </w:p>
        </w:tc>
      </w:tr>
      <w:tr w:rsidR="002E29A9" w:rsidRPr="002E29A9" w14:paraId="06717310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5D343BBE" w14:textId="77777777" w:rsidR="002E29A9" w:rsidRPr="002E29A9" w:rsidRDefault="002E29A9" w:rsidP="002E29A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7E4C16A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Аитова Анна Сергеевна</w:t>
            </w:r>
          </w:p>
        </w:tc>
        <w:tc>
          <w:tcPr>
            <w:tcW w:w="2693" w:type="dxa"/>
            <w:shd w:val="clear" w:color="auto" w:fill="auto"/>
          </w:tcPr>
          <w:p w14:paraId="5DDCCDBB" w14:textId="77777777" w:rsidR="002E29A9" w:rsidRPr="002E29A9" w:rsidRDefault="002E29A9" w:rsidP="00F6037E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D710C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Среднее</w:t>
            </w:r>
          </w:p>
        </w:tc>
        <w:tc>
          <w:tcPr>
            <w:tcW w:w="993" w:type="dxa"/>
          </w:tcPr>
          <w:p w14:paraId="3676CBB3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9A9" w:rsidRPr="002E29A9" w14:paraId="0EA8FFC2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4957E8E8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4C8ED9AF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Алксандровская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2693" w:type="dxa"/>
            <w:shd w:val="clear" w:color="auto" w:fill="auto"/>
          </w:tcPr>
          <w:p w14:paraId="1F41DA67" w14:textId="77777777" w:rsidR="002E29A9" w:rsidRPr="002E29A9" w:rsidRDefault="002E29A9" w:rsidP="00F6037E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64745D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74D0F08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Высшая</w:t>
            </w:r>
          </w:p>
        </w:tc>
      </w:tr>
      <w:tr w:rsidR="002E29A9" w:rsidRPr="002E29A9" w14:paraId="1031BD72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04686150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369F781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Безбородова Виктория Викторовна</w:t>
            </w:r>
          </w:p>
        </w:tc>
        <w:tc>
          <w:tcPr>
            <w:tcW w:w="2693" w:type="dxa"/>
            <w:shd w:val="clear" w:color="auto" w:fill="auto"/>
          </w:tcPr>
          <w:p w14:paraId="0348E79C" w14:textId="77777777" w:rsidR="002E29A9" w:rsidRPr="002E29A9" w:rsidRDefault="002E29A9" w:rsidP="00F6037E">
            <w:pPr>
              <w:ind w:left="34" w:hanging="34"/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9F3B0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10365A45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2E29A9" w:rsidRPr="002E29A9" w14:paraId="270F63AD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5F3D709D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3162BB3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693" w:type="dxa"/>
            <w:shd w:val="clear" w:color="auto" w:fill="auto"/>
          </w:tcPr>
          <w:p w14:paraId="149744C0" w14:textId="77777777" w:rsidR="002E29A9" w:rsidRPr="002E29A9" w:rsidRDefault="002E29A9" w:rsidP="00F6037E">
            <w:pPr>
              <w:ind w:left="34" w:hanging="34"/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hideMark/>
          </w:tcPr>
          <w:p w14:paraId="0A35419C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 проф.</w:t>
            </w:r>
          </w:p>
        </w:tc>
        <w:tc>
          <w:tcPr>
            <w:tcW w:w="993" w:type="dxa"/>
          </w:tcPr>
          <w:p w14:paraId="3822B891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Высшая</w:t>
            </w:r>
          </w:p>
        </w:tc>
      </w:tr>
      <w:tr w:rsidR="002E29A9" w:rsidRPr="002E29A9" w14:paraId="1D771B4F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146FA4E3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A15656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Евтушенко Анна Арнольдовна</w:t>
            </w:r>
          </w:p>
        </w:tc>
        <w:tc>
          <w:tcPr>
            <w:tcW w:w="2693" w:type="dxa"/>
            <w:shd w:val="clear" w:color="auto" w:fill="auto"/>
          </w:tcPr>
          <w:p w14:paraId="41E08241" w14:textId="77777777" w:rsidR="002E29A9" w:rsidRPr="002E29A9" w:rsidRDefault="002E29A9" w:rsidP="00F6037E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Муз.руководитель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5CF1BCEC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 проф.</w:t>
            </w:r>
          </w:p>
          <w:p w14:paraId="40E9843F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юридич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59834EE9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2E29A9" w:rsidRPr="002E29A9" w14:paraId="2E49A00E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7D5F774B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2707108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Егорова Екатерина </w:t>
            </w: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Клавдиевна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EAD1241" w14:textId="77777777" w:rsidR="002E29A9" w:rsidRPr="002E29A9" w:rsidRDefault="002E29A9" w:rsidP="00F6037E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A212FF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Среднее</w:t>
            </w:r>
          </w:p>
        </w:tc>
        <w:tc>
          <w:tcPr>
            <w:tcW w:w="993" w:type="dxa"/>
          </w:tcPr>
          <w:p w14:paraId="34BF69C6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9A9" w:rsidRPr="002E29A9" w14:paraId="7F866F65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598E0BBB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964EC2F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Жилкина Евгения Сергеевна</w:t>
            </w:r>
          </w:p>
        </w:tc>
        <w:tc>
          <w:tcPr>
            <w:tcW w:w="2693" w:type="dxa"/>
            <w:shd w:val="clear" w:color="auto" w:fill="auto"/>
          </w:tcPr>
          <w:p w14:paraId="6FC5AC73" w14:textId="77777777" w:rsidR="002E29A9" w:rsidRPr="002E29A9" w:rsidRDefault="002E29A9" w:rsidP="00F6037E">
            <w:pPr>
              <w:ind w:left="34" w:hanging="34"/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hideMark/>
          </w:tcPr>
          <w:p w14:paraId="0D75AEC4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76BE59C2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2E29A9" w:rsidRPr="002E29A9" w14:paraId="765D3553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636C62B6" w14:textId="77777777" w:rsidR="002E29A9" w:rsidRPr="002E29A9" w:rsidRDefault="002E29A9" w:rsidP="002E29A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013C50C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Карюкина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693" w:type="dxa"/>
            <w:shd w:val="clear" w:color="auto" w:fill="auto"/>
          </w:tcPr>
          <w:p w14:paraId="217B2A8A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BA70F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Среднее</w:t>
            </w:r>
          </w:p>
        </w:tc>
        <w:tc>
          <w:tcPr>
            <w:tcW w:w="993" w:type="dxa"/>
          </w:tcPr>
          <w:p w14:paraId="78E4A364" w14:textId="77777777" w:rsidR="002E29A9" w:rsidRPr="002E29A9" w:rsidRDefault="002E29A9" w:rsidP="002E29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9A9" w:rsidRPr="002E29A9" w14:paraId="76B8FEB5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70D3B70C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052237F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Клименко Виталина Вячеславовна</w:t>
            </w:r>
          </w:p>
        </w:tc>
        <w:tc>
          <w:tcPr>
            <w:tcW w:w="2693" w:type="dxa"/>
            <w:shd w:val="clear" w:color="auto" w:fill="auto"/>
          </w:tcPr>
          <w:p w14:paraId="0CCA4BF6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hideMark/>
          </w:tcPr>
          <w:p w14:paraId="47D0E38D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Средне проф.</w:t>
            </w:r>
          </w:p>
        </w:tc>
        <w:tc>
          <w:tcPr>
            <w:tcW w:w="993" w:type="dxa"/>
          </w:tcPr>
          <w:p w14:paraId="33B66121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2E29A9" w:rsidRPr="002E29A9" w14:paraId="3FE4A777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32107026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BAB282A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Коржова Елена Васильевна</w:t>
            </w:r>
          </w:p>
        </w:tc>
        <w:tc>
          <w:tcPr>
            <w:tcW w:w="2693" w:type="dxa"/>
            <w:shd w:val="clear" w:color="auto" w:fill="auto"/>
          </w:tcPr>
          <w:p w14:paraId="30309C3D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E6A6DA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529BD91A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9A9" w:rsidRPr="002E29A9" w14:paraId="6C4DFAEA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41F96516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7A7C334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Кузьмичева Ирина Викторовна</w:t>
            </w:r>
          </w:p>
        </w:tc>
        <w:tc>
          <w:tcPr>
            <w:tcW w:w="2693" w:type="dxa"/>
            <w:shd w:val="clear" w:color="auto" w:fill="auto"/>
          </w:tcPr>
          <w:p w14:paraId="19F85CF0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21BC2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19BFC0A3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2E29A9" w:rsidRPr="002E29A9" w14:paraId="14517F98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069FCAB6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B306A94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Ляшко Лина Александровна</w:t>
            </w:r>
          </w:p>
        </w:tc>
        <w:tc>
          <w:tcPr>
            <w:tcW w:w="2693" w:type="dxa"/>
            <w:shd w:val="clear" w:color="auto" w:fill="auto"/>
          </w:tcPr>
          <w:p w14:paraId="4B758E06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D66959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77946E1E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2E29A9" w:rsidRPr="002E29A9" w14:paraId="7D2DF050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1598A617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C2878D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Маренченко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2693" w:type="dxa"/>
            <w:shd w:val="clear" w:color="auto" w:fill="auto"/>
          </w:tcPr>
          <w:p w14:paraId="57B11B63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7476C9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4EFDE458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2E29A9" w:rsidRPr="002E29A9" w14:paraId="21B71EFC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66691FED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69FAB278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Нестер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693" w:type="dxa"/>
            <w:shd w:val="clear" w:color="auto" w:fill="auto"/>
          </w:tcPr>
          <w:p w14:paraId="519D8A99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AE3B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1F5F2FBD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2E29A9" w:rsidRPr="002E29A9" w14:paraId="2EA278B6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092C5B4E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05B763D4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Пихиенко</w:t>
            </w:r>
            <w:proofErr w:type="spellEnd"/>
            <w:r w:rsidRPr="002E29A9">
              <w:rPr>
                <w:rFonts w:ascii="Times New Roman" w:eastAsia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2693" w:type="dxa"/>
            <w:shd w:val="clear" w:color="auto" w:fill="auto"/>
          </w:tcPr>
          <w:p w14:paraId="677D8119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hideMark/>
          </w:tcPr>
          <w:p w14:paraId="54CE880E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1246511D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E29A9" w:rsidRPr="002E29A9" w14:paraId="123F5FED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29FDBA48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05E01FAC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Примак Татьяна Александровна</w:t>
            </w:r>
          </w:p>
        </w:tc>
        <w:tc>
          <w:tcPr>
            <w:tcW w:w="2693" w:type="dxa"/>
            <w:shd w:val="clear" w:color="auto" w:fill="auto"/>
          </w:tcPr>
          <w:p w14:paraId="022BAFDA" w14:textId="77777777" w:rsidR="002E29A9" w:rsidRPr="002E29A9" w:rsidRDefault="002E29A9" w:rsidP="00050E62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05F1A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3C152529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Высшая</w:t>
            </w:r>
          </w:p>
        </w:tc>
      </w:tr>
      <w:tr w:rsidR="002E29A9" w:rsidRPr="002E29A9" w14:paraId="695F5103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244FCC42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245BCC8E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Софронова Наталья Сергеевна</w:t>
            </w:r>
          </w:p>
        </w:tc>
        <w:tc>
          <w:tcPr>
            <w:tcW w:w="2693" w:type="dxa"/>
            <w:shd w:val="clear" w:color="auto" w:fill="auto"/>
          </w:tcPr>
          <w:p w14:paraId="70C32F7C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Ст. воспитатель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01A854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59A350CB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2E29A9" w:rsidRPr="002E29A9" w14:paraId="04EEE484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08B3D50E" w14:textId="77777777" w:rsidR="002E29A9" w:rsidRPr="002E29A9" w:rsidRDefault="002E29A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6014250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Титова Татьяна </w:t>
            </w: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Олимовна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959FB2A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9A9">
              <w:rPr>
                <w:rFonts w:ascii="Times New Roman" w:eastAsia="Times New Roman" w:hAnsi="Times New Roman" w:cs="Times New Roman"/>
              </w:rPr>
              <w:t>Муз.руководитель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7C0536B9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6F114772" w14:textId="77777777" w:rsidR="002E29A9" w:rsidRPr="002E29A9" w:rsidRDefault="002E29A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Высшая</w:t>
            </w:r>
          </w:p>
        </w:tc>
      </w:tr>
      <w:tr w:rsidR="00AD0E79" w:rsidRPr="002E29A9" w14:paraId="205AA29E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5BC1586B" w14:textId="77777777" w:rsidR="00AD0E79" w:rsidRPr="002E29A9" w:rsidRDefault="00AD0E7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2369F11E" w14:textId="77777777" w:rsidR="00AD0E79" w:rsidRPr="002E29A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Петровец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2693" w:type="dxa"/>
            <w:shd w:val="clear" w:color="auto" w:fill="auto"/>
          </w:tcPr>
          <w:p w14:paraId="3253C31F" w14:textId="77777777" w:rsidR="00AD0E79" w:rsidRPr="002E29A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715114" w14:textId="77777777" w:rsidR="00AD0E79" w:rsidRPr="002E29A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993" w:type="dxa"/>
          </w:tcPr>
          <w:p w14:paraId="60405DC8" w14:textId="77777777" w:rsidR="00AD0E79" w:rsidRPr="002E29A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AD0E79" w:rsidRPr="002E29A9" w14:paraId="1CB1B653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501D3C86" w14:textId="77777777" w:rsidR="00AD0E79" w:rsidRPr="002E29A9" w:rsidRDefault="00AD0E7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0CA7B235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Донченко Юлия Михайловна</w:t>
            </w:r>
          </w:p>
        </w:tc>
        <w:tc>
          <w:tcPr>
            <w:tcW w:w="2693" w:type="dxa"/>
            <w:shd w:val="clear" w:color="auto" w:fill="auto"/>
          </w:tcPr>
          <w:p w14:paraId="186C4059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ED4671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28B401B1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</w:tr>
      <w:tr w:rsidR="00AD0E79" w:rsidRPr="002E29A9" w14:paraId="162F72B5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68AC4B84" w14:textId="77777777" w:rsidR="00AD0E79" w:rsidRPr="002E29A9" w:rsidRDefault="00AD0E7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4D9FE17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Алиева Марина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Агвердиевна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9F58ADA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CA682" w14:textId="77777777" w:rsidR="00AD0E79" w:rsidRDefault="00AD0E79" w:rsidP="00AD0E79">
            <w:pPr>
              <w:spacing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среднеспециальное</w:t>
            </w:r>
            <w:proofErr w:type="spellEnd"/>
          </w:p>
        </w:tc>
        <w:tc>
          <w:tcPr>
            <w:tcW w:w="993" w:type="dxa"/>
          </w:tcPr>
          <w:p w14:paraId="6AECB6D8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AD0E79" w:rsidRPr="002E29A9" w14:paraId="6022A663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35505582" w14:textId="77777777" w:rsidR="00AD0E79" w:rsidRPr="002E29A9" w:rsidRDefault="00AD0E79" w:rsidP="00050E62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65ED2834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Колодезникова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Евдокия Ивановна</w:t>
            </w:r>
          </w:p>
        </w:tc>
        <w:tc>
          <w:tcPr>
            <w:tcW w:w="2693" w:type="dxa"/>
            <w:shd w:val="clear" w:color="auto" w:fill="auto"/>
          </w:tcPr>
          <w:p w14:paraId="562C33C6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CB0772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1FE99C6C" w14:textId="77777777" w:rsidR="00AD0E79" w:rsidRDefault="00AD0E79" w:rsidP="00050E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</w:tr>
      <w:tr w:rsidR="00AD0E79" w:rsidRPr="002E29A9" w14:paraId="3D54E8C6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2C5604EC" w14:textId="77777777" w:rsidR="00AD0E79" w:rsidRPr="002E29A9" w:rsidRDefault="00AD0E79" w:rsidP="00AD0E7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B07AD38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Елена Павловна</w:t>
            </w:r>
          </w:p>
        </w:tc>
        <w:tc>
          <w:tcPr>
            <w:tcW w:w="2693" w:type="dxa"/>
            <w:shd w:val="clear" w:color="auto" w:fill="auto"/>
          </w:tcPr>
          <w:p w14:paraId="708D353A" w14:textId="77777777" w:rsidR="00AD0E79" w:rsidRPr="002E29A9" w:rsidRDefault="00AD0E79" w:rsidP="00AD0E79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3FE3E2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52165202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AD0E79" w:rsidRPr="002E29A9" w14:paraId="36C7968C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7D72C9CB" w14:textId="77777777" w:rsidR="00AD0E79" w:rsidRPr="002E29A9" w:rsidRDefault="00AD0E79" w:rsidP="00AD0E7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7B47718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Бойчук Надежда Андреевна</w:t>
            </w:r>
          </w:p>
        </w:tc>
        <w:tc>
          <w:tcPr>
            <w:tcW w:w="2693" w:type="dxa"/>
            <w:shd w:val="clear" w:color="auto" w:fill="auto"/>
          </w:tcPr>
          <w:p w14:paraId="2149A16C" w14:textId="77777777" w:rsidR="00AD0E79" w:rsidRPr="002E29A9" w:rsidRDefault="00AD0E79" w:rsidP="00AD0E79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C26D93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</w:tcPr>
          <w:p w14:paraId="5DF262DD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AD0E79" w:rsidRPr="002E29A9" w14:paraId="7472967B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21E73FAB" w14:textId="77777777" w:rsidR="00AD0E79" w:rsidRPr="002E29A9" w:rsidRDefault="00AD0E79" w:rsidP="00AD0E7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3F824F8C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Ерофеева Елена Юрьевна</w:t>
            </w:r>
          </w:p>
        </w:tc>
        <w:tc>
          <w:tcPr>
            <w:tcW w:w="2693" w:type="dxa"/>
            <w:shd w:val="clear" w:color="auto" w:fill="auto"/>
          </w:tcPr>
          <w:p w14:paraId="05329231" w14:textId="77777777" w:rsidR="00AD0E79" w:rsidRPr="002E29A9" w:rsidRDefault="00AD0E79" w:rsidP="00AD0E79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1F1D99" w14:textId="77777777" w:rsidR="00AD0E79" w:rsidRDefault="00AD0E79" w:rsidP="00AD0E79">
            <w:pPr>
              <w:ind w:left="0" w:firstLine="0"/>
            </w:pPr>
            <w:proofErr w:type="spellStart"/>
            <w:r w:rsidRPr="001E5E4F">
              <w:rPr>
                <w:rFonts w:ascii="Times New Roman" w:eastAsia="Times New Roman" w:hAnsi="Times New Roman" w:cs="Times New Roman"/>
              </w:rPr>
              <w:t>среднеспециальное</w:t>
            </w:r>
            <w:proofErr w:type="spellEnd"/>
          </w:p>
        </w:tc>
        <w:tc>
          <w:tcPr>
            <w:tcW w:w="993" w:type="dxa"/>
          </w:tcPr>
          <w:p w14:paraId="44BF281C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AD0E79" w:rsidRPr="002E29A9" w14:paraId="2121073F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6B03F2E1" w14:textId="77777777" w:rsidR="00AD0E79" w:rsidRPr="002E29A9" w:rsidRDefault="00AD0E79" w:rsidP="00AD0E7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18987DE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Трошина Елена Олеговна</w:t>
            </w:r>
          </w:p>
        </w:tc>
        <w:tc>
          <w:tcPr>
            <w:tcW w:w="2693" w:type="dxa"/>
            <w:shd w:val="clear" w:color="auto" w:fill="auto"/>
          </w:tcPr>
          <w:p w14:paraId="642E194D" w14:textId="77777777" w:rsidR="00AD0E79" w:rsidRPr="002E29A9" w:rsidRDefault="00AD0E79" w:rsidP="00AD0E79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8D8E04" w14:textId="77777777" w:rsidR="00AD0E79" w:rsidRDefault="00AD0E79" w:rsidP="00AD0E79">
            <w:pPr>
              <w:ind w:left="0" w:firstLine="0"/>
            </w:pPr>
            <w:proofErr w:type="spellStart"/>
            <w:r w:rsidRPr="001E5E4F">
              <w:rPr>
                <w:rFonts w:ascii="Times New Roman" w:eastAsia="Times New Roman" w:hAnsi="Times New Roman" w:cs="Times New Roman"/>
              </w:rPr>
              <w:t>среднеспециальное</w:t>
            </w:r>
            <w:proofErr w:type="spellEnd"/>
          </w:p>
        </w:tc>
        <w:tc>
          <w:tcPr>
            <w:tcW w:w="993" w:type="dxa"/>
          </w:tcPr>
          <w:p w14:paraId="6C8E10A2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  <w:tr w:rsidR="00AD0E79" w:rsidRPr="002E29A9" w14:paraId="7AF54805" w14:textId="77777777" w:rsidTr="00050E62">
        <w:trPr>
          <w:trHeight w:val="454"/>
        </w:trPr>
        <w:tc>
          <w:tcPr>
            <w:tcW w:w="959" w:type="dxa"/>
            <w:shd w:val="clear" w:color="auto" w:fill="auto"/>
            <w:hideMark/>
          </w:tcPr>
          <w:p w14:paraId="0B1FC10D" w14:textId="77777777" w:rsidR="00AD0E79" w:rsidRPr="002E29A9" w:rsidRDefault="00AD0E79" w:rsidP="00AD0E79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C3DB5EF" w14:textId="77777777" w:rsidR="00AD0E7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Енсаева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Ивановна</w:t>
            </w:r>
          </w:p>
        </w:tc>
        <w:tc>
          <w:tcPr>
            <w:tcW w:w="2693" w:type="dxa"/>
            <w:shd w:val="clear" w:color="auto" w:fill="auto"/>
          </w:tcPr>
          <w:p w14:paraId="46798417" w14:textId="77777777" w:rsidR="00AD0E79" w:rsidRPr="002E29A9" w:rsidRDefault="00AD0E79" w:rsidP="00AD0E79">
            <w:r w:rsidRPr="002E29A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CD4045" w14:textId="77777777" w:rsidR="00AD0E79" w:rsidRDefault="00AD0E79" w:rsidP="00AD0E79">
            <w:pPr>
              <w:ind w:left="0" w:firstLine="0"/>
            </w:pPr>
            <w:proofErr w:type="spellStart"/>
            <w:r w:rsidRPr="001E5E4F">
              <w:rPr>
                <w:rFonts w:ascii="Times New Roman" w:eastAsia="Times New Roman" w:hAnsi="Times New Roman" w:cs="Times New Roman"/>
              </w:rPr>
              <w:t>среднеспециальное</w:t>
            </w:r>
            <w:proofErr w:type="spellEnd"/>
          </w:p>
        </w:tc>
        <w:tc>
          <w:tcPr>
            <w:tcW w:w="993" w:type="dxa"/>
          </w:tcPr>
          <w:p w14:paraId="63276FB4" w14:textId="77777777" w:rsidR="00AD0E79" w:rsidRPr="002E29A9" w:rsidRDefault="00AD0E79" w:rsidP="00AD0E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29A9">
              <w:rPr>
                <w:rFonts w:ascii="Times New Roman" w:eastAsia="Times New Roman" w:hAnsi="Times New Roman" w:cs="Times New Roman"/>
              </w:rPr>
              <w:t>СЗД</w:t>
            </w:r>
          </w:p>
        </w:tc>
      </w:tr>
    </w:tbl>
    <w:p w14:paraId="2ED8DCC8" w14:textId="77777777" w:rsidR="00050E62" w:rsidRPr="002E29A9" w:rsidRDefault="00050E62" w:rsidP="007023F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09AACF6" w14:textId="77777777" w:rsidR="007023F9" w:rsidRPr="002E29A9" w:rsidRDefault="007023F9" w:rsidP="0070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2126"/>
        <w:gridCol w:w="1559"/>
        <w:gridCol w:w="709"/>
        <w:gridCol w:w="709"/>
        <w:gridCol w:w="709"/>
        <w:gridCol w:w="992"/>
      </w:tblGrid>
      <w:tr w:rsidR="007023F9" w:rsidRPr="0066423F" w14:paraId="2D5C172D" w14:textId="77777777" w:rsidTr="00FB2F1B">
        <w:trPr>
          <w:trHeight w:val="454"/>
        </w:trPr>
        <w:tc>
          <w:tcPr>
            <w:tcW w:w="103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EA3E12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Перспективный план прохождения курсовой подготовки педагогических работников МДОУ</w:t>
            </w:r>
          </w:p>
        </w:tc>
      </w:tr>
      <w:tr w:rsidR="007023F9" w:rsidRPr="0066423F" w14:paraId="0654ADC2" w14:textId="77777777" w:rsidTr="00FB2F1B">
        <w:trPr>
          <w:trHeight w:val="454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F1DCA2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№ п/п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19AA110A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Ф.И.О. (полностью)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C5C6C79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0BA2E81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Последний год прохождения курсов</w:t>
            </w:r>
          </w:p>
        </w:tc>
        <w:tc>
          <w:tcPr>
            <w:tcW w:w="3119" w:type="dxa"/>
            <w:gridSpan w:val="4"/>
            <w:vAlign w:val="center"/>
          </w:tcPr>
          <w:p w14:paraId="3196EED2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Планируемая курсовая подготовка</w:t>
            </w:r>
          </w:p>
        </w:tc>
      </w:tr>
      <w:tr w:rsidR="007023F9" w:rsidRPr="0066423F" w14:paraId="57AA8DCD" w14:textId="77777777" w:rsidTr="00FB2F1B">
        <w:trPr>
          <w:trHeight w:val="386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99A992E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  <w:hideMark/>
          </w:tcPr>
          <w:p w14:paraId="3AF37245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73A4F3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78BB69F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E9E261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709" w:type="dxa"/>
            <w:vAlign w:val="center"/>
          </w:tcPr>
          <w:p w14:paraId="389E7D61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709" w:type="dxa"/>
            <w:vAlign w:val="center"/>
          </w:tcPr>
          <w:p w14:paraId="333CB96C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14:paraId="3BA22D24" w14:textId="77777777" w:rsidR="007023F9" w:rsidRPr="0066423F" w:rsidRDefault="007023F9" w:rsidP="00702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6423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2021</w:t>
            </w:r>
          </w:p>
        </w:tc>
      </w:tr>
      <w:tr w:rsidR="007023F9" w:rsidRPr="0066423F" w14:paraId="280E363E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50ED580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65217C2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Айдунбекова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Алина </w:t>
            </w: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Мирзалиевна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A47FD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C84FB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</w:tcPr>
          <w:p w14:paraId="0CA7E53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010795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330BF81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D386882" w14:textId="77777777" w:rsidR="007023F9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5348702E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443BB78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57BC75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Алксандровская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Юлия Анатольевна</w:t>
            </w:r>
          </w:p>
        </w:tc>
        <w:tc>
          <w:tcPr>
            <w:tcW w:w="2126" w:type="dxa"/>
            <w:shd w:val="clear" w:color="auto" w:fill="auto"/>
          </w:tcPr>
          <w:p w14:paraId="289BC2F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92DCD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2016</w:t>
            </w:r>
          </w:p>
        </w:tc>
        <w:tc>
          <w:tcPr>
            <w:tcW w:w="709" w:type="dxa"/>
          </w:tcPr>
          <w:p w14:paraId="6F2EE18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748F8F9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4284D56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CFB646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417287C7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1D0472C0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4EB2E1A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Безбородова Виктория Викторовна</w:t>
            </w:r>
          </w:p>
        </w:tc>
        <w:tc>
          <w:tcPr>
            <w:tcW w:w="2126" w:type="dxa"/>
            <w:shd w:val="clear" w:color="auto" w:fill="auto"/>
          </w:tcPr>
          <w:p w14:paraId="3F879C75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8A17B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5CBC677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42DA7C4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2DF6CA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05895A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52EEF70D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61CFC225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A57F20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Бирюкова Оксана Васильевна</w:t>
            </w:r>
          </w:p>
        </w:tc>
        <w:tc>
          <w:tcPr>
            <w:tcW w:w="2126" w:type="dxa"/>
            <w:shd w:val="clear" w:color="auto" w:fill="auto"/>
          </w:tcPr>
          <w:p w14:paraId="1AEC3E80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Учитель-логопед,</w:t>
            </w:r>
          </w:p>
          <w:p w14:paraId="74266D1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дефектолог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01332AB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2017</w:t>
            </w:r>
          </w:p>
        </w:tc>
        <w:tc>
          <w:tcPr>
            <w:tcW w:w="709" w:type="dxa"/>
          </w:tcPr>
          <w:p w14:paraId="22F9E2E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6781A103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730ADC2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992" w:type="dxa"/>
          </w:tcPr>
          <w:p w14:paraId="02AD71A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706FD44E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34889B92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7C5057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Вологина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Ольга Александровна</w:t>
            </w:r>
          </w:p>
        </w:tc>
        <w:tc>
          <w:tcPr>
            <w:tcW w:w="2126" w:type="dxa"/>
            <w:shd w:val="clear" w:color="auto" w:fill="auto"/>
          </w:tcPr>
          <w:p w14:paraId="5C6F360A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31790410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2017</w:t>
            </w:r>
          </w:p>
        </w:tc>
        <w:tc>
          <w:tcPr>
            <w:tcW w:w="709" w:type="dxa"/>
          </w:tcPr>
          <w:p w14:paraId="0A9D98E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AFFAD8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1DB03B0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992" w:type="dxa"/>
          </w:tcPr>
          <w:p w14:paraId="0CD55D7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35188F9F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0D309D04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1D044C7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Гатина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Светлана Валентиновна</w:t>
            </w:r>
          </w:p>
        </w:tc>
        <w:tc>
          <w:tcPr>
            <w:tcW w:w="2126" w:type="dxa"/>
            <w:shd w:val="clear" w:color="auto" w:fill="auto"/>
          </w:tcPr>
          <w:p w14:paraId="48F72D6D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4D969C8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25FF5FB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5107378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1CE95C2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F80390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424DFCE3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0A4A8495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67CCF5F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Евтушенко Анна Арнольдовна</w:t>
            </w:r>
          </w:p>
        </w:tc>
        <w:tc>
          <w:tcPr>
            <w:tcW w:w="2126" w:type="dxa"/>
            <w:shd w:val="clear" w:color="auto" w:fill="auto"/>
          </w:tcPr>
          <w:p w14:paraId="3D05A4A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1C8B82C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2F24BE6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2FA9FC9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74B1D8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07B83EC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2E27DEA0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4EB7611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181D4FB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Жилкина Евгения Сергеевна</w:t>
            </w:r>
          </w:p>
        </w:tc>
        <w:tc>
          <w:tcPr>
            <w:tcW w:w="2126" w:type="dxa"/>
            <w:shd w:val="clear" w:color="auto" w:fill="auto"/>
          </w:tcPr>
          <w:p w14:paraId="37878AF3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65EA6EF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6DAF8F4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0319AF8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B6FA23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4ADE49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B2F1B" w:rsidRPr="0066423F" w14:paraId="4DEA7F1F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A945FE3" w14:textId="77777777" w:rsidR="00FB2F1B" w:rsidRPr="0066423F" w:rsidRDefault="00FB2F1B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392F7769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Жужжаева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Раджана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Андреевна</w:t>
            </w:r>
          </w:p>
        </w:tc>
        <w:tc>
          <w:tcPr>
            <w:tcW w:w="2126" w:type="dxa"/>
            <w:shd w:val="clear" w:color="auto" w:fill="auto"/>
          </w:tcPr>
          <w:p w14:paraId="6D04B8DB" w14:textId="77777777" w:rsidR="00FB2F1B" w:rsidRPr="0066423F" w:rsidRDefault="00FB2F1B" w:rsidP="007023F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69348EDC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0597DF1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4414F3C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78896B9D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4AF2566D" w14:textId="77777777" w:rsidR="00FB2F1B" w:rsidRPr="0066423F" w:rsidRDefault="00FB2F1B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37A19BEE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381B94D7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1529C803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Клименко Виталина Вячеславовна</w:t>
            </w:r>
          </w:p>
        </w:tc>
        <w:tc>
          <w:tcPr>
            <w:tcW w:w="2126" w:type="dxa"/>
            <w:shd w:val="clear" w:color="auto" w:fill="auto"/>
          </w:tcPr>
          <w:p w14:paraId="7EEACEA3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1106423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382733B0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2F6BC8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EAA8B5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4FB0405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2D2119B1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DE7CE21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50DBAB9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Коржова Елена Васильевна</w:t>
            </w:r>
          </w:p>
        </w:tc>
        <w:tc>
          <w:tcPr>
            <w:tcW w:w="2126" w:type="dxa"/>
            <w:shd w:val="clear" w:color="auto" w:fill="auto"/>
          </w:tcPr>
          <w:p w14:paraId="1651C2E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ADE61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</w:tcPr>
          <w:p w14:paraId="7F61BF1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63ED16B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198E702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087289E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457060E9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69E36CAC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54CCE65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Кудренко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Людмила Викторовна</w:t>
            </w:r>
          </w:p>
        </w:tc>
        <w:tc>
          <w:tcPr>
            <w:tcW w:w="2126" w:type="dxa"/>
            <w:shd w:val="clear" w:color="auto" w:fill="auto"/>
          </w:tcPr>
          <w:p w14:paraId="53AE5C7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hideMark/>
          </w:tcPr>
          <w:p w14:paraId="631F3E6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2016</w:t>
            </w:r>
          </w:p>
        </w:tc>
        <w:tc>
          <w:tcPr>
            <w:tcW w:w="709" w:type="dxa"/>
          </w:tcPr>
          <w:p w14:paraId="40A95C6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3C4A4EE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09C1E750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ED3910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2F8FD958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0342A5B0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2EDAF8A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Кузьмичева Ирина Викторовна</w:t>
            </w:r>
          </w:p>
        </w:tc>
        <w:tc>
          <w:tcPr>
            <w:tcW w:w="2126" w:type="dxa"/>
            <w:shd w:val="clear" w:color="auto" w:fill="auto"/>
          </w:tcPr>
          <w:p w14:paraId="2181DC7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F46C4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74EA6A2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FF676B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D36092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D09E47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683285F0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3C91CC87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40601C6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Ляшко Лина Александровна</w:t>
            </w:r>
          </w:p>
        </w:tc>
        <w:tc>
          <w:tcPr>
            <w:tcW w:w="2126" w:type="dxa"/>
            <w:shd w:val="clear" w:color="auto" w:fill="auto"/>
          </w:tcPr>
          <w:p w14:paraId="422F6314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F8DC2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1C2338A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E41797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0DDD4C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938842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49358FB4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75492F36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13A5217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Мазитова Яна Александровна</w:t>
            </w:r>
          </w:p>
        </w:tc>
        <w:tc>
          <w:tcPr>
            <w:tcW w:w="2126" w:type="dxa"/>
            <w:shd w:val="clear" w:color="auto" w:fill="auto"/>
          </w:tcPr>
          <w:p w14:paraId="41013C47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2412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2016</w:t>
            </w:r>
          </w:p>
        </w:tc>
        <w:tc>
          <w:tcPr>
            <w:tcW w:w="709" w:type="dxa"/>
          </w:tcPr>
          <w:p w14:paraId="253ACC2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5BB6396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78C5D4D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883894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0F53BA01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26D6C75B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18AAB52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Маренченко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Людмила Владимировна</w:t>
            </w:r>
          </w:p>
        </w:tc>
        <w:tc>
          <w:tcPr>
            <w:tcW w:w="2126" w:type="dxa"/>
            <w:shd w:val="clear" w:color="auto" w:fill="auto"/>
          </w:tcPr>
          <w:p w14:paraId="67F4F48E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56E5C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0FBA806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00DCB93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EBA9653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4725C71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2DEA4534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1A135EBB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425DF6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Нестер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Наталья Владимировна</w:t>
            </w:r>
          </w:p>
        </w:tc>
        <w:tc>
          <w:tcPr>
            <w:tcW w:w="2126" w:type="dxa"/>
            <w:shd w:val="clear" w:color="auto" w:fill="auto"/>
          </w:tcPr>
          <w:p w14:paraId="6BF890D0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D87B7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</w:tcPr>
          <w:p w14:paraId="4105607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0652A61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BB9EF8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1726287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486A99D7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0F6DA0AE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BB9DCF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Паздникова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Наталья Александровна</w:t>
            </w:r>
          </w:p>
        </w:tc>
        <w:tc>
          <w:tcPr>
            <w:tcW w:w="2126" w:type="dxa"/>
            <w:shd w:val="clear" w:color="auto" w:fill="auto"/>
          </w:tcPr>
          <w:p w14:paraId="245E106C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47A8D74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14:paraId="335782A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3F3D166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highlight w:val="red"/>
              </w:rPr>
            </w:pPr>
          </w:p>
        </w:tc>
        <w:tc>
          <w:tcPr>
            <w:tcW w:w="709" w:type="dxa"/>
          </w:tcPr>
          <w:p w14:paraId="2591CC1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highlight w:val="red"/>
              </w:rPr>
            </w:pPr>
          </w:p>
        </w:tc>
        <w:tc>
          <w:tcPr>
            <w:tcW w:w="992" w:type="dxa"/>
          </w:tcPr>
          <w:p w14:paraId="654FFB5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highlight w:val="red"/>
              </w:rPr>
            </w:pPr>
          </w:p>
        </w:tc>
      </w:tr>
      <w:tr w:rsidR="007023F9" w:rsidRPr="0066423F" w14:paraId="34495459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3C9CA765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60CEA2C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Петрова Елена Павловна</w:t>
            </w:r>
          </w:p>
        </w:tc>
        <w:tc>
          <w:tcPr>
            <w:tcW w:w="2126" w:type="dxa"/>
            <w:shd w:val="clear" w:color="auto" w:fill="auto"/>
          </w:tcPr>
          <w:p w14:paraId="7248C639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hideMark/>
          </w:tcPr>
          <w:p w14:paraId="6CE96F8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2017</w:t>
            </w:r>
          </w:p>
        </w:tc>
        <w:tc>
          <w:tcPr>
            <w:tcW w:w="709" w:type="dxa"/>
          </w:tcPr>
          <w:p w14:paraId="526904A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21E38C4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318A2A7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992" w:type="dxa"/>
          </w:tcPr>
          <w:p w14:paraId="1C8BA51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19544C4D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7C35B0DF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32CF535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Пихиенко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Ксения Сергеевна</w:t>
            </w:r>
          </w:p>
        </w:tc>
        <w:tc>
          <w:tcPr>
            <w:tcW w:w="2126" w:type="dxa"/>
            <w:shd w:val="clear" w:color="auto" w:fill="auto"/>
          </w:tcPr>
          <w:p w14:paraId="56BD4C61" w14:textId="77777777" w:rsidR="007023F9" w:rsidRPr="0066423F" w:rsidRDefault="007023F9" w:rsidP="007023F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hideMark/>
          </w:tcPr>
          <w:p w14:paraId="3728174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1811EA2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251324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002087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992" w:type="dxa"/>
          </w:tcPr>
          <w:p w14:paraId="690C563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7634A46A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51FFE43D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60E3CFD3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Примак Татьяна Александровна</w:t>
            </w:r>
          </w:p>
        </w:tc>
        <w:tc>
          <w:tcPr>
            <w:tcW w:w="2126" w:type="dxa"/>
            <w:shd w:val="clear" w:color="auto" w:fill="auto"/>
          </w:tcPr>
          <w:p w14:paraId="1EA8BF6D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C4700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6D0B3FB8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63985AF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66E7CAD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55E8581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7A4B5A68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5C946EB1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456763A0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Свиридова  Наталья Викторовна</w:t>
            </w:r>
          </w:p>
        </w:tc>
        <w:tc>
          <w:tcPr>
            <w:tcW w:w="2126" w:type="dxa"/>
            <w:shd w:val="clear" w:color="auto" w:fill="auto"/>
          </w:tcPr>
          <w:p w14:paraId="2A65DD79" w14:textId="77777777" w:rsidR="007023F9" w:rsidRPr="0066423F" w:rsidRDefault="007023F9" w:rsidP="007023F9">
            <w:pPr>
              <w:rPr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EE3776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2018</w:t>
            </w:r>
          </w:p>
        </w:tc>
        <w:tc>
          <w:tcPr>
            <w:tcW w:w="709" w:type="dxa"/>
          </w:tcPr>
          <w:p w14:paraId="6DD26EC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3CF18C8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19A82F9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435AD6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</w:tr>
      <w:tr w:rsidR="007023F9" w:rsidRPr="0066423F" w14:paraId="60AC4959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37D834E1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7C71613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Софронова Наталья Сергеевна</w:t>
            </w:r>
          </w:p>
        </w:tc>
        <w:tc>
          <w:tcPr>
            <w:tcW w:w="2126" w:type="dxa"/>
            <w:shd w:val="clear" w:color="auto" w:fill="auto"/>
          </w:tcPr>
          <w:p w14:paraId="24AAA39E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Ст. воспитатель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539FF7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2016</w:t>
            </w:r>
          </w:p>
        </w:tc>
        <w:tc>
          <w:tcPr>
            <w:tcW w:w="709" w:type="dxa"/>
          </w:tcPr>
          <w:p w14:paraId="402CB01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0D6BD7F2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7D4808D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4F89486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26955D10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C86CDAC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6A8D205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Титова Татьяна </w:t>
            </w: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Олимовна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31F8AA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C1797C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</w:tcPr>
          <w:p w14:paraId="2026054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6DA57525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7F8BEC0C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5EB7FDF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23F9" w:rsidRPr="0066423F" w14:paraId="72F675A9" w14:textId="77777777" w:rsidTr="00FB2F1B">
        <w:trPr>
          <w:trHeight w:val="454"/>
        </w:trPr>
        <w:tc>
          <w:tcPr>
            <w:tcW w:w="993" w:type="dxa"/>
            <w:shd w:val="clear" w:color="auto" w:fill="auto"/>
            <w:hideMark/>
          </w:tcPr>
          <w:p w14:paraId="4B1FFA7D" w14:textId="77777777" w:rsidR="007023F9" w:rsidRPr="0066423F" w:rsidRDefault="007023F9" w:rsidP="007023F9">
            <w:pPr>
              <w:pStyle w:val="a3"/>
              <w:numPr>
                <w:ilvl w:val="0"/>
                <w:numId w:val="21"/>
              </w:numPr>
              <w:spacing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04" w:type="dxa"/>
            <w:shd w:val="clear" w:color="auto" w:fill="auto"/>
            <w:hideMark/>
          </w:tcPr>
          <w:p w14:paraId="24D978C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>Ушницкая</w:t>
            </w:r>
            <w:proofErr w:type="spellEnd"/>
            <w:r w:rsidRPr="0066423F">
              <w:rPr>
                <w:rFonts w:ascii="Times New Roman" w:eastAsia="Times New Roman" w:hAnsi="Times New Roman" w:cs="Times New Roman"/>
                <w:color w:val="FF0000"/>
              </w:rPr>
              <w:t xml:space="preserve"> Марианна Константиновна</w:t>
            </w:r>
          </w:p>
        </w:tc>
        <w:tc>
          <w:tcPr>
            <w:tcW w:w="2126" w:type="dxa"/>
            <w:shd w:val="clear" w:color="auto" w:fill="auto"/>
          </w:tcPr>
          <w:p w14:paraId="45FB75A9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DDA88A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709" w:type="dxa"/>
          </w:tcPr>
          <w:p w14:paraId="04978F4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6423F">
              <w:rPr>
                <w:rFonts w:ascii="Times New Roman" w:eastAsia="Times New Roman" w:hAnsi="Times New Roman" w:cs="Times New Roman"/>
                <w:color w:val="FF0000"/>
              </w:rPr>
              <w:t>+</w:t>
            </w:r>
          </w:p>
        </w:tc>
        <w:tc>
          <w:tcPr>
            <w:tcW w:w="709" w:type="dxa"/>
          </w:tcPr>
          <w:p w14:paraId="4561364B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14:paraId="3D6CB35D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0E29C1A4" w14:textId="77777777" w:rsidR="007023F9" w:rsidRPr="0066423F" w:rsidRDefault="007023F9" w:rsidP="007023F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740CC05D" w14:textId="77777777" w:rsidR="007023F9" w:rsidRPr="0066423F" w:rsidRDefault="007023F9" w:rsidP="007023F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3CA640" w14:textId="77777777" w:rsidR="002E29A9" w:rsidRDefault="002E29A9" w:rsidP="00D347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29F78" w14:textId="77777777" w:rsidR="00D347D6" w:rsidRPr="003A4B9D" w:rsidRDefault="00D347D6" w:rsidP="00D347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849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A4B9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14:paraId="7A6C9D99" w14:textId="77777777" w:rsidR="00D347D6" w:rsidRPr="003A4B9D" w:rsidRDefault="00D347D6" w:rsidP="00D347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70313" w14:textId="77777777" w:rsidR="00D347D6" w:rsidRPr="003A4B9D" w:rsidRDefault="00D347D6" w:rsidP="00BF110E">
      <w:p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A4B9D">
        <w:rPr>
          <w:rFonts w:ascii="Times New Roman" w:hAnsi="Times New Roman" w:cs="Times New Roman"/>
          <w:sz w:val="24"/>
          <w:szCs w:val="24"/>
        </w:rPr>
        <w:t xml:space="preserve">Учреждение, реализующее Программу, должно обеспечить материально-технические условия, позволяющие достичь обозначенные ею цели и выполнить задачи. </w:t>
      </w:r>
    </w:p>
    <w:p w14:paraId="406DB98F" w14:textId="77777777" w:rsidR="00D347D6" w:rsidRPr="003A4B9D" w:rsidRDefault="00D347D6" w:rsidP="00BF110E">
      <w:p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A4B9D">
        <w:rPr>
          <w:rFonts w:ascii="Times New Roman" w:hAnsi="Times New Roman" w:cs="Times New Roman"/>
          <w:sz w:val="24"/>
          <w:szCs w:val="24"/>
        </w:rPr>
        <w:t xml:space="preserve">Учреждение имеет необходимое оснащение для всех видов образовательной деятельности воспитанников (в т. ч. детей с ограниченными возможностями здоровья и детей-инвалидов). </w:t>
      </w:r>
    </w:p>
    <w:p w14:paraId="4C746BA1" w14:textId="77777777" w:rsidR="00D347D6" w:rsidRPr="007F2EF9" w:rsidRDefault="00D347D6" w:rsidP="00BF110E">
      <w:p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2EF9">
        <w:rPr>
          <w:rFonts w:ascii="Times New Roman" w:eastAsia="Calibri" w:hAnsi="Times New Roman" w:cs="Times New Roman"/>
          <w:sz w:val="24"/>
          <w:szCs w:val="24"/>
          <w:u w:val="single"/>
        </w:rPr>
        <w:t>Материально-техническое обеспечение МДОУ</w:t>
      </w:r>
    </w:p>
    <w:p w14:paraId="2951E0AC" w14:textId="77777777" w:rsidR="00D347D6" w:rsidRPr="007F2EF9" w:rsidRDefault="00D347D6" w:rsidP="00BF110E">
      <w:p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Для реализации Программы МДОУ имеет:</w:t>
      </w:r>
    </w:p>
    <w:p w14:paraId="4524F083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Отдельные групповые помещения для всех возрастных групп (группа, спальня, раздевальная, туалет, помещение для обработки и хранения посуды)</w:t>
      </w:r>
    </w:p>
    <w:p w14:paraId="352BBD1D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Центры развития в группах</w:t>
      </w:r>
    </w:p>
    <w:p w14:paraId="6A02CE1C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 xml:space="preserve">Центры двигательной активности в группах. </w:t>
      </w:r>
    </w:p>
    <w:p w14:paraId="08A9FA71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Музыкальный зал (музыкальное оборудование, ИКТ)</w:t>
      </w:r>
    </w:p>
    <w:p w14:paraId="7BF97499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 xml:space="preserve">Физкультурный зал (Комплекты спортивного оборудования, </w:t>
      </w:r>
      <w:proofErr w:type="spellStart"/>
      <w:r w:rsidRPr="007F2EF9">
        <w:rPr>
          <w:rFonts w:ascii="Times New Roman" w:eastAsia="Calibri" w:hAnsi="Times New Roman" w:cs="Times New Roman"/>
          <w:sz w:val="24"/>
          <w:szCs w:val="24"/>
        </w:rPr>
        <w:t>спотривный</w:t>
      </w:r>
      <w:proofErr w:type="spellEnd"/>
      <w:r w:rsidRPr="007F2EF9">
        <w:rPr>
          <w:rFonts w:ascii="Times New Roman" w:eastAsia="Calibri" w:hAnsi="Times New Roman" w:cs="Times New Roman"/>
          <w:sz w:val="24"/>
          <w:szCs w:val="24"/>
        </w:rPr>
        <w:t xml:space="preserve"> инвентарь).</w:t>
      </w:r>
    </w:p>
    <w:p w14:paraId="2BFB1096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Плавательный бассейн (раздевалка, душевые, туалет).</w:t>
      </w:r>
    </w:p>
    <w:p w14:paraId="59B81FD6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Кабинет коррекции речи.</w:t>
      </w:r>
    </w:p>
    <w:p w14:paraId="07AA2A50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 xml:space="preserve">Кабинет педагога-психолога.       </w:t>
      </w:r>
    </w:p>
    <w:p w14:paraId="2626032D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Спортивно - игровые площадки на прогулочных участках.</w:t>
      </w:r>
    </w:p>
    <w:p w14:paraId="1B548D19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Медицинский кабинет и изоляторы.</w:t>
      </w:r>
    </w:p>
    <w:p w14:paraId="15B5B0F5" w14:textId="77777777" w:rsidR="00D347D6" w:rsidRPr="007F2EF9" w:rsidRDefault="00D347D6" w:rsidP="00BF110E">
      <w:pPr>
        <w:pStyle w:val="a3"/>
        <w:numPr>
          <w:ilvl w:val="0"/>
          <w:numId w:val="3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Методический кабинет (Методическая литература, наглядно-дидактические пособия)</w:t>
      </w:r>
    </w:p>
    <w:p w14:paraId="7652554E" w14:textId="77777777" w:rsidR="009A637E" w:rsidRPr="00C66FBD" w:rsidRDefault="009A637E" w:rsidP="009A637E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B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14:paraId="4F9F9B47" w14:textId="77777777" w:rsidR="009A637E" w:rsidRDefault="009A637E" w:rsidP="00BF110E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групповые помещения и музыкальный зал оснащены т</w:t>
      </w:r>
      <w:r w:rsidRPr="00C66FBD">
        <w:rPr>
          <w:rFonts w:ascii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66FBD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66FBD">
        <w:rPr>
          <w:rFonts w:ascii="Times New Roman" w:hAnsi="Times New Roman" w:cs="Times New Roman"/>
          <w:sz w:val="24"/>
          <w:szCs w:val="24"/>
        </w:rPr>
        <w:t xml:space="preserve"> обучения используе</w:t>
      </w:r>
      <w:r>
        <w:rPr>
          <w:rFonts w:ascii="Times New Roman" w:hAnsi="Times New Roman" w:cs="Times New Roman"/>
          <w:sz w:val="24"/>
          <w:szCs w:val="24"/>
        </w:rPr>
        <w:t xml:space="preserve">мыми </w:t>
      </w:r>
      <w:r w:rsidRPr="00C66FBD">
        <w:rPr>
          <w:rFonts w:ascii="Times New Roman" w:hAnsi="Times New Roman" w:cs="Times New Roman"/>
          <w:sz w:val="24"/>
          <w:szCs w:val="24"/>
        </w:rPr>
        <w:t xml:space="preserve">в работе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Pr="00C66FBD">
        <w:rPr>
          <w:rFonts w:ascii="Times New Roman" w:hAnsi="Times New Roman" w:cs="Times New Roman"/>
          <w:sz w:val="24"/>
          <w:szCs w:val="24"/>
        </w:rPr>
        <w:t xml:space="preserve"> для расширения их п</w:t>
      </w:r>
      <w:r>
        <w:rPr>
          <w:rFonts w:ascii="Times New Roman" w:hAnsi="Times New Roman" w:cs="Times New Roman"/>
          <w:sz w:val="24"/>
          <w:szCs w:val="24"/>
        </w:rPr>
        <w:t>редставлений об окружающем мире, п</w:t>
      </w:r>
      <w:r w:rsidRPr="00C66FBD">
        <w:rPr>
          <w:rFonts w:ascii="Times New Roman" w:hAnsi="Times New Roman" w:cs="Times New Roman"/>
          <w:sz w:val="24"/>
          <w:szCs w:val="24"/>
        </w:rPr>
        <w:t>рироде, художественной литературе, пропаганде педагогических знаний среди родителей:</w:t>
      </w:r>
      <w:r>
        <w:rPr>
          <w:rFonts w:ascii="Times New Roman" w:hAnsi="Times New Roman" w:cs="Times New Roman"/>
          <w:sz w:val="24"/>
          <w:szCs w:val="24"/>
        </w:rPr>
        <w:t xml:space="preserve"> ноутбук</w:t>
      </w:r>
      <w:r w:rsidRPr="00C66FBD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C66FBD">
        <w:rPr>
          <w:rFonts w:ascii="Times New Roman" w:hAnsi="Times New Roman" w:cs="Times New Roman"/>
          <w:sz w:val="24"/>
          <w:szCs w:val="24"/>
        </w:rPr>
        <w:t>кран, проектор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C66FBD">
        <w:rPr>
          <w:rFonts w:ascii="Times New Roman" w:hAnsi="Times New Roman" w:cs="Times New Roman"/>
          <w:sz w:val="24"/>
          <w:szCs w:val="24"/>
        </w:rPr>
        <w:t>узыкальный центр</w:t>
      </w:r>
      <w:r>
        <w:rPr>
          <w:rFonts w:ascii="Times New Roman" w:hAnsi="Times New Roman" w:cs="Times New Roman"/>
          <w:sz w:val="24"/>
          <w:szCs w:val="24"/>
        </w:rPr>
        <w:t>, ЖК телевизор.</w:t>
      </w:r>
    </w:p>
    <w:p w14:paraId="3914DC11" w14:textId="77777777" w:rsidR="00D347D6" w:rsidRDefault="00D347D6" w:rsidP="00BF110E">
      <w:pPr>
        <w:pStyle w:val="a3"/>
        <w:adjustRightInd w:val="0"/>
        <w:ind w:left="0"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B59E1" w14:textId="77777777" w:rsidR="00D347D6" w:rsidRPr="00193150" w:rsidRDefault="00D347D6" w:rsidP="00BF110E">
      <w:pPr>
        <w:pStyle w:val="a3"/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3150">
        <w:rPr>
          <w:rFonts w:ascii="Times New Roman" w:eastAsia="Calibri" w:hAnsi="Times New Roman" w:cs="Times New Roman"/>
          <w:sz w:val="24"/>
          <w:szCs w:val="24"/>
          <w:u w:val="single"/>
        </w:rPr>
        <w:t>Дополнительные образовательные пространства включают использование межгрупповых помещений учреждения:</w:t>
      </w:r>
    </w:p>
    <w:p w14:paraId="15C4078C" w14:textId="77777777" w:rsidR="00D347D6" w:rsidRPr="007F2EF9" w:rsidRDefault="00D347D6" w:rsidP="00BF110E">
      <w:pPr>
        <w:pStyle w:val="a3"/>
        <w:numPr>
          <w:ilvl w:val="0"/>
          <w:numId w:val="19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патриотическое воспитание:</w:t>
      </w:r>
    </w:p>
    <w:p w14:paraId="1C62549D" w14:textId="77777777" w:rsidR="00D347D6" w:rsidRPr="007F2EF9" w:rsidRDefault="00D347D6" w:rsidP="00BF110E">
      <w:pPr>
        <w:pStyle w:val="a3"/>
        <w:numPr>
          <w:ilvl w:val="0"/>
          <w:numId w:val="19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охрана жизни и здоровья: пожарная безопасность, правила дорожного движения, безопасное поведение дома и на улице</w:t>
      </w:r>
      <w:r w:rsidR="009A637E">
        <w:rPr>
          <w:rFonts w:ascii="Times New Roman" w:eastAsia="Calibri" w:hAnsi="Times New Roman" w:cs="Times New Roman"/>
          <w:sz w:val="24"/>
          <w:szCs w:val="24"/>
        </w:rPr>
        <w:t>, антитеррористическая безопасность</w:t>
      </w:r>
      <w:r w:rsidRPr="007F2EF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54BAD8" w14:textId="77777777" w:rsidR="00D347D6" w:rsidRPr="007F2EF9" w:rsidRDefault="00D347D6" w:rsidP="00BF110E">
      <w:pPr>
        <w:pStyle w:val="a3"/>
        <w:numPr>
          <w:ilvl w:val="0"/>
          <w:numId w:val="19"/>
        </w:numPr>
        <w:adjustRightInd w:val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7F2EF9">
        <w:rPr>
          <w:rFonts w:ascii="Times New Roman" w:eastAsia="Calibri" w:hAnsi="Times New Roman" w:cs="Times New Roman"/>
          <w:sz w:val="24"/>
          <w:szCs w:val="24"/>
        </w:rPr>
        <w:t>тематические выставки совместного творчества.</w:t>
      </w:r>
    </w:p>
    <w:p w14:paraId="64909F99" w14:textId="77777777" w:rsidR="00D347D6" w:rsidRPr="007F2EF9" w:rsidRDefault="00D347D6" w:rsidP="00D347D6">
      <w:pPr>
        <w:pStyle w:val="a3"/>
        <w:adjustRightInd w:val="0"/>
        <w:ind w:left="1418"/>
        <w:rPr>
          <w:rFonts w:ascii="Times New Roman" w:eastAsia="Calibri" w:hAnsi="Times New Roman" w:cs="Times New Roman"/>
          <w:sz w:val="24"/>
          <w:szCs w:val="24"/>
        </w:rPr>
      </w:pPr>
    </w:p>
    <w:p w14:paraId="1B479417" w14:textId="77777777" w:rsidR="00D347D6" w:rsidRDefault="00D347D6" w:rsidP="00D347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CD68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F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Финансовые условия реализации Программы</w:t>
      </w:r>
    </w:p>
    <w:p w14:paraId="2409093A" w14:textId="77777777" w:rsidR="00BF110E" w:rsidRPr="007F2EF9" w:rsidRDefault="00BF110E" w:rsidP="00D347D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B3CBDE" w14:textId="77777777" w:rsidR="00D347D6" w:rsidRPr="007F2EF9" w:rsidRDefault="00D347D6" w:rsidP="00BF110E">
      <w:p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F110E">
        <w:rPr>
          <w:rFonts w:ascii="Times New Roman" w:hAnsi="Times New Roman" w:cs="Times New Roman"/>
          <w:b/>
          <w:color w:val="000000"/>
          <w:sz w:val="24"/>
          <w:szCs w:val="24"/>
        </w:rPr>
        <w:t>Финансовое</w:t>
      </w:r>
      <w:r w:rsidRPr="007F2EF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</w:t>
      </w:r>
      <w:r w:rsidR="00CD685A">
        <w:rPr>
          <w:rFonts w:ascii="Times New Roman" w:hAnsi="Times New Roman" w:cs="Times New Roman"/>
          <w:color w:val="000000"/>
          <w:sz w:val="24"/>
          <w:szCs w:val="24"/>
        </w:rPr>
        <w:t xml:space="preserve"> и отражено в ежегодных планах финансово-хозяйственной деятельности МДОУ</w:t>
      </w:r>
      <w:r w:rsidRPr="007F2E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1A0B64D" w14:textId="77777777" w:rsidR="00D347D6" w:rsidRPr="008036D8" w:rsidRDefault="00D347D6" w:rsidP="00BF110E">
      <w:pPr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EF9">
        <w:rPr>
          <w:rFonts w:ascii="Times New Roman" w:hAnsi="Times New Roman" w:cs="Times New Roman"/>
          <w:color w:val="000000"/>
          <w:sz w:val="24"/>
          <w:szCs w:val="24"/>
        </w:rPr>
        <w:t>Объем действующих расходных обязательств отражается в государственном (муниципальном) задании образовательной организации, реализующей Программу.</w:t>
      </w:r>
    </w:p>
    <w:p w14:paraId="1D7E79B9" w14:textId="77777777" w:rsidR="00D347D6" w:rsidRDefault="00D347D6" w:rsidP="00BF110E">
      <w:pPr>
        <w:ind w:left="0" w:firstLine="284"/>
        <w:rPr>
          <w:rFonts w:ascii="Times New Roman" w:hAnsi="Times New Roman" w:cs="Times New Roman"/>
        </w:rPr>
      </w:pPr>
    </w:p>
    <w:p w14:paraId="18106834" w14:textId="77777777" w:rsidR="002E29A9" w:rsidRDefault="002E29A9" w:rsidP="00BF110E">
      <w:pPr>
        <w:pStyle w:val="a5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A5CFF" w14:textId="77777777" w:rsidR="002E29A9" w:rsidRDefault="002E29A9" w:rsidP="00BF110E">
      <w:pPr>
        <w:pStyle w:val="a5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E6EC4" w14:textId="77777777" w:rsidR="002E29A9" w:rsidRDefault="002E29A9" w:rsidP="00BF110E">
      <w:pPr>
        <w:pStyle w:val="a5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C1DA8" w14:textId="77777777" w:rsidR="007023F9" w:rsidRDefault="00CD685A" w:rsidP="00BF110E">
      <w:pPr>
        <w:pStyle w:val="a5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  <w:r w:rsidR="008B5B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Планирование образовательной деятельности</w:t>
      </w:r>
    </w:p>
    <w:p w14:paraId="130AA8AD" w14:textId="77777777" w:rsidR="00FB2F1B" w:rsidRDefault="00FB2F1B" w:rsidP="00BF110E">
      <w:pPr>
        <w:pStyle w:val="a5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A507" w14:textId="77777777" w:rsidR="00CD685A" w:rsidRDefault="00CD685A" w:rsidP="00BF110E">
      <w:pPr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</w:t>
      </w:r>
      <w:r w:rsidRPr="00113137">
        <w:rPr>
          <w:rFonts w:ascii="Times New Roman" w:hAnsi="Times New Roman"/>
          <w:sz w:val="24"/>
          <w:szCs w:val="24"/>
        </w:rPr>
        <w:t xml:space="preserve">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осуществляется по плану  организации непрерывной образовательной деятельности с детьми раннего возраста (от 1,5 до 3-х лет) и дошкольного возраста в группах общеразвивающей направленности  (от 3-х до 8 лет).  </w:t>
      </w:r>
    </w:p>
    <w:p w14:paraId="5CC8CF83" w14:textId="77777777" w:rsidR="00CD685A" w:rsidRDefault="00CD685A" w:rsidP="00BF110E">
      <w:pPr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МДОУ осуществляется с детьми групп общеразвивающей направленности в возрасте от 1,5 лет и до окончания образовательных отношений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ECDC9DB" w14:textId="77777777" w:rsidR="00CD685A" w:rsidRPr="009D485C" w:rsidRDefault="00FB2F1B" w:rsidP="00BF110E">
      <w:pPr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7C5944C" w14:textId="77777777" w:rsidR="00CD685A" w:rsidRDefault="00CD685A" w:rsidP="00BF110E">
      <w:pPr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государственному образовательному стандарту дошкольного образования (далее – ФГОС ДО)  п</w:t>
      </w:r>
      <w:r w:rsidRPr="00113137">
        <w:rPr>
          <w:rFonts w:ascii="Times New Roman" w:hAnsi="Times New Roman"/>
          <w:sz w:val="24"/>
          <w:szCs w:val="24"/>
        </w:rPr>
        <w:t xml:space="preserve">лан организации </w:t>
      </w:r>
      <w:r>
        <w:rPr>
          <w:rFonts w:ascii="Times New Roman" w:hAnsi="Times New Roman"/>
          <w:sz w:val="24"/>
          <w:szCs w:val="24"/>
        </w:rPr>
        <w:t xml:space="preserve">непрерывной </w:t>
      </w:r>
      <w:r w:rsidRPr="00113137">
        <w:rPr>
          <w:rFonts w:ascii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14:paraId="51D71B39" w14:textId="77777777" w:rsidR="00FB2F1B" w:rsidRDefault="00FB2F1B" w:rsidP="00BF110E">
      <w:pPr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14:paraId="443C3DF6" w14:textId="77777777" w:rsidR="00C135B7" w:rsidRPr="00E80092" w:rsidRDefault="00C135B7" w:rsidP="00BF110E">
      <w:pPr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E80092"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>полностью</w:t>
      </w:r>
      <w:r w:rsidR="008B5B2A">
        <w:rPr>
          <w:rFonts w:ascii="Times New Roman" w:hAnsi="Times New Roman"/>
          <w:sz w:val="24"/>
          <w:szCs w:val="24"/>
        </w:rPr>
        <w:t xml:space="preserve"> </w:t>
      </w:r>
      <w:r w:rsidRPr="005B46D1">
        <w:rPr>
          <w:rFonts w:ascii="Times New Roman" w:hAnsi="Times New Roman"/>
          <w:sz w:val="24"/>
          <w:szCs w:val="24"/>
        </w:rPr>
        <w:t>реализует</w:t>
      </w:r>
      <w:r w:rsidR="00FB2F1B">
        <w:rPr>
          <w:rFonts w:ascii="Times New Roman" w:hAnsi="Times New Roman"/>
          <w:sz w:val="24"/>
          <w:szCs w:val="24"/>
        </w:rPr>
        <w:t xml:space="preserve"> </w:t>
      </w:r>
      <w:r w:rsidRPr="005B46D1">
        <w:rPr>
          <w:rFonts w:ascii="Times New Roman" w:hAnsi="Times New Roman"/>
          <w:sz w:val="24"/>
          <w:szCs w:val="24"/>
        </w:rPr>
        <w:t xml:space="preserve">комплексную </w:t>
      </w:r>
      <w:proofErr w:type="spellStart"/>
      <w:r w:rsidRPr="005B46D1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color w:val="000000"/>
          <w:sz w:val="24"/>
          <w:szCs w:val="24"/>
        </w:rPr>
        <w:t>"О</w:t>
      </w:r>
      <w:r w:rsidRPr="00480FBA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480FBA">
        <w:rPr>
          <w:rFonts w:ascii="Times New Roman" w:hAnsi="Times New Roman"/>
          <w:color w:val="000000"/>
          <w:sz w:val="24"/>
          <w:szCs w:val="24"/>
        </w:rPr>
        <w:t xml:space="preserve"> рождения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FBA">
        <w:rPr>
          <w:rFonts w:ascii="Times New Roman" w:hAnsi="Times New Roman"/>
          <w:color w:val="000000"/>
          <w:sz w:val="24"/>
          <w:szCs w:val="24"/>
        </w:rPr>
        <w:t>до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480FBA">
        <w:rPr>
          <w:rFonts w:ascii="Times New Roman" w:hAnsi="Times New Roman"/>
          <w:color w:val="000000"/>
          <w:sz w:val="24"/>
          <w:szCs w:val="24"/>
        </w:rPr>
        <w:t>Под редакцией</w:t>
      </w:r>
      <w:r w:rsidR="008B5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FBA">
        <w:rPr>
          <w:rFonts w:ascii="Times New Roman" w:hAnsi="Times New Roman"/>
          <w:color w:val="000000"/>
          <w:sz w:val="24"/>
          <w:szCs w:val="24"/>
        </w:rPr>
        <w:t xml:space="preserve">Н. Е. </w:t>
      </w:r>
      <w:proofErr w:type="spellStart"/>
      <w:r w:rsidRPr="00480FBA">
        <w:rPr>
          <w:rFonts w:ascii="Times New Roman" w:hAnsi="Times New Roman"/>
          <w:color w:val="000000"/>
          <w:sz w:val="24"/>
          <w:szCs w:val="24"/>
        </w:rPr>
        <w:t>Вераксы,Т</w:t>
      </w:r>
      <w:proofErr w:type="spellEnd"/>
      <w:r w:rsidRPr="00480FBA">
        <w:rPr>
          <w:rFonts w:ascii="Times New Roman" w:hAnsi="Times New Roman"/>
          <w:color w:val="000000"/>
          <w:sz w:val="24"/>
          <w:szCs w:val="24"/>
        </w:rPr>
        <w:t>. С. Комаровой,</w:t>
      </w:r>
      <w:r w:rsidR="008B5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FBA">
        <w:rPr>
          <w:rFonts w:ascii="Times New Roman" w:hAnsi="Times New Roman"/>
          <w:color w:val="000000"/>
          <w:sz w:val="24"/>
          <w:szCs w:val="24"/>
        </w:rPr>
        <w:t>М. А. Васильевой</w:t>
      </w:r>
    </w:p>
    <w:p w14:paraId="5621E18E" w14:textId="77777777" w:rsidR="00C135B7" w:rsidRDefault="00C135B7" w:rsidP="00BF110E">
      <w:pPr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строится на основе интеграции образовательных областей с учетом возрастных и индивидуальных особенностей воспитанников и осуществляется в процессе:</w:t>
      </w:r>
    </w:p>
    <w:p w14:paraId="6CD6E098" w14:textId="77777777" w:rsidR="00C135B7" w:rsidRPr="00BF110E" w:rsidRDefault="00C135B7" w:rsidP="00BF110E">
      <w:pPr>
        <w:pStyle w:val="a3"/>
        <w:numPr>
          <w:ilvl w:val="0"/>
          <w:numId w:val="7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110E">
        <w:rPr>
          <w:rFonts w:ascii="Times New Roman" w:hAnsi="Times New Roman"/>
          <w:sz w:val="24"/>
          <w:szCs w:val="24"/>
        </w:rPr>
        <w:t xml:space="preserve"> образовательной деятельности, осуществляемой в процессе организации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литературы);</w:t>
      </w:r>
    </w:p>
    <w:p w14:paraId="0A732986" w14:textId="77777777" w:rsidR="00C135B7" w:rsidRPr="00BF110E" w:rsidRDefault="00C135B7" w:rsidP="00BF110E">
      <w:pPr>
        <w:pStyle w:val="a3"/>
        <w:numPr>
          <w:ilvl w:val="0"/>
          <w:numId w:val="7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110E">
        <w:rPr>
          <w:rFonts w:ascii="Times New Roman" w:hAnsi="Times New Roman"/>
          <w:sz w:val="24"/>
          <w:szCs w:val="24"/>
        </w:rPr>
        <w:t xml:space="preserve"> образовательной деятельности, осуществляемой в ходе режимных моментов;</w:t>
      </w:r>
    </w:p>
    <w:p w14:paraId="7F0CA85B" w14:textId="77777777" w:rsidR="00C135B7" w:rsidRPr="00BF110E" w:rsidRDefault="00BF110E" w:rsidP="00BF110E">
      <w:pPr>
        <w:pStyle w:val="a3"/>
        <w:numPr>
          <w:ilvl w:val="0"/>
          <w:numId w:val="7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35B7" w:rsidRPr="00BF110E">
        <w:rPr>
          <w:rFonts w:ascii="Times New Roman" w:hAnsi="Times New Roman"/>
          <w:sz w:val="24"/>
          <w:szCs w:val="24"/>
        </w:rPr>
        <w:t>самостоятельной деятельности воспитанников;</w:t>
      </w:r>
    </w:p>
    <w:p w14:paraId="23A3B17B" w14:textId="77777777" w:rsidR="00C135B7" w:rsidRPr="00BF110E" w:rsidRDefault="00C135B7" w:rsidP="00BF110E">
      <w:pPr>
        <w:pStyle w:val="a3"/>
        <w:numPr>
          <w:ilvl w:val="0"/>
          <w:numId w:val="7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110E">
        <w:rPr>
          <w:rFonts w:ascii="Times New Roman" w:hAnsi="Times New Roman"/>
          <w:sz w:val="24"/>
          <w:szCs w:val="24"/>
        </w:rPr>
        <w:t xml:space="preserve"> взаимодействия с семьями воспитанников по реализации основной образовательной программы дошкольного образования.</w:t>
      </w:r>
    </w:p>
    <w:p w14:paraId="59DC906D" w14:textId="77777777" w:rsidR="00C135B7" w:rsidRDefault="00C135B7" w:rsidP="00BF110E">
      <w:pPr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 о</w:t>
      </w:r>
      <w:r w:rsidRPr="00A067C7">
        <w:rPr>
          <w:rFonts w:ascii="Times New Roman" w:hAnsi="Times New Roman"/>
          <w:sz w:val="24"/>
          <w:szCs w:val="24"/>
        </w:rPr>
        <w:t>бразовательная деятельность с детьми от 1,5 до 3-х лет проводится по подгруппам в первую и вторую половину дня</w:t>
      </w:r>
      <w:r>
        <w:rPr>
          <w:rFonts w:ascii="Times New Roman" w:hAnsi="Times New Roman"/>
          <w:sz w:val="24"/>
          <w:szCs w:val="24"/>
        </w:rPr>
        <w:t>, музыкальные занятия – фронтально со всей группой</w:t>
      </w:r>
      <w:r w:rsidRPr="00A067C7">
        <w:rPr>
          <w:rFonts w:ascii="Times New Roman" w:hAnsi="Times New Roman"/>
          <w:sz w:val="24"/>
          <w:szCs w:val="24"/>
        </w:rPr>
        <w:t>; с д</w:t>
      </w:r>
      <w:r>
        <w:rPr>
          <w:rFonts w:ascii="Times New Roman" w:hAnsi="Times New Roman"/>
          <w:sz w:val="24"/>
          <w:szCs w:val="24"/>
        </w:rPr>
        <w:t>етьми от 3-х до 8 лет  - осуществляется фронтально со всей группой детей или по подгруппам, сформированным с учетом уровня развития детей.</w:t>
      </w:r>
    </w:p>
    <w:p w14:paraId="7D9D9024" w14:textId="77777777" w:rsidR="00FB2F1B" w:rsidRDefault="00FB2F1B" w:rsidP="00BF110E">
      <w:pPr>
        <w:pStyle w:val="ConsPlusNormal"/>
        <w:widowControl/>
        <w:ind w:left="0" w:firstLine="284"/>
        <w:rPr>
          <w:rFonts w:ascii="Times New Roman" w:hAnsi="Times New Roman"/>
          <w:sz w:val="24"/>
          <w:szCs w:val="24"/>
        </w:rPr>
      </w:pPr>
    </w:p>
    <w:p w14:paraId="20AFC086" w14:textId="77777777" w:rsidR="00C135B7" w:rsidRDefault="00C135B7" w:rsidP="00BF110E">
      <w:pPr>
        <w:pStyle w:val="ConsPlusNormal"/>
        <w:widowControl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СанПиН 2.4.1.3049-13 (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11.9.; 11.10.;11.11.;11.12.),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6ECB">
        <w:rPr>
          <w:rFonts w:ascii="Times New Roman" w:hAnsi="Times New Roman" w:cs="Times New Roman"/>
          <w:sz w:val="24"/>
          <w:szCs w:val="24"/>
        </w:rPr>
        <w:t xml:space="preserve">лан предусматривает для детей </w:t>
      </w:r>
      <w:r w:rsidRPr="00600D94">
        <w:rPr>
          <w:rFonts w:ascii="Times New Roman" w:hAnsi="Times New Roman" w:cs="Times New Roman"/>
          <w:b/>
          <w:sz w:val="24"/>
          <w:szCs w:val="24"/>
          <w:u w:val="single"/>
        </w:rPr>
        <w:t>от 1,5 до 3 лет</w:t>
      </w:r>
      <w:r w:rsidRPr="00806ECB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проводить по подгруппам в первую и вторую половину дня, музыкальные  занятия проводить фронтально со всей группой. С детьми </w:t>
      </w:r>
      <w:r w:rsidRPr="007473F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3-х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47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- осуществляется фронтально со всей группой детей или по подгруппам, сформированным с учетом уровня развития воспитанников.</w:t>
      </w:r>
    </w:p>
    <w:p w14:paraId="11798982" w14:textId="77777777" w:rsidR="00C135B7" w:rsidRPr="007473FF" w:rsidRDefault="00C135B7" w:rsidP="00C135B7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835"/>
      </w:tblGrid>
      <w:tr w:rsidR="00C135B7" w:rsidRPr="00570883" w14:paraId="1AA693DF" w14:textId="77777777" w:rsidTr="00BF110E">
        <w:tc>
          <w:tcPr>
            <w:tcW w:w="3936" w:type="dxa"/>
            <w:shd w:val="clear" w:color="auto" w:fill="auto"/>
          </w:tcPr>
          <w:p w14:paraId="7E9CF5DF" w14:textId="77777777" w:rsidR="00C135B7" w:rsidRPr="00570883" w:rsidRDefault="00C135B7" w:rsidP="00C13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категория</w:t>
            </w:r>
          </w:p>
        </w:tc>
        <w:tc>
          <w:tcPr>
            <w:tcW w:w="3260" w:type="dxa"/>
            <w:shd w:val="clear" w:color="auto" w:fill="auto"/>
          </w:tcPr>
          <w:p w14:paraId="66916E4F" w14:textId="77777777" w:rsidR="00C135B7" w:rsidRPr="00570883" w:rsidRDefault="00C135B7" w:rsidP="00C13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 </w:t>
            </w:r>
            <w:r w:rsidRPr="00570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непосредственно образовательной деятельности (НОД)</w:t>
            </w:r>
          </w:p>
        </w:tc>
        <w:tc>
          <w:tcPr>
            <w:tcW w:w="2835" w:type="dxa"/>
            <w:shd w:val="clear" w:color="auto" w:fill="auto"/>
          </w:tcPr>
          <w:p w14:paraId="7441C81A" w14:textId="77777777" w:rsidR="00C135B7" w:rsidRPr="00570883" w:rsidRDefault="00C135B7" w:rsidP="00C13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 </w:t>
            </w:r>
            <w:r w:rsidRPr="00570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допустимый объем образовательной нагрузки в первой половине дня</w:t>
            </w:r>
          </w:p>
        </w:tc>
      </w:tr>
      <w:tr w:rsidR="00C135B7" w:rsidRPr="00570883" w14:paraId="4CD05FA8" w14:textId="77777777" w:rsidTr="00BF110E">
        <w:tc>
          <w:tcPr>
            <w:tcW w:w="3936" w:type="dxa"/>
            <w:shd w:val="clear" w:color="auto" w:fill="auto"/>
          </w:tcPr>
          <w:p w14:paraId="03838065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 (1,5-3 года)</w:t>
            </w:r>
          </w:p>
        </w:tc>
        <w:tc>
          <w:tcPr>
            <w:tcW w:w="3260" w:type="dxa"/>
            <w:shd w:val="clear" w:color="auto" w:fill="auto"/>
          </w:tcPr>
          <w:p w14:paraId="66E166E0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shd w:val="clear" w:color="auto" w:fill="auto"/>
          </w:tcPr>
          <w:p w14:paraId="70348473" w14:textId="77777777" w:rsidR="00C135B7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8-10 </w:t>
            </w: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половину дня</w:t>
            </w:r>
          </w:p>
          <w:p w14:paraId="29CA3141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8-10 минут во 2 пол дня</w:t>
            </w:r>
          </w:p>
        </w:tc>
      </w:tr>
      <w:tr w:rsidR="00C135B7" w:rsidRPr="00570883" w14:paraId="2F2E05A8" w14:textId="77777777" w:rsidTr="00BF110E">
        <w:tc>
          <w:tcPr>
            <w:tcW w:w="3936" w:type="dxa"/>
            <w:shd w:val="clear" w:color="auto" w:fill="auto"/>
          </w:tcPr>
          <w:p w14:paraId="70F29016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3260" w:type="dxa"/>
            <w:shd w:val="clear" w:color="auto" w:fill="auto"/>
          </w:tcPr>
          <w:p w14:paraId="248E96F4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835" w:type="dxa"/>
            <w:shd w:val="clear" w:color="auto" w:fill="auto"/>
          </w:tcPr>
          <w:p w14:paraId="0D41C4F8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превышает 30 минут</w:t>
            </w:r>
          </w:p>
        </w:tc>
      </w:tr>
      <w:tr w:rsidR="00C135B7" w:rsidRPr="00570883" w14:paraId="3B5CA139" w14:textId="77777777" w:rsidTr="00BF110E">
        <w:tc>
          <w:tcPr>
            <w:tcW w:w="3936" w:type="dxa"/>
            <w:shd w:val="clear" w:color="auto" w:fill="auto"/>
          </w:tcPr>
          <w:p w14:paraId="139BD447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3260" w:type="dxa"/>
            <w:shd w:val="clear" w:color="auto" w:fill="auto"/>
          </w:tcPr>
          <w:p w14:paraId="5C2B5DE4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835" w:type="dxa"/>
            <w:shd w:val="clear" w:color="auto" w:fill="auto"/>
          </w:tcPr>
          <w:p w14:paraId="06BDD337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превышает 40 минут</w:t>
            </w:r>
          </w:p>
        </w:tc>
      </w:tr>
      <w:tr w:rsidR="00C135B7" w:rsidRPr="00570883" w14:paraId="20EC0722" w14:textId="77777777" w:rsidTr="00BF110E">
        <w:tc>
          <w:tcPr>
            <w:tcW w:w="3936" w:type="dxa"/>
            <w:shd w:val="clear" w:color="auto" w:fill="auto"/>
          </w:tcPr>
          <w:p w14:paraId="6BA1E30B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3260" w:type="dxa"/>
            <w:shd w:val="clear" w:color="auto" w:fill="auto"/>
          </w:tcPr>
          <w:p w14:paraId="3C9006F2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835" w:type="dxa"/>
            <w:shd w:val="clear" w:color="auto" w:fill="auto"/>
          </w:tcPr>
          <w:p w14:paraId="7C6745C1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превышает 45 минут</w:t>
            </w:r>
          </w:p>
        </w:tc>
      </w:tr>
      <w:tr w:rsidR="00C135B7" w:rsidRPr="00570883" w14:paraId="49708AA5" w14:textId="77777777" w:rsidTr="00BF110E">
        <w:tc>
          <w:tcPr>
            <w:tcW w:w="3936" w:type="dxa"/>
            <w:shd w:val="clear" w:color="auto" w:fill="auto"/>
          </w:tcPr>
          <w:p w14:paraId="19DA6D4F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3260" w:type="dxa"/>
            <w:shd w:val="clear" w:color="auto" w:fill="auto"/>
          </w:tcPr>
          <w:p w14:paraId="6BA02DE3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835" w:type="dxa"/>
            <w:shd w:val="clear" w:color="auto" w:fill="auto"/>
          </w:tcPr>
          <w:p w14:paraId="7B0D5486" w14:textId="77777777" w:rsidR="00C135B7" w:rsidRPr="00570883" w:rsidRDefault="00C135B7" w:rsidP="00C13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83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1,5 часа </w:t>
            </w:r>
          </w:p>
        </w:tc>
      </w:tr>
    </w:tbl>
    <w:p w14:paraId="7D83C06B" w14:textId="77777777" w:rsidR="00C135B7" w:rsidRPr="00F3155C" w:rsidRDefault="00C135B7" w:rsidP="00BF110E">
      <w:pPr>
        <w:pStyle w:val="ConsPlusNormal"/>
        <w:widowControl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Pr="00F3155C">
        <w:rPr>
          <w:rFonts w:ascii="Times New Roman" w:hAnsi="Times New Roman" w:cs="Times New Roman"/>
          <w:sz w:val="24"/>
          <w:szCs w:val="24"/>
        </w:rPr>
        <w:t xml:space="preserve"> раннего возраста (от 1.5 – 3 лет) образовательная деятельность осуществляется в первую и вторую половину дня;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Pr="00F3155C">
        <w:rPr>
          <w:rFonts w:ascii="Times New Roman" w:hAnsi="Times New Roman" w:cs="Times New Roman"/>
          <w:sz w:val="24"/>
          <w:szCs w:val="24"/>
        </w:rPr>
        <w:t xml:space="preserve"> от 3 – 5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F3155C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 xml:space="preserve">– по подгруппам;  с воспитанниками от 5-8 </w:t>
      </w:r>
      <w:r w:rsidRPr="00F3155C">
        <w:rPr>
          <w:rFonts w:ascii="Times New Roman" w:hAnsi="Times New Roman" w:cs="Times New Roman"/>
          <w:sz w:val="24"/>
          <w:szCs w:val="24"/>
        </w:rPr>
        <w:t>лет  - по подгруппам и фронтально со всей группой.</w:t>
      </w:r>
    </w:p>
    <w:p w14:paraId="4279B8F7" w14:textId="77777777" w:rsidR="00C135B7" w:rsidRDefault="00C135B7" w:rsidP="00BF110E">
      <w:pPr>
        <w:pStyle w:val="ConsPlusNormal"/>
        <w:widowControl/>
        <w:ind w:left="0" w:firstLine="284"/>
        <w:rPr>
          <w:rFonts w:ascii="Times New Roman" w:hAnsi="Times New Roman" w:cs="Times New Roman"/>
          <w:sz w:val="24"/>
          <w:szCs w:val="24"/>
        </w:rPr>
      </w:pPr>
      <w:r w:rsidRPr="00F3155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Pr="00F3155C">
        <w:rPr>
          <w:rFonts w:ascii="Times New Roman" w:hAnsi="Times New Roman" w:cs="Times New Roman"/>
          <w:color w:val="000000"/>
          <w:sz w:val="24"/>
          <w:szCs w:val="24"/>
        </w:rPr>
        <w:t xml:space="preserve"> старшего дошкольного возраста может осуществляться во второй половине дня после дневного сна. Ее продолжительность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F3155C">
        <w:rPr>
          <w:rFonts w:ascii="Times New Roman" w:hAnsi="Times New Roman" w:cs="Times New Roman"/>
          <w:color w:val="000000"/>
          <w:sz w:val="24"/>
          <w:szCs w:val="24"/>
        </w:rPr>
        <w:t>25 минут в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155C">
        <w:rPr>
          <w:rFonts w:ascii="Times New Roman" w:hAnsi="Times New Roman" w:cs="Times New Roman"/>
          <w:sz w:val="24"/>
          <w:szCs w:val="24"/>
        </w:rPr>
        <w:t xml:space="preserve"> в середине времени, отведенного на НОД,  проводятся физкультурные минутки</w:t>
      </w:r>
      <w:r>
        <w:rPr>
          <w:rFonts w:ascii="Times New Roman" w:hAnsi="Times New Roman" w:cs="Times New Roman"/>
          <w:sz w:val="24"/>
          <w:szCs w:val="24"/>
        </w:rPr>
        <w:t>, динамические паузы</w:t>
      </w:r>
      <w:r w:rsidRPr="00F3155C">
        <w:rPr>
          <w:rFonts w:ascii="Times New Roman" w:hAnsi="Times New Roman" w:cs="Times New Roman"/>
          <w:sz w:val="24"/>
          <w:szCs w:val="24"/>
        </w:rPr>
        <w:t>. Перерывы между периодами НОД – не менее 10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9AB61" w14:textId="77777777" w:rsidR="00C135B7" w:rsidRDefault="00C135B7" w:rsidP="00C135B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7F0854D" w14:textId="77777777" w:rsidR="00C135B7" w:rsidRDefault="00C135B7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0ACB">
        <w:rPr>
          <w:rFonts w:ascii="Times New Roman" w:eastAsia="Times New Roman" w:hAnsi="Times New Roman"/>
          <w:b/>
          <w:bCs/>
          <w:sz w:val="24"/>
          <w:szCs w:val="24"/>
        </w:rPr>
        <w:t>Реализация образовательных областей в группах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общеразвивающей </w:t>
      </w:r>
      <w:r w:rsidRPr="005A0ACB">
        <w:rPr>
          <w:rFonts w:ascii="Times New Roman" w:eastAsia="Times New Roman" w:hAnsi="Times New Roman"/>
          <w:b/>
          <w:bCs/>
          <w:sz w:val="24"/>
          <w:szCs w:val="24"/>
        </w:rPr>
        <w:t>направленности</w:t>
      </w:r>
    </w:p>
    <w:p w14:paraId="2136A561" w14:textId="77777777" w:rsidR="00C135B7" w:rsidRDefault="00C135B7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1266"/>
        <w:gridCol w:w="10"/>
        <w:gridCol w:w="1276"/>
        <w:gridCol w:w="32"/>
        <w:gridCol w:w="1527"/>
        <w:gridCol w:w="1418"/>
        <w:gridCol w:w="1701"/>
      </w:tblGrid>
      <w:tr w:rsidR="003C634B" w:rsidRPr="004E7F23" w14:paraId="5988B9E4" w14:textId="77777777" w:rsidTr="003C634B">
        <w:trPr>
          <w:trHeight w:val="475"/>
        </w:trPr>
        <w:tc>
          <w:tcPr>
            <w:tcW w:w="2660" w:type="dxa"/>
            <w:vMerge w:val="restart"/>
            <w:vAlign w:val="center"/>
          </w:tcPr>
          <w:p w14:paraId="48733BE0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области/базовый вид деятельности</w:t>
            </w:r>
          </w:p>
        </w:tc>
        <w:tc>
          <w:tcPr>
            <w:tcW w:w="7513" w:type="dxa"/>
            <w:gridSpan w:val="8"/>
            <w:vAlign w:val="center"/>
          </w:tcPr>
          <w:p w14:paraId="07CCDEB7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Возрастная группа/Периодичность</w:t>
            </w:r>
          </w:p>
        </w:tc>
      </w:tr>
      <w:tr w:rsidR="003C634B" w:rsidRPr="004E7F23" w14:paraId="39290ABD" w14:textId="77777777" w:rsidTr="003C634B">
        <w:trPr>
          <w:trHeight w:val="645"/>
        </w:trPr>
        <w:tc>
          <w:tcPr>
            <w:tcW w:w="2660" w:type="dxa"/>
            <w:vMerge/>
            <w:vAlign w:val="center"/>
          </w:tcPr>
          <w:p w14:paraId="6D504E7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CE042D7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276" w:type="dxa"/>
            <w:vAlign w:val="center"/>
          </w:tcPr>
          <w:p w14:paraId="027110BE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</w:t>
            </w: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ладшая</w:t>
            </w:r>
          </w:p>
          <w:p w14:paraId="469C0C4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gridSpan w:val="2"/>
            <w:vAlign w:val="center"/>
          </w:tcPr>
          <w:p w14:paraId="6B9110E2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14:paraId="3741AB4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vAlign w:val="center"/>
          </w:tcPr>
          <w:p w14:paraId="6D55BD41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14:paraId="0D4A525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vAlign w:val="center"/>
          </w:tcPr>
          <w:p w14:paraId="7746750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Подготови</w:t>
            </w:r>
            <w:proofErr w:type="spellEnd"/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6505678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</w:p>
          <w:p w14:paraId="1B62D243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</w:tr>
      <w:tr w:rsidR="003C634B" w:rsidRPr="004E7F23" w14:paraId="387A1EB5" w14:textId="77777777" w:rsidTr="003C634B">
        <w:tc>
          <w:tcPr>
            <w:tcW w:w="10173" w:type="dxa"/>
            <w:gridSpan w:val="9"/>
          </w:tcPr>
          <w:p w14:paraId="768DC98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1. Обязательная часть</w:t>
            </w:r>
          </w:p>
        </w:tc>
      </w:tr>
      <w:tr w:rsidR="003C634B" w:rsidRPr="004E7F23" w14:paraId="52B7DED8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3FF8E297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  <w:p w14:paraId="4A1996B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3C41090E" w14:textId="77777777" w:rsidTr="003C634B">
        <w:tc>
          <w:tcPr>
            <w:tcW w:w="2660" w:type="dxa"/>
          </w:tcPr>
          <w:p w14:paraId="72ECE1A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Формирование начальных представлений о ЗОЖ</w:t>
            </w:r>
          </w:p>
        </w:tc>
        <w:tc>
          <w:tcPr>
            <w:tcW w:w="7513" w:type="dxa"/>
            <w:gridSpan w:val="8"/>
            <w:vAlign w:val="center"/>
          </w:tcPr>
          <w:p w14:paraId="049AA88E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 другие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36B37BB3" w14:textId="77777777" w:rsidTr="003C634B">
        <w:tc>
          <w:tcPr>
            <w:tcW w:w="2660" w:type="dxa"/>
          </w:tcPr>
          <w:p w14:paraId="2605442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14:paraId="3313DBB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помещении</w:t>
            </w:r>
          </w:p>
        </w:tc>
        <w:tc>
          <w:tcPr>
            <w:tcW w:w="1559" w:type="dxa"/>
            <w:gridSpan w:val="3"/>
          </w:tcPr>
          <w:p w14:paraId="1BDFDB2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75E68C4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28A0735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2E75615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6823274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27A7D51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6CA6D9E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58033BA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0F1363F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75ED967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18E5B6CB" w14:textId="77777777" w:rsidTr="003C634B">
        <w:tc>
          <w:tcPr>
            <w:tcW w:w="2660" w:type="dxa"/>
          </w:tcPr>
          <w:p w14:paraId="1E9D5BB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14:paraId="15D4659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на прогулке</w:t>
            </w:r>
          </w:p>
          <w:p w14:paraId="1049C06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866D68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</w:tcPr>
          <w:p w14:paraId="1C40F23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  <w:gridSpan w:val="2"/>
          </w:tcPr>
          <w:p w14:paraId="029883C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</w:tcPr>
          <w:p w14:paraId="3004C07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701" w:type="dxa"/>
          </w:tcPr>
          <w:p w14:paraId="415948AA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 в</w:t>
            </w:r>
          </w:p>
          <w:p w14:paraId="194576A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 xml:space="preserve"> неделю</w:t>
            </w:r>
          </w:p>
        </w:tc>
      </w:tr>
      <w:tr w:rsidR="003C634B" w:rsidRPr="004E7F23" w14:paraId="18F13F42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3FA24038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Познавательное  развитие</w:t>
            </w:r>
          </w:p>
          <w:p w14:paraId="4E86803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35E2222D" w14:textId="77777777" w:rsidTr="003C634B">
        <w:tc>
          <w:tcPr>
            <w:tcW w:w="2660" w:type="dxa"/>
          </w:tcPr>
          <w:p w14:paraId="7A147DD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gridSpan w:val="3"/>
          </w:tcPr>
          <w:p w14:paraId="7F2BDFF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276" w:type="dxa"/>
          </w:tcPr>
          <w:p w14:paraId="513CF31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2A4738F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096018C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46A2FF4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76282C1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7E3084B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26610F6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74993DB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7E67CD17" w14:textId="77777777" w:rsidTr="003C634B">
        <w:tc>
          <w:tcPr>
            <w:tcW w:w="2660" w:type="dxa"/>
          </w:tcPr>
          <w:p w14:paraId="3F45D9E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4E7F23">
              <w:rPr>
                <w:rFonts w:ascii="Times New Roman" w:hAnsi="Times New Roman"/>
                <w:sz w:val="20"/>
                <w:szCs w:val="20"/>
              </w:rPr>
              <w:t>вательно-исследовательская деятельность</w:t>
            </w:r>
          </w:p>
        </w:tc>
        <w:tc>
          <w:tcPr>
            <w:tcW w:w="4394" w:type="dxa"/>
            <w:gridSpan w:val="6"/>
            <w:vAlign w:val="center"/>
          </w:tcPr>
          <w:p w14:paraId="75C59702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  <w:tc>
          <w:tcPr>
            <w:tcW w:w="1418" w:type="dxa"/>
          </w:tcPr>
          <w:p w14:paraId="383F1FF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68BAF4EA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6752A43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687227A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08165694" w14:textId="77777777" w:rsidTr="003C634B">
        <w:tc>
          <w:tcPr>
            <w:tcW w:w="2660" w:type="dxa"/>
          </w:tcPr>
          <w:p w14:paraId="6F33D7A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Ознакомление с миром природы, предметным окружением</w:t>
            </w:r>
          </w:p>
        </w:tc>
        <w:tc>
          <w:tcPr>
            <w:tcW w:w="1559" w:type="dxa"/>
            <w:gridSpan w:val="3"/>
          </w:tcPr>
          <w:p w14:paraId="32E4011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700AEC2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6E13813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7D51196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2B47AEE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780E8A5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60DE406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4959F27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1AB7451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03E1CA3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022EE88D" w14:textId="77777777" w:rsidTr="003C634B">
        <w:tc>
          <w:tcPr>
            <w:tcW w:w="2660" w:type="dxa"/>
          </w:tcPr>
          <w:p w14:paraId="5C0415A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Ознакомление с социальным миром</w:t>
            </w:r>
          </w:p>
        </w:tc>
        <w:tc>
          <w:tcPr>
            <w:tcW w:w="7513" w:type="dxa"/>
            <w:gridSpan w:val="8"/>
            <w:vAlign w:val="center"/>
          </w:tcPr>
          <w:p w14:paraId="23BF6FC0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5B210C61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5C9C2DDB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Речевое развитие</w:t>
            </w:r>
          </w:p>
          <w:p w14:paraId="6E98131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49E8AA7E" w14:textId="77777777" w:rsidTr="003C634B">
        <w:tc>
          <w:tcPr>
            <w:tcW w:w="2660" w:type="dxa"/>
          </w:tcPr>
          <w:p w14:paraId="1DE4D9E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  <w:gridSpan w:val="3"/>
          </w:tcPr>
          <w:p w14:paraId="6F8845A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59E46C6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2B20BFA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2265680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275384E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4A1EF8B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2137AFE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70636E8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319433C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1D93CB3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0D0C6F40" w14:textId="77777777" w:rsidTr="003C634B">
        <w:tc>
          <w:tcPr>
            <w:tcW w:w="2660" w:type="dxa"/>
          </w:tcPr>
          <w:p w14:paraId="7DE17A9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lastRenderedPageBreak/>
              <w:t>Обучение грамоте</w:t>
            </w:r>
          </w:p>
        </w:tc>
        <w:tc>
          <w:tcPr>
            <w:tcW w:w="1559" w:type="dxa"/>
            <w:gridSpan w:val="3"/>
          </w:tcPr>
          <w:p w14:paraId="4E29C6E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3BF8AA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56378F4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8133E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3B0B77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5D7C852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6C940AC8" w14:textId="77777777" w:rsidTr="003C634B">
        <w:tc>
          <w:tcPr>
            <w:tcW w:w="2660" w:type="dxa"/>
          </w:tcPr>
          <w:p w14:paraId="3114B46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7513" w:type="dxa"/>
            <w:gridSpan w:val="8"/>
            <w:vAlign w:val="center"/>
          </w:tcPr>
          <w:p w14:paraId="025AB30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142E3B27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066E8DAD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Художественно-эстетическое развитие</w:t>
            </w:r>
          </w:p>
          <w:p w14:paraId="5A3DE95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5597296C" w14:textId="77777777" w:rsidTr="003C634B">
        <w:tc>
          <w:tcPr>
            <w:tcW w:w="2660" w:type="dxa"/>
          </w:tcPr>
          <w:p w14:paraId="4C9FFAA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Приобщение к искусству</w:t>
            </w:r>
          </w:p>
        </w:tc>
        <w:tc>
          <w:tcPr>
            <w:tcW w:w="7513" w:type="dxa"/>
            <w:gridSpan w:val="8"/>
            <w:vAlign w:val="center"/>
          </w:tcPr>
          <w:p w14:paraId="305F5D9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0AAE2BC3" w14:textId="77777777" w:rsidTr="003C634B">
        <w:tc>
          <w:tcPr>
            <w:tcW w:w="2660" w:type="dxa"/>
          </w:tcPr>
          <w:p w14:paraId="231D08D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7513" w:type="dxa"/>
            <w:gridSpan w:val="8"/>
          </w:tcPr>
          <w:p w14:paraId="2BE8526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34B" w:rsidRPr="004E7F23" w14:paraId="44B41C40" w14:textId="77777777" w:rsidTr="003C634B">
        <w:tc>
          <w:tcPr>
            <w:tcW w:w="2660" w:type="dxa"/>
          </w:tcPr>
          <w:p w14:paraId="56D1925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1559" w:type="dxa"/>
            <w:gridSpan w:val="3"/>
          </w:tcPr>
          <w:p w14:paraId="40E8A7F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387F9E3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12E4AF3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6A23B78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7743FC3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062F01A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546018E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</w:t>
            </w:r>
          </w:p>
          <w:p w14:paraId="05A7FB3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185DF1C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671250D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1705849B" w14:textId="77777777" w:rsidTr="003C634B">
        <w:tc>
          <w:tcPr>
            <w:tcW w:w="2660" w:type="dxa"/>
          </w:tcPr>
          <w:p w14:paraId="4CAC9C6A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559" w:type="dxa"/>
            <w:gridSpan w:val="3"/>
          </w:tcPr>
          <w:p w14:paraId="14F96E3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400525E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208C733A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472D3D2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2D8FED2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05894E1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7F8614F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55DFE3B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092F80C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7E6C2CF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6D2D4BAC" w14:textId="77777777" w:rsidTr="003C634B">
        <w:tc>
          <w:tcPr>
            <w:tcW w:w="2660" w:type="dxa"/>
          </w:tcPr>
          <w:p w14:paraId="49BCDA7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1559" w:type="dxa"/>
            <w:gridSpan w:val="3"/>
          </w:tcPr>
          <w:p w14:paraId="6D14FA5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8D5AF6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18B6F8B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3E70F08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0DC7652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358025F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103C5EC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770DA68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0,5  раз</w:t>
            </w:r>
          </w:p>
          <w:p w14:paraId="61BB656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3B6AB685" w14:textId="77777777" w:rsidTr="003C634B">
        <w:tc>
          <w:tcPr>
            <w:tcW w:w="2660" w:type="dxa"/>
          </w:tcPr>
          <w:p w14:paraId="7DBCF4F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7513" w:type="dxa"/>
            <w:gridSpan w:val="8"/>
          </w:tcPr>
          <w:p w14:paraId="550EFF73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Интеграция в игровую деятельность со строительными материалами, свободную художественно-творческую деятельность.</w:t>
            </w:r>
          </w:p>
        </w:tc>
      </w:tr>
      <w:tr w:rsidR="003C634B" w:rsidRPr="004E7F23" w14:paraId="0CE76264" w14:textId="77777777" w:rsidTr="003C634B">
        <w:tc>
          <w:tcPr>
            <w:tcW w:w="2660" w:type="dxa"/>
          </w:tcPr>
          <w:p w14:paraId="07E8DAB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gridSpan w:val="3"/>
          </w:tcPr>
          <w:p w14:paraId="0B1A91F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155F8103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</w:tcPr>
          <w:p w14:paraId="0BE50B5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6CF195E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gridSpan w:val="2"/>
          </w:tcPr>
          <w:p w14:paraId="0B106B5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0FF32A9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</w:tcPr>
          <w:p w14:paraId="7EB5ED52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245E566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522591B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14:paraId="06552E8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42373C02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23B64C47" w14:textId="77777777" w:rsidR="003C634B" w:rsidRDefault="003C634B" w:rsidP="003C634B">
            <w:pPr>
              <w:ind w:left="0" w:firstLine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Социально-коммуникативное развитие</w:t>
            </w:r>
          </w:p>
          <w:p w14:paraId="2399113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188430A1" w14:textId="77777777" w:rsidTr="003C634B">
        <w:tc>
          <w:tcPr>
            <w:tcW w:w="2660" w:type="dxa"/>
          </w:tcPr>
          <w:p w14:paraId="5C05F35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Социализация, развитие общения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  <w:tc>
          <w:tcPr>
            <w:tcW w:w="7513" w:type="dxa"/>
            <w:gridSpan w:val="8"/>
            <w:vAlign w:val="center"/>
          </w:tcPr>
          <w:p w14:paraId="6B54350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5ED30832" w14:textId="77777777" w:rsidTr="003C634B">
        <w:tc>
          <w:tcPr>
            <w:tcW w:w="2660" w:type="dxa"/>
          </w:tcPr>
          <w:p w14:paraId="224A6289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Образовательная деятельность с квалифицированной коррекцией развития</w:t>
            </w:r>
          </w:p>
        </w:tc>
        <w:tc>
          <w:tcPr>
            <w:tcW w:w="7513" w:type="dxa"/>
            <w:gridSpan w:val="8"/>
            <w:vAlign w:val="center"/>
          </w:tcPr>
          <w:p w14:paraId="1AB2F7A4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Индивидуальные и подгрупповые занятия в соответствии с планом индивидуальной работы педагогов</w:t>
            </w:r>
          </w:p>
        </w:tc>
      </w:tr>
      <w:tr w:rsidR="003C634B" w:rsidRPr="004E7F23" w14:paraId="7D2D7823" w14:textId="77777777" w:rsidTr="003C634B">
        <w:tc>
          <w:tcPr>
            <w:tcW w:w="2660" w:type="dxa"/>
          </w:tcPr>
          <w:p w14:paraId="60EE5A27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Всего НОД  обязательная часть</w:t>
            </w:r>
          </w:p>
        </w:tc>
        <w:tc>
          <w:tcPr>
            <w:tcW w:w="1559" w:type="dxa"/>
            <w:gridSpan w:val="3"/>
            <w:vAlign w:val="center"/>
          </w:tcPr>
          <w:p w14:paraId="33056AE7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1E2E67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28B19A63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407C925E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06080827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3C634B" w:rsidRPr="004E7F23" w14:paraId="45566953" w14:textId="77777777" w:rsidTr="003C634B">
        <w:tc>
          <w:tcPr>
            <w:tcW w:w="10173" w:type="dxa"/>
            <w:gridSpan w:val="9"/>
          </w:tcPr>
          <w:p w14:paraId="5466CADA" w14:textId="77777777" w:rsidR="003C634B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680FC05" w14:textId="77777777" w:rsidR="003C634B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2. Часть, формируемая участниками образовательных отношений</w:t>
            </w:r>
          </w:p>
          <w:p w14:paraId="1D50F1BC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34B" w:rsidRPr="004E7F23" w14:paraId="0D53A225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1F137F8E" w14:textId="77777777" w:rsidR="003C634B" w:rsidRDefault="003C634B" w:rsidP="0030506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Социально-</w:t>
            </w: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коммуникативное развитие</w:t>
            </w:r>
          </w:p>
          <w:p w14:paraId="4A111B5D" w14:textId="77777777" w:rsidR="003C634B" w:rsidRPr="004E7F23" w:rsidRDefault="003C634B" w:rsidP="00305065">
            <w:pPr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6AABDBC3" w14:textId="77777777" w:rsidTr="003C634B">
        <w:tc>
          <w:tcPr>
            <w:tcW w:w="2943" w:type="dxa"/>
            <w:gridSpan w:val="2"/>
          </w:tcPr>
          <w:p w14:paraId="5C80135F" w14:textId="77777777" w:rsidR="003C634B" w:rsidRPr="001D33FF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33FF">
              <w:rPr>
                <w:rFonts w:ascii="Times New Roman" w:hAnsi="Times New Roman"/>
                <w:sz w:val="20"/>
                <w:szCs w:val="20"/>
              </w:rPr>
              <w:t xml:space="preserve">Истории </w:t>
            </w:r>
            <w:proofErr w:type="spellStart"/>
            <w:r w:rsidRPr="001D33FF">
              <w:rPr>
                <w:rFonts w:ascii="Times New Roman" w:hAnsi="Times New Roman"/>
                <w:sz w:val="20"/>
                <w:szCs w:val="20"/>
              </w:rPr>
              <w:t>карапушек</w:t>
            </w:r>
            <w:proofErr w:type="spellEnd"/>
            <w:r w:rsidRPr="001D33FF">
              <w:rPr>
                <w:rFonts w:ascii="Times New Roman" w:hAnsi="Times New Roman"/>
                <w:sz w:val="20"/>
                <w:szCs w:val="20"/>
              </w:rPr>
              <w:t xml:space="preserve">: как жить в мире с собой и другими? </w:t>
            </w:r>
          </w:p>
          <w:p w14:paraId="38740A9D" w14:textId="77777777" w:rsidR="003C634B" w:rsidRPr="001D33FF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33FF">
              <w:rPr>
                <w:rFonts w:ascii="Times New Roman" w:hAnsi="Times New Roman"/>
                <w:sz w:val="20"/>
                <w:szCs w:val="20"/>
              </w:rPr>
              <w:t>Проектная деятельность.</w:t>
            </w:r>
          </w:p>
          <w:p w14:paraId="56C8007A" w14:textId="77777777" w:rsidR="003C634B" w:rsidRPr="001D33FF" w:rsidRDefault="003C634B" w:rsidP="003C634B">
            <w:pPr>
              <w:ind w:left="0" w:firstLine="0"/>
              <w:rPr>
                <w:rFonts w:ascii="Times New Roman" w:hAnsi="Times New Roman"/>
              </w:rPr>
            </w:pPr>
            <w:r w:rsidRPr="001D33FF">
              <w:rPr>
                <w:rFonts w:ascii="Times New Roman" w:hAnsi="Times New Roman"/>
                <w:sz w:val="20"/>
                <w:szCs w:val="20"/>
              </w:rPr>
              <w:t>Творческие и игровые проекты (социально-коммуникативная, игровая деятельность)</w:t>
            </w:r>
          </w:p>
        </w:tc>
        <w:tc>
          <w:tcPr>
            <w:tcW w:w="5529" w:type="dxa"/>
            <w:gridSpan w:val="6"/>
            <w:tcBorders>
              <w:right w:val="single" w:sz="4" w:space="0" w:color="auto"/>
            </w:tcBorders>
            <w:vAlign w:val="center"/>
          </w:tcPr>
          <w:p w14:paraId="51C7212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50F23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3F6A437D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1F45EC3E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  <w:vAlign w:val="center"/>
          </w:tcPr>
          <w:p w14:paraId="5E1AC15F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Познавательное  развитие</w:t>
            </w:r>
          </w:p>
          <w:p w14:paraId="43794B2E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3DFBF884" w14:textId="77777777" w:rsidTr="003C634B">
        <w:tc>
          <w:tcPr>
            <w:tcW w:w="2943" w:type="dxa"/>
            <w:gridSpan w:val="2"/>
          </w:tcPr>
          <w:p w14:paraId="5884D9C5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 xml:space="preserve">"Неизведанное рядом". Исследовательские и информационные проекты (познавательная, опытно-экспериментальная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</w:t>
            </w:r>
            <w:r w:rsidRPr="004E7F23">
              <w:rPr>
                <w:rFonts w:ascii="Times New Roman" w:hAnsi="Times New Roman"/>
                <w:sz w:val="20"/>
                <w:szCs w:val="20"/>
              </w:rPr>
              <w:t>ть)</w:t>
            </w:r>
          </w:p>
        </w:tc>
        <w:tc>
          <w:tcPr>
            <w:tcW w:w="7230" w:type="dxa"/>
            <w:gridSpan w:val="7"/>
            <w:vAlign w:val="center"/>
          </w:tcPr>
          <w:p w14:paraId="7BA32CD6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05EDBD07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0679B3A7" w14:textId="77777777" w:rsidR="003C634B" w:rsidRPr="001D33FF" w:rsidRDefault="003C634B" w:rsidP="003C634B">
            <w:pPr>
              <w:ind w:left="0" w:firstLine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D33FF">
              <w:rPr>
                <w:rFonts w:ascii="Times New Roman" w:hAnsi="Times New Roman"/>
                <w:b/>
                <w:i/>
                <w:sz w:val="20"/>
                <w:szCs w:val="20"/>
              </w:rPr>
              <w:t>Речевое развитие</w:t>
            </w:r>
          </w:p>
        </w:tc>
      </w:tr>
      <w:tr w:rsidR="003C634B" w:rsidRPr="004E7F23" w14:paraId="127C9068" w14:textId="77777777" w:rsidTr="003C634B">
        <w:tc>
          <w:tcPr>
            <w:tcW w:w="2943" w:type="dxa"/>
            <w:gridSpan w:val="2"/>
          </w:tcPr>
          <w:p w14:paraId="0C79613B" w14:textId="77777777" w:rsidR="003C634B" w:rsidRPr="001D33FF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33FF">
              <w:rPr>
                <w:rFonts w:ascii="Times New Roman" w:hAnsi="Times New Roman"/>
                <w:sz w:val="20"/>
                <w:szCs w:val="20"/>
              </w:rPr>
              <w:t>"От звука к букве"</w:t>
            </w:r>
          </w:p>
          <w:p w14:paraId="2793C3F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33FF">
              <w:rPr>
                <w:rFonts w:ascii="Times New Roman" w:hAnsi="Times New Roman"/>
                <w:sz w:val="20"/>
                <w:szCs w:val="20"/>
              </w:rPr>
              <w:t>Формирование звуковой аналитико-синтетической активности дошкольников как предпосылка обучения грамоте.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6AD0AE2B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4" w:type="dxa"/>
            <w:gridSpan w:val="6"/>
            <w:tcBorders>
              <w:left w:val="single" w:sz="4" w:space="0" w:color="auto"/>
            </w:tcBorders>
            <w:vAlign w:val="center"/>
          </w:tcPr>
          <w:p w14:paraId="62B69B9C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бразовательная деятельность в ходе режимных моментов</w:t>
            </w:r>
          </w:p>
        </w:tc>
      </w:tr>
      <w:tr w:rsidR="003C634B" w:rsidRPr="004E7F23" w14:paraId="287015D1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4FBCAC5D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  <w:p w14:paraId="142D49AC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C634B" w:rsidRPr="004E7F23" w14:paraId="02BEC6D3" w14:textId="77777777" w:rsidTr="003C634B">
        <w:tc>
          <w:tcPr>
            <w:tcW w:w="2943" w:type="dxa"/>
            <w:gridSpan w:val="2"/>
          </w:tcPr>
          <w:p w14:paraId="6F01AD9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1276" w:type="dxa"/>
            <w:gridSpan w:val="2"/>
          </w:tcPr>
          <w:p w14:paraId="2E6D82A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54" w:type="dxa"/>
            <w:gridSpan w:val="5"/>
          </w:tcPr>
          <w:p w14:paraId="3A3AF466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 xml:space="preserve">Реализуется в ходе физкультурно-оздоровительной работы </w:t>
            </w: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в режиме дня</w:t>
            </w:r>
          </w:p>
        </w:tc>
      </w:tr>
      <w:tr w:rsidR="008354D3" w:rsidRPr="004E7F23" w14:paraId="3B01666D" w14:textId="77777777" w:rsidTr="008354D3">
        <w:tc>
          <w:tcPr>
            <w:tcW w:w="2943" w:type="dxa"/>
            <w:gridSpan w:val="2"/>
          </w:tcPr>
          <w:p w14:paraId="6BDE30FD" w14:textId="77777777" w:rsidR="008354D3" w:rsidRPr="004E7F23" w:rsidRDefault="008354D3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"Веселый рюкзачок"</w:t>
            </w:r>
          </w:p>
        </w:tc>
        <w:tc>
          <w:tcPr>
            <w:tcW w:w="1276" w:type="dxa"/>
            <w:gridSpan w:val="2"/>
          </w:tcPr>
          <w:p w14:paraId="460A5DC9" w14:textId="77777777" w:rsidR="008354D3" w:rsidRPr="004E7F23" w:rsidRDefault="008354D3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</w:tcPr>
          <w:p w14:paraId="16BCCCF3" w14:textId="77777777" w:rsidR="008354D3" w:rsidRPr="004E7F23" w:rsidRDefault="008354D3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46" w:type="dxa"/>
            <w:gridSpan w:val="3"/>
            <w:tcBorders>
              <w:left w:val="single" w:sz="4" w:space="0" w:color="auto"/>
            </w:tcBorders>
          </w:tcPr>
          <w:p w14:paraId="640F5374" w14:textId="77777777" w:rsidR="008354D3" w:rsidRPr="004E7F23" w:rsidRDefault="008354D3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3C634B" w:rsidRPr="004E7F23" w14:paraId="031FABD5" w14:textId="77777777" w:rsidTr="003C634B">
        <w:tc>
          <w:tcPr>
            <w:tcW w:w="10173" w:type="dxa"/>
            <w:gridSpan w:val="9"/>
            <w:shd w:val="clear" w:color="auto" w:fill="F2F2F2" w:themeFill="background1" w:themeFillShade="F2"/>
          </w:tcPr>
          <w:p w14:paraId="3FC342E8" w14:textId="77777777" w:rsidR="003C634B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Художественно-эстетическое развитие</w:t>
            </w:r>
          </w:p>
          <w:p w14:paraId="40EA99EB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</w:tr>
      <w:tr w:rsidR="003C634B" w:rsidRPr="004E7F23" w14:paraId="17EE40B9" w14:textId="77777777" w:rsidTr="003C634B">
        <w:tc>
          <w:tcPr>
            <w:tcW w:w="2943" w:type="dxa"/>
            <w:gridSpan w:val="2"/>
          </w:tcPr>
          <w:p w14:paraId="710FCD9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Конструирование и художественный труд</w:t>
            </w:r>
          </w:p>
        </w:tc>
        <w:tc>
          <w:tcPr>
            <w:tcW w:w="4111" w:type="dxa"/>
            <w:gridSpan w:val="5"/>
          </w:tcPr>
          <w:p w14:paraId="064EF114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Совместная о</w:t>
            </w: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бразовательная деятельность в ходе режимных моментов</w:t>
            </w:r>
          </w:p>
        </w:tc>
        <w:tc>
          <w:tcPr>
            <w:tcW w:w="1418" w:type="dxa"/>
          </w:tcPr>
          <w:p w14:paraId="1D8340F1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4F5F2BA0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01" w:type="dxa"/>
          </w:tcPr>
          <w:p w14:paraId="11197D4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14:paraId="19E8ED8F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3C634B" w:rsidRPr="004E7F23" w14:paraId="212D18A2" w14:textId="77777777" w:rsidTr="003C634B">
        <w:tc>
          <w:tcPr>
            <w:tcW w:w="2943" w:type="dxa"/>
            <w:gridSpan w:val="2"/>
          </w:tcPr>
          <w:p w14:paraId="2A35AE68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НОД  часть, формируемая участниками </w:t>
            </w:r>
            <w:proofErr w:type="spellStart"/>
            <w:r w:rsidRPr="004E7F23">
              <w:rPr>
                <w:rFonts w:ascii="Times New Roman" w:hAnsi="Times New Roman"/>
                <w:sz w:val="20"/>
                <w:szCs w:val="20"/>
              </w:rPr>
              <w:t>обр.отношений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870A445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5AD8C3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6C3A87AE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C740C0F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AFF5A04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634B" w:rsidRPr="004E7F23" w14:paraId="1C4D398E" w14:textId="77777777" w:rsidTr="003C634B">
        <w:tc>
          <w:tcPr>
            <w:tcW w:w="2943" w:type="dxa"/>
            <w:gridSpan w:val="2"/>
          </w:tcPr>
          <w:p w14:paraId="5A16B5C6" w14:textId="77777777" w:rsidR="003C634B" w:rsidRPr="004E7F23" w:rsidRDefault="003C634B" w:rsidP="003C634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Общая недельная нагрузка НОД</w:t>
            </w:r>
          </w:p>
        </w:tc>
        <w:tc>
          <w:tcPr>
            <w:tcW w:w="1276" w:type="dxa"/>
            <w:gridSpan w:val="2"/>
            <w:vAlign w:val="center"/>
          </w:tcPr>
          <w:p w14:paraId="34484C3D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4A19BCC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56E2C091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54026440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7ACCC277" w14:textId="77777777" w:rsidR="003C634B" w:rsidRPr="004E7F23" w:rsidRDefault="003C634B" w:rsidP="003C634B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F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14:paraId="59A5CCD5" w14:textId="77777777" w:rsidR="003C634B" w:rsidRDefault="003C634B" w:rsidP="003C634B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AFF5D3" w14:textId="77777777" w:rsidR="003C634B" w:rsidRDefault="003C634B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1766F74" w14:textId="77777777" w:rsidR="003C634B" w:rsidRDefault="003C634B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9E79C6" w14:textId="77777777" w:rsidR="003C634B" w:rsidRDefault="003C634B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B28974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500FE4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37E7545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65B0EF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94184A3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18A2373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7EE27F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DC3F54F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A6A301" w14:textId="77777777" w:rsidR="003C634B" w:rsidRP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354D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в режимных моментах</w:t>
      </w:r>
    </w:p>
    <w:p w14:paraId="60C825E4" w14:textId="77777777" w:rsidR="008354D3" w:rsidRDefault="008354D3" w:rsidP="00C135B7">
      <w:pPr>
        <w:tabs>
          <w:tab w:val="left" w:leader="underscore" w:pos="2318"/>
          <w:tab w:val="left" w:leader="underscore" w:pos="5241"/>
          <w:tab w:val="left" w:leader="underscore" w:pos="6978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1651"/>
        <w:gridCol w:w="1656"/>
        <w:gridCol w:w="1651"/>
        <w:gridCol w:w="1653"/>
        <w:gridCol w:w="1565"/>
      </w:tblGrid>
      <w:tr w:rsidR="00CD685A" w:rsidRPr="00193150" w14:paraId="560BBBF5" w14:textId="77777777" w:rsidTr="00BF110E">
        <w:tc>
          <w:tcPr>
            <w:tcW w:w="10031" w:type="dxa"/>
            <w:gridSpan w:val="6"/>
          </w:tcPr>
          <w:p w14:paraId="7962956F" w14:textId="77777777" w:rsidR="00CD685A" w:rsidRPr="00193150" w:rsidRDefault="00CD685A" w:rsidP="00C135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CD685A" w:rsidRPr="00193150" w14:paraId="45B8278E" w14:textId="77777777" w:rsidTr="00BF110E">
        <w:tc>
          <w:tcPr>
            <w:tcW w:w="1855" w:type="dxa"/>
          </w:tcPr>
          <w:p w14:paraId="1B3690EE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1651" w:type="dxa"/>
          </w:tcPr>
          <w:p w14:paraId="1762B5A8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40DFB48A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611DE90C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5382662C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4C9686A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05F2B61F" w14:textId="77777777" w:rsidTr="00BF110E">
        <w:tc>
          <w:tcPr>
            <w:tcW w:w="1855" w:type="dxa"/>
          </w:tcPr>
          <w:p w14:paraId="44D25498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Комплексы </w:t>
            </w: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закалива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5404152C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ющих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процедур</w:t>
            </w:r>
          </w:p>
        </w:tc>
        <w:tc>
          <w:tcPr>
            <w:tcW w:w="1651" w:type="dxa"/>
          </w:tcPr>
          <w:p w14:paraId="3BAD1D8A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7B5307D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3B6041E8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76CD3EB7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3AEBDFBA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23594B7B" w14:textId="77777777" w:rsidTr="00BF110E">
        <w:tc>
          <w:tcPr>
            <w:tcW w:w="1855" w:type="dxa"/>
          </w:tcPr>
          <w:p w14:paraId="4B4164AE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Плавание </w:t>
            </w:r>
          </w:p>
        </w:tc>
        <w:tc>
          <w:tcPr>
            <w:tcW w:w="1651" w:type="dxa"/>
          </w:tcPr>
          <w:p w14:paraId="26C04180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56" w:type="dxa"/>
          </w:tcPr>
          <w:p w14:paraId="389DA09F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неделю</w:t>
            </w:r>
          </w:p>
        </w:tc>
        <w:tc>
          <w:tcPr>
            <w:tcW w:w="1651" w:type="dxa"/>
          </w:tcPr>
          <w:p w14:paraId="1227B46E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неделю</w:t>
            </w:r>
          </w:p>
        </w:tc>
        <w:tc>
          <w:tcPr>
            <w:tcW w:w="1653" w:type="dxa"/>
          </w:tcPr>
          <w:p w14:paraId="18418A13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неделю</w:t>
            </w:r>
          </w:p>
        </w:tc>
        <w:tc>
          <w:tcPr>
            <w:tcW w:w="1565" w:type="dxa"/>
          </w:tcPr>
          <w:p w14:paraId="255AB187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неделю</w:t>
            </w:r>
          </w:p>
        </w:tc>
      </w:tr>
      <w:tr w:rsidR="00CD685A" w:rsidRPr="00193150" w14:paraId="04E99E16" w14:textId="77777777" w:rsidTr="00BF110E">
        <w:tc>
          <w:tcPr>
            <w:tcW w:w="1855" w:type="dxa"/>
          </w:tcPr>
          <w:p w14:paraId="33B17371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Гигиенические</w:t>
            </w:r>
          </w:p>
          <w:p w14:paraId="39A69403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процедуры</w:t>
            </w:r>
          </w:p>
        </w:tc>
        <w:tc>
          <w:tcPr>
            <w:tcW w:w="1651" w:type="dxa"/>
          </w:tcPr>
          <w:p w14:paraId="46890863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12139AE1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15296635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7042C921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4D2AFAF0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63E15FB7" w14:textId="77777777" w:rsidTr="00BF110E">
        <w:tc>
          <w:tcPr>
            <w:tcW w:w="1855" w:type="dxa"/>
          </w:tcPr>
          <w:p w14:paraId="11625DC1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Ситуативные беседы</w:t>
            </w:r>
          </w:p>
          <w:p w14:paraId="05B36B97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проведении</w:t>
            </w:r>
          </w:p>
          <w:p w14:paraId="4F33355B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режимных моментов</w:t>
            </w:r>
          </w:p>
        </w:tc>
        <w:tc>
          <w:tcPr>
            <w:tcW w:w="1651" w:type="dxa"/>
          </w:tcPr>
          <w:p w14:paraId="7A92B20E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68C5C6A8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066319BD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22DF210F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6503F52B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2B881CAE" w14:textId="77777777" w:rsidTr="00BF110E">
        <w:tc>
          <w:tcPr>
            <w:tcW w:w="1855" w:type="dxa"/>
          </w:tcPr>
          <w:p w14:paraId="5821DB4D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художествен-</w:t>
            </w:r>
          </w:p>
          <w:p w14:paraId="25E7016D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ной литературы</w:t>
            </w:r>
          </w:p>
        </w:tc>
        <w:tc>
          <w:tcPr>
            <w:tcW w:w="1651" w:type="dxa"/>
          </w:tcPr>
          <w:p w14:paraId="2A2E6E0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523F6ADD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65F39133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4C164777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0DC0765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5733D7DA" w14:textId="77777777" w:rsidTr="00BF110E">
        <w:tc>
          <w:tcPr>
            <w:tcW w:w="1855" w:type="dxa"/>
          </w:tcPr>
          <w:p w14:paraId="1FC1007A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Дежурства</w:t>
            </w:r>
          </w:p>
        </w:tc>
        <w:tc>
          <w:tcPr>
            <w:tcW w:w="1651" w:type="dxa"/>
          </w:tcPr>
          <w:p w14:paraId="4A3C03D0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7B6B24F1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58751E58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201A0C48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2255F8BB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4234B0C6" w14:textId="77777777" w:rsidTr="00BF110E">
        <w:tc>
          <w:tcPr>
            <w:tcW w:w="1855" w:type="dxa"/>
          </w:tcPr>
          <w:p w14:paraId="7AECAFB1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Прогулки</w:t>
            </w:r>
          </w:p>
        </w:tc>
        <w:tc>
          <w:tcPr>
            <w:tcW w:w="1651" w:type="dxa"/>
          </w:tcPr>
          <w:p w14:paraId="651D0FE9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26F84C2A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1E8EBE07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651CD30E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1DD9A8FD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7CF05DFB" w14:textId="77777777" w:rsidTr="00BF110E">
        <w:tc>
          <w:tcPr>
            <w:tcW w:w="10031" w:type="dxa"/>
            <w:gridSpan w:val="6"/>
          </w:tcPr>
          <w:p w14:paraId="7A6E84FA" w14:textId="77777777" w:rsidR="00CD685A" w:rsidRPr="00193150" w:rsidRDefault="00CD685A" w:rsidP="008354D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D685A" w:rsidRPr="00193150" w14:paraId="02834958" w14:textId="77777777" w:rsidTr="00BF110E">
        <w:tc>
          <w:tcPr>
            <w:tcW w:w="1855" w:type="dxa"/>
          </w:tcPr>
          <w:p w14:paraId="2C526D6E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</w:t>
            </w:r>
          </w:p>
        </w:tc>
        <w:tc>
          <w:tcPr>
            <w:tcW w:w="1651" w:type="dxa"/>
          </w:tcPr>
          <w:p w14:paraId="713CE98D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48D8C932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3FAB707C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2F071F69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3F4CDB3B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CD685A" w:rsidRPr="00193150" w14:paraId="178562A2" w14:textId="77777777" w:rsidTr="00BF110E">
        <w:tc>
          <w:tcPr>
            <w:tcW w:w="1855" w:type="dxa"/>
          </w:tcPr>
          <w:p w14:paraId="01A15F75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</w:t>
            </w:r>
          </w:p>
          <w:p w14:paraId="26D7BE9C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деятельность детей</w:t>
            </w:r>
          </w:p>
          <w:p w14:paraId="3DB82C80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центрах (уголках)</w:t>
            </w:r>
          </w:p>
          <w:p w14:paraId="5D8FFC48" w14:textId="77777777" w:rsidR="00CD685A" w:rsidRPr="00193150" w:rsidRDefault="00CD685A" w:rsidP="008354D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развития</w:t>
            </w:r>
          </w:p>
        </w:tc>
        <w:tc>
          <w:tcPr>
            <w:tcW w:w="1651" w:type="dxa"/>
          </w:tcPr>
          <w:p w14:paraId="77CE4D2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6" w:type="dxa"/>
          </w:tcPr>
          <w:p w14:paraId="40724900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1" w:type="dxa"/>
          </w:tcPr>
          <w:p w14:paraId="7B6766A1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653" w:type="dxa"/>
          </w:tcPr>
          <w:p w14:paraId="48D92254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565" w:type="dxa"/>
          </w:tcPr>
          <w:p w14:paraId="4D06C376" w14:textId="77777777" w:rsidR="00CD685A" w:rsidRPr="00193150" w:rsidRDefault="00CD685A" w:rsidP="008354D3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</w:tbl>
    <w:p w14:paraId="73258F61" w14:textId="77777777" w:rsidR="008354D3" w:rsidRDefault="008B5B2A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2FA74BA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B2A">
        <w:rPr>
          <w:rFonts w:ascii="Times New Roman" w:eastAsia="Times New Roman" w:hAnsi="Times New Roman" w:cs="Times New Roman"/>
          <w:bCs/>
          <w:sz w:val="24"/>
          <w:szCs w:val="24"/>
        </w:rPr>
        <w:t>Проектирование воспитательно-образовательного процесса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строится с учетом контингента воспитанников, их индивидуальных и возрастных особенностей, социального заказа родителей.</w:t>
      </w:r>
    </w:p>
    <w:p w14:paraId="5D5CBA0B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14:paraId="495A13DC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Построение всего образовательного процесса вокруг одной центральной темы дает большие возможности для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воспитанников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Темы помогают организовать информацию 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1FB8C3ED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0E412F3F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воспитанников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их индивидуальными возможностями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потребностями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BE36AF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контингент воспитанников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44DDA0" w14:textId="77777777" w:rsidR="00C135B7" w:rsidRPr="008036D8" w:rsidRDefault="00C135B7" w:rsidP="008354D3">
      <w:pPr>
        <w:pStyle w:val="a5"/>
        <w:spacing w:line="288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Одной теме уделяется не менее одной недели. Тема должна быть отражена в подборе материалов, находящихся в группе и центрах (уголках) развития.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(Приложение)</w:t>
      </w:r>
    </w:p>
    <w:p w14:paraId="75F6F4F3" w14:textId="77777777" w:rsidR="00C135B7" w:rsidRDefault="00C135B7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E200677" w14:textId="77777777" w:rsidR="00663DCF" w:rsidRDefault="00C135B7" w:rsidP="00FB2F1B">
      <w:pPr>
        <w:pStyle w:val="a5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</w:t>
      </w:r>
      <w:r w:rsidR="00663DCF" w:rsidRPr="00663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дня и </w:t>
      </w:r>
      <w:r w:rsidR="00663DCF" w:rsidRPr="00663DC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</w:t>
      </w:r>
    </w:p>
    <w:p w14:paraId="4DA4C431" w14:textId="77777777" w:rsidR="00BF110E" w:rsidRPr="00663DCF" w:rsidRDefault="00BF110E" w:rsidP="00FB2F1B">
      <w:pPr>
        <w:pStyle w:val="a5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77826" w14:textId="77777777" w:rsidR="00786647" w:rsidRPr="008036D8" w:rsidRDefault="00FB2F1B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86647" w:rsidRPr="008036D8">
        <w:rPr>
          <w:rFonts w:ascii="Times New Roman" w:eastAsia="Times New Roman" w:hAnsi="Times New Roman" w:cs="Times New Roman"/>
          <w:bCs/>
          <w:sz w:val="24"/>
          <w:szCs w:val="24"/>
        </w:rPr>
        <w:t>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6647" w:rsidRPr="008036D8">
        <w:rPr>
          <w:rFonts w:ascii="Times New Roman" w:eastAsia="Times New Roman" w:hAnsi="Times New Roman" w:cs="Times New Roman"/>
          <w:bCs/>
          <w:sz w:val="24"/>
          <w:szCs w:val="24"/>
        </w:rPr>
        <w:t>приблизить режим дня к индивидуальным особенностям ребенка.</w:t>
      </w:r>
    </w:p>
    <w:p w14:paraId="4A99164E" w14:textId="77777777" w:rsidR="00786647" w:rsidRPr="008036D8" w:rsidRDefault="00786647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Режим дня составлен с расчетом на 10,5 - часовое пребывание ребенка в детском саду. </w:t>
      </w:r>
    </w:p>
    <w:p w14:paraId="6DF999A1" w14:textId="77777777" w:rsidR="00786647" w:rsidRPr="008036D8" w:rsidRDefault="00786647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режиме дня указана общая длительность занятий, включая перерывы между их различными видами. Объем образовательной нагрузки не превышает  максимально допустимую санитарно-эпидемиологическими правилами и нормативами. </w:t>
      </w:r>
    </w:p>
    <w:p w14:paraId="1B87B9E4" w14:textId="77777777" w:rsidR="00786647" w:rsidRPr="008036D8" w:rsidRDefault="00786647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теплое время года часть занятий проводятся на участке во время прогулки (включая 3-ю физкультуру). В середине НОД статического характера проводятся физкультминутки и </w:t>
      </w:r>
      <w:r w:rsidR="00FB2F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динамические паузы.</w:t>
      </w:r>
    </w:p>
    <w:p w14:paraId="40F311CE" w14:textId="77777777" w:rsidR="00786647" w:rsidRPr="008036D8" w:rsidRDefault="00786647" w:rsidP="00BF110E">
      <w:pPr>
        <w:pStyle w:val="a5"/>
        <w:spacing w:line="288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14:paraId="47FEEB98" w14:textId="77777777" w:rsidR="00FC2782" w:rsidRPr="008036D8" w:rsidRDefault="00786647" w:rsidP="00BF110E">
      <w:pPr>
        <w:pStyle w:val="a5"/>
        <w:spacing w:line="288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C2782" w:rsidRPr="008036D8">
        <w:rPr>
          <w:rFonts w:ascii="Times New Roman" w:hAnsi="Times New Roman" w:cs="Times New Roman"/>
          <w:sz w:val="24"/>
          <w:szCs w:val="24"/>
        </w:rPr>
        <w:t>Модель организации режима пребывания детей в Учреждении составлен с учетом</w:t>
      </w:r>
      <w:r w:rsidR="00D84937">
        <w:rPr>
          <w:rFonts w:ascii="Times New Roman" w:hAnsi="Times New Roman" w:cs="Times New Roman"/>
          <w:sz w:val="24"/>
          <w:szCs w:val="24"/>
        </w:rPr>
        <w:t xml:space="preserve"> </w:t>
      </w:r>
      <w:r w:rsidR="00FC2782" w:rsidRPr="008036D8">
        <w:rPr>
          <w:rFonts w:ascii="Times New Roman" w:hAnsi="Times New Roman" w:cs="Times New Roman"/>
          <w:sz w:val="24"/>
          <w:szCs w:val="24"/>
        </w:rPr>
        <w:t xml:space="preserve">климатических условий и разделен на холодный и теплый период времени. В холодный период времени, когда температурный режим ниже -15 С и скорость ветра более 15 м/с (для </w:t>
      </w:r>
      <w:proofErr w:type="spellStart"/>
      <w:r w:rsidR="00FC2782" w:rsidRPr="008036D8">
        <w:rPr>
          <w:rFonts w:ascii="Times New Roman" w:hAnsi="Times New Roman" w:cs="Times New Roman"/>
          <w:sz w:val="24"/>
          <w:szCs w:val="24"/>
        </w:rPr>
        <w:t>ср.группы</w:t>
      </w:r>
      <w:proofErr w:type="spellEnd"/>
      <w:r w:rsidR="00FC2782" w:rsidRPr="008036D8">
        <w:rPr>
          <w:rFonts w:ascii="Times New Roman" w:hAnsi="Times New Roman" w:cs="Times New Roman"/>
          <w:sz w:val="24"/>
          <w:szCs w:val="24"/>
        </w:rPr>
        <w:t xml:space="preserve">), для детей старшей группы ниже - 20 С и скорость ветра более 15 м/с прогулки и занятия физкультурой на открытом воздухе не проводятся, но решаются через подвижные игры, трудовую деятельность, физкультурно-оздоровительные мероприятия. Модели режима пребывания детей в разных возрастных группах отличаются временем, учитывая возрастные особенности детей. </w:t>
      </w:r>
    </w:p>
    <w:p w14:paraId="19A1054E" w14:textId="77777777" w:rsidR="00C73FCE" w:rsidRPr="008036D8" w:rsidRDefault="00C73FCE" w:rsidP="00C73FC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Примерный режим дня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1467"/>
        <w:gridCol w:w="1475"/>
        <w:gridCol w:w="1454"/>
        <w:gridCol w:w="1472"/>
        <w:gridCol w:w="2253"/>
      </w:tblGrid>
      <w:tr w:rsidR="00E0360F" w:rsidRPr="00193150" w14:paraId="17F31855" w14:textId="77777777" w:rsidTr="00D76CD2">
        <w:trPr>
          <w:jc w:val="center"/>
        </w:trPr>
        <w:tc>
          <w:tcPr>
            <w:tcW w:w="2016" w:type="dxa"/>
            <w:vAlign w:val="center"/>
          </w:tcPr>
          <w:p w14:paraId="51554811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467" w:type="dxa"/>
            <w:vAlign w:val="center"/>
          </w:tcPr>
          <w:p w14:paraId="4FBA9FFF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раннего возраста</w:t>
            </w:r>
          </w:p>
        </w:tc>
        <w:tc>
          <w:tcPr>
            <w:tcW w:w="1475" w:type="dxa"/>
            <w:vAlign w:val="center"/>
          </w:tcPr>
          <w:p w14:paraId="4598E216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младшая группа</w:t>
            </w:r>
          </w:p>
        </w:tc>
        <w:tc>
          <w:tcPr>
            <w:tcW w:w="1454" w:type="dxa"/>
            <w:vAlign w:val="center"/>
          </w:tcPr>
          <w:p w14:paraId="152647C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472" w:type="dxa"/>
            <w:vAlign w:val="center"/>
          </w:tcPr>
          <w:p w14:paraId="789C525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14:paraId="200FC486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9F7B8D" w:rsidRPr="00193150" w14:paraId="77CB2C6C" w14:textId="77777777" w:rsidTr="00D76CD2">
        <w:trPr>
          <w:jc w:val="center"/>
        </w:trPr>
        <w:tc>
          <w:tcPr>
            <w:tcW w:w="2016" w:type="dxa"/>
            <w:vAlign w:val="center"/>
          </w:tcPr>
          <w:p w14:paraId="63F92B93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Приход детей</w:t>
            </w:r>
          </w:p>
          <w:p w14:paraId="6909972B" w14:textId="77777777" w:rsidR="00786647" w:rsidRPr="00193150" w:rsidRDefault="00C73FCE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дет</w:t>
            </w:r>
            <w:r w:rsidR="00786647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ский сад,</w:t>
            </w:r>
          </w:p>
          <w:p w14:paraId="2FF9349F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свободная игра,</w:t>
            </w:r>
          </w:p>
          <w:p w14:paraId="0664961A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</w:t>
            </w:r>
          </w:p>
          <w:p w14:paraId="5BDF0ADB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467" w:type="dxa"/>
            <w:vAlign w:val="center"/>
          </w:tcPr>
          <w:p w14:paraId="16B0623B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7.00–8.00</w:t>
            </w:r>
          </w:p>
        </w:tc>
        <w:tc>
          <w:tcPr>
            <w:tcW w:w="1475" w:type="dxa"/>
            <w:vAlign w:val="center"/>
          </w:tcPr>
          <w:p w14:paraId="07B52FC7" w14:textId="77777777" w:rsidR="00786647" w:rsidRPr="00193150" w:rsidRDefault="00786647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7.00–8.00</w:t>
            </w:r>
          </w:p>
        </w:tc>
        <w:tc>
          <w:tcPr>
            <w:tcW w:w="1454" w:type="dxa"/>
            <w:vAlign w:val="center"/>
          </w:tcPr>
          <w:p w14:paraId="4CF69D90" w14:textId="77777777" w:rsidR="00786647" w:rsidRPr="00193150" w:rsidRDefault="00786647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7.00–8.00</w:t>
            </w:r>
          </w:p>
        </w:tc>
        <w:tc>
          <w:tcPr>
            <w:tcW w:w="1472" w:type="dxa"/>
            <w:vAlign w:val="center"/>
          </w:tcPr>
          <w:p w14:paraId="2C0786F7" w14:textId="77777777" w:rsidR="00786647" w:rsidRPr="00193150" w:rsidRDefault="00786647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7.00–8.00</w:t>
            </w:r>
          </w:p>
        </w:tc>
        <w:tc>
          <w:tcPr>
            <w:tcW w:w="2253" w:type="dxa"/>
            <w:vAlign w:val="center"/>
          </w:tcPr>
          <w:p w14:paraId="37D1698E" w14:textId="77777777" w:rsidR="00786647" w:rsidRPr="00193150" w:rsidRDefault="00786647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7.00–8.00</w:t>
            </w:r>
          </w:p>
        </w:tc>
      </w:tr>
      <w:tr w:rsidR="00E0360F" w:rsidRPr="00193150" w14:paraId="27A4357D" w14:textId="77777777" w:rsidTr="00D76CD2">
        <w:trPr>
          <w:jc w:val="center"/>
        </w:trPr>
        <w:tc>
          <w:tcPr>
            <w:tcW w:w="2016" w:type="dxa"/>
            <w:vAlign w:val="center"/>
          </w:tcPr>
          <w:p w14:paraId="48742225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</w:t>
            </w:r>
          </w:p>
          <w:p w14:paraId="2A4EC979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завтраку,</w:t>
            </w:r>
          </w:p>
          <w:p w14:paraId="2B93ED3E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7" w:type="dxa"/>
            <w:vAlign w:val="center"/>
          </w:tcPr>
          <w:p w14:paraId="65012589" w14:textId="77777777" w:rsidR="00786647" w:rsidRPr="00193150" w:rsidRDefault="009F7B8D" w:rsidP="00D76CD2">
            <w:pPr>
              <w:pStyle w:val="a5"/>
              <w:ind w:firstLine="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8.00–8.4</w:t>
            </w:r>
            <w:r w:rsidR="00786647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7809D394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C06DAAA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8.20–8.55</w:t>
            </w:r>
          </w:p>
        </w:tc>
        <w:tc>
          <w:tcPr>
            <w:tcW w:w="1454" w:type="dxa"/>
            <w:vAlign w:val="center"/>
          </w:tcPr>
          <w:p w14:paraId="1DFF7604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8.25–8.55</w:t>
            </w:r>
          </w:p>
        </w:tc>
        <w:tc>
          <w:tcPr>
            <w:tcW w:w="1472" w:type="dxa"/>
            <w:vAlign w:val="center"/>
          </w:tcPr>
          <w:p w14:paraId="6C5F2B2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8.25–8.50</w:t>
            </w:r>
          </w:p>
        </w:tc>
        <w:tc>
          <w:tcPr>
            <w:tcW w:w="2253" w:type="dxa"/>
            <w:vAlign w:val="center"/>
          </w:tcPr>
          <w:p w14:paraId="1A075DBF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8.30–8.50</w:t>
            </w:r>
          </w:p>
        </w:tc>
      </w:tr>
      <w:tr w:rsidR="00E0360F" w:rsidRPr="00193150" w14:paraId="1A514B42" w14:textId="77777777" w:rsidTr="00D76CD2">
        <w:trPr>
          <w:jc w:val="center"/>
        </w:trPr>
        <w:tc>
          <w:tcPr>
            <w:tcW w:w="2016" w:type="dxa"/>
            <w:vAlign w:val="center"/>
          </w:tcPr>
          <w:p w14:paraId="61A4D2BA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Игры, </w:t>
            </w: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0B350D01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тельная деятель-</w:t>
            </w:r>
          </w:p>
          <w:p w14:paraId="0D409444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детей</w:t>
            </w:r>
          </w:p>
          <w:p w14:paraId="0184B153" w14:textId="77777777" w:rsidR="00786647" w:rsidRPr="00193150" w:rsidRDefault="00786647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A936E9B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8.40</w:t>
            </w:r>
            <w:r w:rsidR="009F7B8D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-9.0</w:t>
            </w: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650705A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970B8B3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vAlign w:val="center"/>
          </w:tcPr>
          <w:p w14:paraId="546A8D7B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14:paraId="16C29B73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53" w:type="dxa"/>
            <w:vAlign w:val="center"/>
          </w:tcPr>
          <w:p w14:paraId="42D2569B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0360F" w:rsidRPr="00193150" w14:paraId="23FDFA08" w14:textId="77777777" w:rsidTr="00D76CD2">
        <w:trPr>
          <w:jc w:val="center"/>
        </w:trPr>
        <w:tc>
          <w:tcPr>
            <w:tcW w:w="2016" w:type="dxa"/>
            <w:vAlign w:val="center"/>
          </w:tcPr>
          <w:p w14:paraId="3BC0D960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Организованная</w:t>
            </w:r>
          </w:p>
          <w:p w14:paraId="70600CC4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детская деятель-</w:t>
            </w:r>
          </w:p>
          <w:p w14:paraId="2FD6B3B0" w14:textId="77777777" w:rsidR="00786647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7" w:type="dxa"/>
            <w:vAlign w:val="center"/>
          </w:tcPr>
          <w:p w14:paraId="5AB843C6" w14:textId="77777777" w:rsidR="00D76CD2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8.40–9.10</w:t>
            </w:r>
          </w:p>
          <w:p w14:paraId="6A0CDECA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(по </w:t>
            </w: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подгр</w:t>
            </w:r>
            <w:proofErr w:type="spellEnd"/>
            <w:r w:rsidR="00D76CD2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ACBDFC0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A537F99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9.00  - 9.40</w:t>
            </w:r>
          </w:p>
        </w:tc>
        <w:tc>
          <w:tcPr>
            <w:tcW w:w="1454" w:type="dxa"/>
            <w:vAlign w:val="center"/>
          </w:tcPr>
          <w:p w14:paraId="0052E8ED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9.00-9.50</w:t>
            </w:r>
          </w:p>
        </w:tc>
        <w:tc>
          <w:tcPr>
            <w:tcW w:w="1472" w:type="dxa"/>
            <w:vAlign w:val="center"/>
          </w:tcPr>
          <w:p w14:paraId="07BE857F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9.00-9.55</w:t>
            </w:r>
          </w:p>
        </w:tc>
        <w:tc>
          <w:tcPr>
            <w:tcW w:w="2253" w:type="dxa"/>
            <w:vAlign w:val="center"/>
          </w:tcPr>
          <w:p w14:paraId="331411DC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9.00-10.50</w:t>
            </w:r>
          </w:p>
        </w:tc>
      </w:tr>
      <w:tr w:rsidR="00E0360F" w:rsidRPr="00193150" w14:paraId="0A375204" w14:textId="77777777" w:rsidTr="00D76CD2">
        <w:trPr>
          <w:jc w:val="center"/>
        </w:trPr>
        <w:tc>
          <w:tcPr>
            <w:tcW w:w="2016" w:type="dxa"/>
            <w:vAlign w:val="center"/>
          </w:tcPr>
          <w:p w14:paraId="616DDCAF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Второй завтрак</w:t>
            </w:r>
          </w:p>
          <w:p w14:paraId="4EB80A9D" w14:textId="77777777" w:rsidR="00786647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(рекомендуемый)</w:t>
            </w:r>
          </w:p>
        </w:tc>
        <w:tc>
          <w:tcPr>
            <w:tcW w:w="1467" w:type="dxa"/>
            <w:vAlign w:val="center"/>
          </w:tcPr>
          <w:p w14:paraId="057C13E3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9.10 - 9.20</w:t>
            </w:r>
          </w:p>
        </w:tc>
        <w:tc>
          <w:tcPr>
            <w:tcW w:w="1475" w:type="dxa"/>
            <w:vAlign w:val="center"/>
          </w:tcPr>
          <w:p w14:paraId="04139FB2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10.00–10.10</w:t>
            </w:r>
          </w:p>
        </w:tc>
        <w:tc>
          <w:tcPr>
            <w:tcW w:w="1454" w:type="dxa"/>
            <w:vAlign w:val="center"/>
          </w:tcPr>
          <w:p w14:paraId="7FE213ED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10.00–10.10</w:t>
            </w:r>
          </w:p>
        </w:tc>
        <w:tc>
          <w:tcPr>
            <w:tcW w:w="1472" w:type="dxa"/>
            <w:vAlign w:val="center"/>
          </w:tcPr>
          <w:p w14:paraId="1F236801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10.00–10.10</w:t>
            </w:r>
          </w:p>
        </w:tc>
        <w:tc>
          <w:tcPr>
            <w:tcW w:w="2253" w:type="dxa"/>
            <w:vAlign w:val="center"/>
          </w:tcPr>
          <w:p w14:paraId="2C59C069" w14:textId="77777777" w:rsidR="00786647" w:rsidRPr="00193150" w:rsidRDefault="00C73FCE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</w:t>
            </w:r>
            <w:r w:rsidR="009F7B8D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50–11.00</w:t>
            </w:r>
          </w:p>
        </w:tc>
      </w:tr>
      <w:tr w:rsidR="00E0360F" w:rsidRPr="00193150" w14:paraId="28ED95FB" w14:textId="77777777" w:rsidTr="00D76CD2">
        <w:trPr>
          <w:jc w:val="center"/>
        </w:trPr>
        <w:tc>
          <w:tcPr>
            <w:tcW w:w="2016" w:type="dxa"/>
            <w:vAlign w:val="center"/>
          </w:tcPr>
          <w:p w14:paraId="07521D14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</w:t>
            </w:r>
          </w:p>
          <w:p w14:paraId="74322F86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прогулке,</w:t>
            </w:r>
          </w:p>
          <w:p w14:paraId="44562EC7" w14:textId="77777777" w:rsidR="00786647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прогулка</w:t>
            </w:r>
          </w:p>
        </w:tc>
        <w:tc>
          <w:tcPr>
            <w:tcW w:w="1467" w:type="dxa"/>
            <w:vAlign w:val="center"/>
          </w:tcPr>
          <w:p w14:paraId="394D4EF3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9.20–11.30</w:t>
            </w:r>
          </w:p>
          <w:p w14:paraId="65DAA521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0FFDCF90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10.10–12.05</w:t>
            </w:r>
          </w:p>
          <w:p w14:paraId="1710825C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F65BBFD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10.10–12.15</w:t>
            </w:r>
          </w:p>
          <w:p w14:paraId="2CE9DE6F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307162D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10.50–12.30</w:t>
            </w:r>
          </w:p>
        </w:tc>
        <w:tc>
          <w:tcPr>
            <w:tcW w:w="2253" w:type="dxa"/>
            <w:vAlign w:val="center"/>
          </w:tcPr>
          <w:p w14:paraId="61EA8B9F" w14:textId="77777777" w:rsidR="009F7B8D" w:rsidRPr="00193150" w:rsidRDefault="009F7B8D" w:rsidP="00D76CD2">
            <w:pPr>
              <w:pStyle w:val="a5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11.00–12.40</w:t>
            </w:r>
          </w:p>
          <w:p w14:paraId="7DFB335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7B8D" w:rsidRPr="00193150" w14:paraId="2E2165A3" w14:textId="77777777" w:rsidTr="00D76CD2">
        <w:trPr>
          <w:jc w:val="center"/>
        </w:trPr>
        <w:tc>
          <w:tcPr>
            <w:tcW w:w="2016" w:type="dxa"/>
            <w:vAlign w:val="center"/>
          </w:tcPr>
          <w:p w14:paraId="3D9F7DF3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1" w:type="dxa"/>
            <w:gridSpan w:val="5"/>
            <w:vAlign w:val="center"/>
          </w:tcPr>
          <w:p w14:paraId="2AAF9CDC" w14:textId="77777777" w:rsidR="009F7B8D" w:rsidRPr="00193150" w:rsidRDefault="00C73FCE" w:rsidP="00D76CD2">
            <w:pPr>
              <w:pStyle w:val="a5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9F7B8D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лительность прогулки сокращается в зависимости от метеоусловий</w:t>
            </w: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 холодный период года</w:t>
            </w:r>
          </w:p>
        </w:tc>
      </w:tr>
      <w:tr w:rsidR="00E0360F" w:rsidRPr="00193150" w14:paraId="63B0815F" w14:textId="77777777" w:rsidTr="00D76CD2">
        <w:trPr>
          <w:jc w:val="center"/>
        </w:trPr>
        <w:tc>
          <w:tcPr>
            <w:tcW w:w="2016" w:type="dxa"/>
            <w:vAlign w:val="center"/>
          </w:tcPr>
          <w:p w14:paraId="5244DD27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Возвращение</w:t>
            </w:r>
          </w:p>
          <w:p w14:paraId="36E51130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прогулки,</w:t>
            </w:r>
          </w:p>
          <w:p w14:paraId="0CD1271F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</w:t>
            </w:r>
          </w:p>
          <w:p w14:paraId="4ED68B14" w14:textId="77777777" w:rsidR="00786647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467" w:type="dxa"/>
            <w:vAlign w:val="center"/>
          </w:tcPr>
          <w:p w14:paraId="17A26EA9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11.30–11.55</w:t>
            </w:r>
          </w:p>
        </w:tc>
        <w:tc>
          <w:tcPr>
            <w:tcW w:w="1475" w:type="dxa"/>
            <w:vAlign w:val="center"/>
          </w:tcPr>
          <w:p w14:paraId="4D7C0E8E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12.05–12.20</w:t>
            </w:r>
          </w:p>
        </w:tc>
        <w:tc>
          <w:tcPr>
            <w:tcW w:w="1454" w:type="dxa"/>
            <w:vAlign w:val="center"/>
          </w:tcPr>
          <w:p w14:paraId="2B472A2A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12.15–12.30</w:t>
            </w:r>
          </w:p>
        </w:tc>
        <w:tc>
          <w:tcPr>
            <w:tcW w:w="1472" w:type="dxa"/>
            <w:vAlign w:val="center"/>
          </w:tcPr>
          <w:p w14:paraId="64295929" w14:textId="77777777" w:rsidR="00786647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12.30–12.40</w:t>
            </w:r>
          </w:p>
        </w:tc>
        <w:tc>
          <w:tcPr>
            <w:tcW w:w="2253" w:type="dxa"/>
            <w:vAlign w:val="center"/>
          </w:tcPr>
          <w:p w14:paraId="214E53D0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12.40–12.50</w:t>
            </w:r>
          </w:p>
          <w:p w14:paraId="54F204D7" w14:textId="77777777" w:rsidR="00786647" w:rsidRPr="00193150" w:rsidRDefault="00786647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3FCE" w:rsidRPr="00193150" w14:paraId="6BE9259C" w14:textId="77777777" w:rsidTr="00D76CD2">
        <w:trPr>
          <w:jc w:val="center"/>
        </w:trPr>
        <w:tc>
          <w:tcPr>
            <w:tcW w:w="2016" w:type="dxa"/>
            <w:vAlign w:val="center"/>
          </w:tcPr>
          <w:p w14:paraId="05600E7B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</w:t>
            </w:r>
          </w:p>
          <w:p w14:paraId="5118268D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обеду, обед</w:t>
            </w:r>
          </w:p>
          <w:p w14:paraId="268BCCF6" w14:textId="77777777" w:rsidR="009F7B8D" w:rsidRPr="00193150" w:rsidRDefault="009F7B8D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C42B5C2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11.55–12.30</w:t>
            </w:r>
          </w:p>
        </w:tc>
        <w:tc>
          <w:tcPr>
            <w:tcW w:w="1475" w:type="dxa"/>
            <w:vAlign w:val="center"/>
          </w:tcPr>
          <w:p w14:paraId="0643BCC1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12.20–12.50</w:t>
            </w:r>
          </w:p>
        </w:tc>
        <w:tc>
          <w:tcPr>
            <w:tcW w:w="1454" w:type="dxa"/>
            <w:vAlign w:val="center"/>
          </w:tcPr>
          <w:p w14:paraId="6FACF374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12.30–13.00</w:t>
            </w:r>
          </w:p>
        </w:tc>
        <w:tc>
          <w:tcPr>
            <w:tcW w:w="1472" w:type="dxa"/>
            <w:vAlign w:val="center"/>
          </w:tcPr>
          <w:p w14:paraId="5904A3F2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12.40–13.10</w:t>
            </w:r>
          </w:p>
        </w:tc>
        <w:tc>
          <w:tcPr>
            <w:tcW w:w="2253" w:type="dxa"/>
            <w:vAlign w:val="center"/>
          </w:tcPr>
          <w:p w14:paraId="22127007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12.50–13.15</w:t>
            </w:r>
          </w:p>
          <w:p w14:paraId="386092B6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7B8D" w:rsidRPr="00193150" w14:paraId="46821F6F" w14:textId="77777777" w:rsidTr="00D76CD2">
        <w:trPr>
          <w:jc w:val="center"/>
        </w:trPr>
        <w:tc>
          <w:tcPr>
            <w:tcW w:w="2016" w:type="dxa"/>
            <w:vAlign w:val="center"/>
          </w:tcPr>
          <w:p w14:paraId="6A54B52D" w14:textId="77777777" w:rsidR="009F7B8D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ко сну,</w:t>
            </w:r>
            <w:r w:rsidR="00C135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дневной сон</w:t>
            </w:r>
          </w:p>
        </w:tc>
        <w:tc>
          <w:tcPr>
            <w:tcW w:w="1467" w:type="dxa"/>
            <w:vAlign w:val="center"/>
          </w:tcPr>
          <w:p w14:paraId="4EB76194" w14:textId="77777777" w:rsidR="009F7B8D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12.30–15.00</w:t>
            </w:r>
          </w:p>
        </w:tc>
        <w:tc>
          <w:tcPr>
            <w:tcW w:w="1475" w:type="dxa"/>
            <w:vAlign w:val="center"/>
          </w:tcPr>
          <w:p w14:paraId="6C27499F" w14:textId="77777777" w:rsidR="009F7B8D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12.50–15.00</w:t>
            </w:r>
          </w:p>
        </w:tc>
        <w:tc>
          <w:tcPr>
            <w:tcW w:w="1454" w:type="dxa"/>
            <w:vAlign w:val="center"/>
          </w:tcPr>
          <w:p w14:paraId="3A405751" w14:textId="77777777" w:rsidR="009F7B8D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13.00–15.00</w:t>
            </w:r>
          </w:p>
        </w:tc>
        <w:tc>
          <w:tcPr>
            <w:tcW w:w="1472" w:type="dxa"/>
            <w:vAlign w:val="center"/>
          </w:tcPr>
          <w:p w14:paraId="51629052" w14:textId="77777777" w:rsidR="009F7B8D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13.10–15.00</w:t>
            </w:r>
          </w:p>
        </w:tc>
        <w:tc>
          <w:tcPr>
            <w:tcW w:w="2253" w:type="dxa"/>
            <w:vAlign w:val="center"/>
          </w:tcPr>
          <w:p w14:paraId="4D478815" w14:textId="77777777" w:rsidR="00E0360F" w:rsidRPr="00193150" w:rsidRDefault="00E0360F" w:rsidP="00D76CD2">
            <w:pPr>
              <w:pStyle w:val="a5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13.15–15.00</w:t>
            </w:r>
          </w:p>
          <w:p w14:paraId="4C3C75DB" w14:textId="77777777" w:rsidR="009F7B8D" w:rsidRPr="00193150" w:rsidRDefault="009F7B8D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60F" w:rsidRPr="00193150" w14:paraId="0F4F96A7" w14:textId="77777777" w:rsidTr="00D76CD2">
        <w:trPr>
          <w:jc w:val="center"/>
        </w:trPr>
        <w:tc>
          <w:tcPr>
            <w:tcW w:w="2016" w:type="dxa"/>
            <w:vAlign w:val="center"/>
          </w:tcPr>
          <w:p w14:paraId="08FCCD1B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Постепенный</w:t>
            </w:r>
          </w:p>
          <w:p w14:paraId="655527E0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подъем,</w:t>
            </w:r>
          </w:p>
          <w:p w14:paraId="0EE79684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</w:t>
            </w:r>
          </w:p>
          <w:p w14:paraId="65860D22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467" w:type="dxa"/>
            <w:vAlign w:val="center"/>
          </w:tcPr>
          <w:p w14:paraId="62B2C09E" w14:textId="77777777" w:rsidR="00E0360F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15.00–15.15</w:t>
            </w:r>
          </w:p>
        </w:tc>
        <w:tc>
          <w:tcPr>
            <w:tcW w:w="1475" w:type="dxa"/>
            <w:vAlign w:val="center"/>
          </w:tcPr>
          <w:p w14:paraId="7E94637B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15.00–15.15</w:t>
            </w:r>
          </w:p>
        </w:tc>
        <w:tc>
          <w:tcPr>
            <w:tcW w:w="1454" w:type="dxa"/>
            <w:vAlign w:val="center"/>
          </w:tcPr>
          <w:p w14:paraId="1DB97014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15.00–15.15</w:t>
            </w:r>
          </w:p>
        </w:tc>
        <w:tc>
          <w:tcPr>
            <w:tcW w:w="1472" w:type="dxa"/>
            <w:vAlign w:val="center"/>
          </w:tcPr>
          <w:p w14:paraId="6E0D759F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15.00–15.15</w:t>
            </w:r>
          </w:p>
        </w:tc>
        <w:tc>
          <w:tcPr>
            <w:tcW w:w="2253" w:type="dxa"/>
            <w:vAlign w:val="center"/>
          </w:tcPr>
          <w:p w14:paraId="1566441C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15.00–15.15</w:t>
            </w:r>
          </w:p>
        </w:tc>
      </w:tr>
      <w:tr w:rsidR="00E0360F" w:rsidRPr="00193150" w14:paraId="3756D0D1" w14:textId="77777777" w:rsidTr="00D76CD2">
        <w:trPr>
          <w:jc w:val="center"/>
        </w:trPr>
        <w:tc>
          <w:tcPr>
            <w:tcW w:w="2016" w:type="dxa"/>
            <w:vAlign w:val="center"/>
          </w:tcPr>
          <w:p w14:paraId="7B534C25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1467" w:type="dxa"/>
            <w:vAlign w:val="center"/>
          </w:tcPr>
          <w:p w14:paraId="459D3295" w14:textId="77777777" w:rsidR="00E0360F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15.15–15.25</w:t>
            </w:r>
          </w:p>
          <w:p w14:paraId="3AAA63CF" w14:textId="77777777" w:rsidR="00E0360F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5C3C255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15.15–15.30</w:t>
            </w:r>
          </w:p>
        </w:tc>
        <w:tc>
          <w:tcPr>
            <w:tcW w:w="1454" w:type="dxa"/>
            <w:vAlign w:val="center"/>
          </w:tcPr>
          <w:p w14:paraId="32031152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15.15–15.30</w:t>
            </w:r>
          </w:p>
        </w:tc>
        <w:tc>
          <w:tcPr>
            <w:tcW w:w="1472" w:type="dxa"/>
            <w:vAlign w:val="center"/>
          </w:tcPr>
          <w:p w14:paraId="3ABC337B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15.15–15.30</w:t>
            </w:r>
          </w:p>
        </w:tc>
        <w:tc>
          <w:tcPr>
            <w:tcW w:w="2253" w:type="dxa"/>
            <w:vAlign w:val="center"/>
          </w:tcPr>
          <w:p w14:paraId="610FD477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15.15–15.30</w:t>
            </w:r>
          </w:p>
        </w:tc>
      </w:tr>
      <w:tr w:rsidR="00E0360F" w:rsidRPr="00193150" w14:paraId="4AE88D34" w14:textId="77777777" w:rsidTr="00D76CD2">
        <w:trPr>
          <w:jc w:val="center"/>
        </w:trPr>
        <w:tc>
          <w:tcPr>
            <w:tcW w:w="2016" w:type="dxa"/>
            <w:vAlign w:val="center"/>
          </w:tcPr>
          <w:p w14:paraId="1895B7DF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Игры, </w:t>
            </w: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42BBA69A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тельная и </w:t>
            </w: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</w:t>
            </w:r>
            <w:proofErr w:type="spellEnd"/>
          </w:p>
          <w:p w14:paraId="33F32B73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зованная</w:t>
            </w:r>
            <w:proofErr w:type="spellEnd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467" w:type="dxa"/>
            <w:vAlign w:val="center"/>
          </w:tcPr>
          <w:p w14:paraId="12D6BBE3" w14:textId="77777777" w:rsidR="00E0360F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15.25–16.15</w:t>
            </w:r>
          </w:p>
        </w:tc>
        <w:tc>
          <w:tcPr>
            <w:tcW w:w="1475" w:type="dxa"/>
            <w:vAlign w:val="center"/>
          </w:tcPr>
          <w:p w14:paraId="52F2B686" w14:textId="77777777" w:rsidR="00E0360F" w:rsidRPr="00193150" w:rsidRDefault="00E0360F" w:rsidP="00D76CD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15.45–16.30</w:t>
            </w:r>
          </w:p>
        </w:tc>
        <w:tc>
          <w:tcPr>
            <w:tcW w:w="1454" w:type="dxa"/>
            <w:vAlign w:val="center"/>
          </w:tcPr>
          <w:p w14:paraId="44512253" w14:textId="77777777" w:rsidR="00E0360F" w:rsidRPr="00193150" w:rsidRDefault="00E0360F" w:rsidP="00D76CD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15.45–16.30</w:t>
            </w:r>
          </w:p>
        </w:tc>
        <w:tc>
          <w:tcPr>
            <w:tcW w:w="1472" w:type="dxa"/>
            <w:vAlign w:val="center"/>
          </w:tcPr>
          <w:p w14:paraId="779E965A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15.45–16.30</w:t>
            </w:r>
          </w:p>
        </w:tc>
        <w:tc>
          <w:tcPr>
            <w:tcW w:w="2253" w:type="dxa"/>
            <w:vAlign w:val="center"/>
          </w:tcPr>
          <w:p w14:paraId="19FAF07C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15.45–16.30</w:t>
            </w:r>
          </w:p>
        </w:tc>
      </w:tr>
      <w:tr w:rsidR="00E0360F" w:rsidRPr="00193150" w14:paraId="48B47B14" w14:textId="77777777" w:rsidTr="00D76CD2">
        <w:trPr>
          <w:jc w:val="center"/>
        </w:trPr>
        <w:tc>
          <w:tcPr>
            <w:tcW w:w="2016" w:type="dxa"/>
            <w:vAlign w:val="center"/>
          </w:tcPr>
          <w:p w14:paraId="567DDAA8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</w:t>
            </w:r>
          </w:p>
          <w:p w14:paraId="353A45E9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прогулке,</w:t>
            </w:r>
          </w:p>
          <w:p w14:paraId="1798BE2F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прогулка/игровая деятельность</w:t>
            </w:r>
          </w:p>
        </w:tc>
        <w:tc>
          <w:tcPr>
            <w:tcW w:w="1467" w:type="dxa"/>
            <w:vAlign w:val="center"/>
          </w:tcPr>
          <w:p w14:paraId="59C4CFF0" w14:textId="77777777" w:rsidR="00E0360F" w:rsidRPr="00193150" w:rsidRDefault="00E0360F" w:rsidP="00D76CD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16.15–17.30</w:t>
            </w:r>
          </w:p>
        </w:tc>
        <w:tc>
          <w:tcPr>
            <w:tcW w:w="1475" w:type="dxa"/>
            <w:vAlign w:val="center"/>
          </w:tcPr>
          <w:p w14:paraId="6E6A133C" w14:textId="77777777" w:rsidR="00E0360F" w:rsidRPr="00193150" w:rsidRDefault="00E0360F" w:rsidP="00D76CD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16.30–17.30</w:t>
            </w:r>
          </w:p>
        </w:tc>
        <w:tc>
          <w:tcPr>
            <w:tcW w:w="1454" w:type="dxa"/>
            <w:vAlign w:val="center"/>
          </w:tcPr>
          <w:p w14:paraId="7670D7F5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16.30–17.30</w:t>
            </w:r>
          </w:p>
        </w:tc>
        <w:tc>
          <w:tcPr>
            <w:tcW w:w="1472" w:type="dxa"/>
            <w:vAlign w:val="center"/>
          </w:tcPr>
          <w:p w14:paraId="6219D93F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16.30–17.30</w:t>
            </w:r>
          </w:p>
        </w:tc>
        <w:tc>
          <w:tcPr>
            <w:tcW w:w="2253" w:type="dxa"/>
            <w:vAlign w:val="center"/>
          </w:tcPr>
          <w:p w14:paraId="14B040D9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16.30–17.30</w:t>
            </w:r>
          </w:p>
        </w:tc>
      </w:tr>
      <w:tr w:rsidR="00E0360F" w:rsidRPr="00193150" w14:paraId="29A26B0B" w14:textId="77777777" w:rsidTr="00D76CD2">
        <w:trPr>
          <w:jc w:val="center"/>
        </w:trPr>
        <w:tc>
          <w:tcPr>
            <w:tcW w:w="2016" w:type="dxa"/>
            <w:vAlign w:val="center"/>
          </w:tcPr>
          <w:p w14:paraId="4EE29B96" w14:textId="77777777" w:rsidR="00E0360F" w:rsidRPr="00193150" w:rsidRDefault="00E0360F" w:rsidP="00D76CD2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Уход детей домой</w:t>
            </w:r>
          </w:p>
        </w:tc>
        <w:tc>
          <w:tcPr>
            <w:tcW w:w="1467" w:type="dxa"/>
            <w:vAlign w:val="center"/>
          </w:tcPr>
          <w:p w14:paraId="6677A3DB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1475" w:type="dxa"/>
            <w:vAlign w:val="center"/>
          </w:tcPr>
          <w:p w14:paraId="16D5E4A6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1454" w:type="dxa"/>
            <w:vAlign w:val="center"/>
          </w:tcPr>
          <w:p w14:paraId="26B170D9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1472" w:type="dxa"/>
            <w:vAlign w:val="center"/>
          </w:tcPr>
          <w:p w14:paraId="004305AF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2253" w:type="dxa"/>
            <w:vAlign w:val="center"/>
          </w:tcPr>
          <w:p w14:paraId="263DBDAD" w14:textId="77777777" w:rsidR="00E0360F" w:rsidRPr="00193150" w:rsidRDefault="00E0360F" w:rsidP="00D76CD2">
            <w:pPr>
              <w:jc w:val="center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17.30</w:t>
            </w:r>
          </w:p>
        </w:tc>
      </w:tr>
    </w:tbl>
    <w:p w14:paraId="56F15B03" w14:textId="77777777" w:rsidR="00786647" w:rsidRPr="008036D8" w:rsidRDefault="00C73FCE" w:rsidP="00786647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Указана общая длительность, включая перерывы.</w:t>
      </w:r>
    </w:p>
    <w:p w14:paraId="043D7003" w14:textId="77777777" w:rsidR="00C73FCE" w:rsidRPr="008036D8" w:rsidRDefault="00C73FCE" w:rsidP="00C73FCE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FEE879" w14:textId="77777777" w:rsidR="00C73FCE" w:rsidRPr="008036D8" w:rsidRDefault="00C73FCE" w:rsidP="00C73FC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работа</w:t>
      </w:r>
    </w:p>
    <w:p w14:paraId="25294B71" w14:textId="77777777" w:rsidR="00C73FCE" w:rsidRPr="008036D8" w:rsidRDefault="008B5B2A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дошкольной организации необходимо проводить постоянную работу по укреплению здоровья </w:t>
      </w:r>
      <w:r w:rsidR="006A3222">
        <w:rPr>
          <w:rFonts w:ascii="Times New Roman" w:eastAsia="Times New Roman" w:hAnsi="Times New Roman" w:cs="Times New Roman"/>
          <w:bCs/>
          <w:sz w:val="24"/>
          <w:szCs w:val="24"/>
        </w:rPr>
        <w:t>воспитанников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, закаливанию организма и совершенствованию его функций.</w:t>
      </w:r>
    </w:p>
    <w:p w14:paraId="3C3FED97" w14:textId="77777777" w:rsidR="00C73FCE" w:rsidRPr="008036D8" w:rsidRDefault="00C73FCE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Под руководством инструкторов по гигиеническому воспитанию осуществляется комплекс закаливающих процедур с использованием природных факторов: воздуха, солнца, воды, с учетом состояния здоровья детей и местных климатических условий. При проведении закаливающих мероприятий осуществляется дифференцированный подход к детям, учитывая их индивидуальные возможности.</w:t>
      </w:r>
    </w:p>
    <w:p w14:paraId="7B8A94E4" w14:textId="77777777" w:rsidR="007D62DC" w:rsidRPr="008036D8" w:rsidRDefault="00C73FCE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По решению администрации, и родителей в учреждении организована работа по специальным закаливающим</w:t>
      </w:r>
      <w:r w:rsidR="007D62DC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оздоровительной работы - организация физкультурно-оздоровительной работы в бассейне.</w:t>
      </w:r>
    </w:p>
    <w:p w14:paraId="0E7EE345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В помещении обеспечива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оптимальный температурный режим, регулярное проветривание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E18C08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</w:t>
      </w:r>
      <w:proofErr w:type="spellStart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активности,в</w:t>
      </w:r>
      <w:proofErr w:type="spellEnd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котором общая продолжительность двигательной активности </w:t>
      </w:r>
      <w:proofErr w:type="spellStart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составляетне</w:t>
      </w:r>
      <w:proofErr w:type="spellEnd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менее 60 % от всего времени бодрствования.</w:t>
      </w:r>
    </w:p>
    <w:p w14:paraId="4BC5F110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поощрять участие детей в совместных подвижных играх </w:t>
      </w:r>
      <w:proofErr w:type="spellStart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ифизических</w:t>
      </w:r>
      <w:proofErr w:type="spellEnd"/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упражнениях на прогулке. Развивать инициативу детей в организации самостоятельных 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подвижных и спортивных игр и упражнений,</w:t>
      </w:r>
      <w:r w:rsidR="008913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поощрять самостоятельное использование детьми имеющегося физкультурного и спортивно-игрового оборудования.</w:t>
      </w:r>
    </w:p>
    <w:p w14:paraId="03BDCAB5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  <w:t>Воспитание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 интерес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физическим упражнениям, 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использования 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физкультурн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оборудовани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 занятий (в свободное время).</w:t>
      </w:r>
    </w:p>
    <w:p w14:paraId="231637B4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Ежедневно следует проводить утреннюю гимнастику.</w:t>
      </w:r>
    </w:p>
    <w:p w14:paraId="2663C5D7" w14:textId="77777777" w:rsidR="00C73FCE" w:rsidRPr="008036D8" w:rsidRDefault="007D62DC" w:rsidP="008354D3">
      <w:pPr>
        <w:pStyle w:val="a5"/>
        <w:ind w:left="0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</w:t>
      </w:r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организуются </w:t>
      </w:r>
      <w:proofErr w:type="spellStart"/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80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динамические паузы</w:t>
      </w:r>
      <w:r w:rsidR="00C73FCE" w:rsidRPr="008036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A98D97" w14:textId="77777777" w:rsidR="00C73FCE" w:rsidRDefault="007D62DC" w:rsidP="007D62DC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6D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7"/>
        <w:gridCol w:w="1810"/>
        <w:gridCol w:w="1320"/>
        <w:gridCol w:w="1320"/>
        <w:gridCol w:w="1320"/>
        <w:gridCol w:w="1320"/>
        <w:gridCol w:w="1320"/>
      </w:tblGrid>
      <w:tr w:rsidR="00021F0D" w:rsidRPr="00193150" w14:paraId="0668A5DD" w14:textId="77777777" w:rsidTr="00021F0D">
        <w:tc>
          <w:tcPr>
            <w:tcW w:w="1727" w:type="dxa"/>
            <w:vMerge w:val="restart"/>
          </w:tcPr>
          <w:p w14:paraId="6FA9B471" w14:textId="77777777" w:rsidR="00021F0D" w:rsidRPr="00193150" w:rsidRDefault="00021F0D" w:rsidP="007D62DC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</w:t>
            </w:r>
          </w:p>
          <w:p w14:paraId="5C7C440B" w14:textId="77777777" w:rsidR="00021F0D" w:rsidRPr="00193150" w:rsidRDefault="00021F0D" w:rsidP="00C73FCE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1810" w:type="dxa"/>
            <w:vMerge w:val="restart"/>
          </w:tcPr>
          <w:p w14:paraId="264B308A" w14:textId="77777777" w:rsidR="00021F0D" w:rsidRPr="00193150" w:rsidRDefault="00021F0D" w:rsidP="007D62DC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</w:t>
            </w:r>
          </w:p>
          <w:p w14:paraId="2D91F01B" w14:textId="77777777" w:rsidR="00021F0D" w:rsidRPr="00193150" w:rsidRDefault="00021F0D" w:rsidP="007D62DC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0" w:type="dxa"/>
            <w:gridSpan w:val="5"/>
          </w:tcPr>
          <w:p w14:paraId="52B50AB5" w14:textId="77777777" w:rsidR="00021F0D" w:rsidRPr="00193150" w:rsidRDefault="00021F0D" w:rsidP="007D62D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и длительность</w:t>
            </w:r>
          </w:p>
        </w:tc>
      </w:tr>
      <w:tr w:rsidR="00021F0D" w:rsidRPr="00193150" w14:paraId="4F32CB89" w14:textId="77777777" w:rsidTr="00021F0D">
        <w:tc>
          <w:tcPr>
            <w:tcW w:w="1727" w:type="dxa"/>
            <w:vMerge/>
          </w:tcPr>
          <w:p w14:paraId="77AFB62B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14:paraId="2AEC9A3D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51E5F17F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1,5 - 3 года</w:t>
            </w:r>
          </w:p>
        </w:tc>
        <w:tc>
          <w:tcPr>
            <w:tcW w:w="1320" w:type="dxa"/>
          </w:tcPr>
          <w:p w14:paraId="7D6E7F15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3–4 года </w:t>
            </w:r>
          </w:p>
          <w:p w14:paraId="130E42B1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25212FBB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4–5 лет</w:t>
            </w:r>
          </w:p>
        </w:tc>
        <w:tc>
          <w:tcPr>
            <w:tcW w:w="1320" w:type="dxa"/>
          </w:tcPr>
          <w:p w14:paraId="0530F1F4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5–6 лет</w:t>
            </w:r>
          </w:p>
        </w:tc>
        <w:tc>
          <w:tcPr>
            <w:tcW w:w="1320" w:type="dxa"/>
          </w:tcPr>
          <w:p w14:paraId="41BEC90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6–7 лет</w:t>
            </w:r>
          </w:p>
        </w:tc>
      </w:tr>
      <w:tr w:rsidR="00021F0D" w:rsidRPr="00193150" w14:paraId="69E5187F" w14:textId="77777777" w:rsidTr="00021F0D">
        <w:tc>
          <w:tcPr>
            <w:tcW w:w="1727" w:type="dxa"/>
            <w:vMerge w:val="restart"/>
          </w:tcPr>
          <w:p w14:paraId="6AB7373C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</w:t>
            </w:r>
            <w:r w:rsidR="00021F0D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ая</w:t>
            </w:r>
          </w:p>
          <w:p w14:paraId="11CEEB4A" w14:textId="77777777" w:rsidR="007D62DC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</w:t>
            </w:r>
          </w:p>
          <w:p w14:paraId="4A253E57" w14:textId="77777777" w:rsidR="007D62DC" w:rsidRPr="00193150" w:rsidRDefault="007D62DC" w:rsidP="002E29A9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11D55BE3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помещении</w:t>
            </w:r>
          </w:p>
        </w:tc>
        <w:tc>
          <w:tcPr>
            <w:tcW w:w="1320" w:type="dxa"/>
          </w:tcPr>
          <w:p w14:paraId="4132C37E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1320" w:type="dxa"/>
          </w:tcPr>
          <w:p w14:paraId="5382A32C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1320" w:type="dxa"/>
          </w:tcPr>
          <w:p w14:paraId="55BAA620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1320" w:type="dxa"/>
          </w:tcPr>
          <w:p w14:paraId="7483FCFA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1320" w:type="dxa"/>
          </w:tcPr>
          <w:p w14:paraId="068CFD7B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неделю</w:t>
            </w:r>
          </w:p>
        </w:tc>
      </w:tr>
      <w:tr w:rsidR="00021F0D" w:rsidRPr="00193150" w14:paraId="115D0919" w14:textId="77777777" w:rsidTr="00021F0D">
        <w:tc>
          <w:tcPr>
            <w:tcW w:w="1727" w:type="dxa"/>
            <w:vMerge/>
          </w:tcPr>
          <w:p w14:paraId="14E99E8D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6174359A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прогулке</w:t>
            </w:r>
          </w:p>
        </w:tc>
        <w:tc>
          <w:tcPr>
            <w:tcW w:w="1320" w:type="dxa"/>
          </w:tcPr>
          <w:p w14:paraId="42393F7E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2945A9DA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7091EB4E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28FD0ABF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0E91FB29" w14:textId="77777777" w:rsidR="007D62DC" w:rsidRPr="00193150" w:rsidRDefault="007D62DC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</w:tr>
      <w:tr w:rsidR="00021F0D" w:rsidRPr="00193150" w14:paraId="6FCFD04E" w14:textId="77777777" w:rsidTr="00021F0D">
        <w:tc>
          <w:tcPr>
            <w:tcW w:w="1727" w:type="dxa"/>
            <w:vMerge w:val="restart"/>
          </w:tcPr>
          <w:p w14:paraId="3932B63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</w:t>
            </w:r>
          </w:p>
          <w:p w14:paraId="6984FCF2" w14:textId="77777777" w:rsidR="00021F0D" w:rsidRPr="00193150" w:rsidRDefault="00D76CD2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021F0D"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здоров-ая</w:t>
            </w:r>
            <w:proofErr w:type="spellEnd"/>
          </w:p>
          <w:p w14:paraId="2DE8CD1F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режиме</w:t>
            </w:r>
          </w:p>
          <w:p w14:paraId="5711E5BE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дня</w:t>
            </w:r>
          </w:p>
          <w:p w14:paraId="64A78ECD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0B1E3414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1320" w:type="dxa"/>
          </w:tcPr>
          <w:p w14:paraId="20C0A26F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19243486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1CFFB500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18CF7CF2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6AF90F60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A24C79" w:rsidRPr="00193150" w14:paraId="271C70D2" w14:textId="77777777" w:rsidTr="00021F0D">
        <w:tc>
          <w:tcPr>
            <w:tcW w:w="1727" w:type="dxa"/>
            <w:vMerge/>
          </w:tcPr>
          <w:p w14:paraId="1277390C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02D44CD1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Плавание </w:t>
            </w:r>
          </w:p>
        </w:tc>
        <w:tc>
          <w:tcPr>
            <w:tcW w:w="1320" w:type="dxa"/>
          </w:tcPr>
          <w:p w14:paraId="25939E08" w14:textId="77777777" w:rsidR="00A24C79" w:rsidRPr="00193150" w:rsidRDefault="00A24C79" w:rsidP="002E29A9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B2263EA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615FCBAB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331539C9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5056A59E" w14:textId="77777777" w:rsidR="00A24C79" w:rsidRPr="00193150" w:rsidRDefault="00A24C79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</w:tr>
      <w:tr w:rsidR="00021F0D" w:rsidRPr="00193150" w14:paraId="50ADFCCD" w14:textId="77777777" w:rsidTr="00021F0D">
        <w:tc>
          <w:tcPr>
            <w:tcW w:w="1727" w:type="dxa"/>
            <w:vMerge/>
          </w:tcPr>
          <w:p w14:paraId="0920FAA4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513C0A98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320" w:type="dxa"/>
          </w:tcPr>
          <w:p w14:paraId="076F38B9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50DFB9F8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31EE31BE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19F706EA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34D0FE06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021F0D" w:rsidRPr="00193150" w14:paraId="7EB11C40" w14:textId="77777777" w:rsidTr="00021F0D">
        <w:tc>
          <w:tcPr>
            <w:tcW w:w="1727" w:type="dxa"/>
            <w:vMerge/>
          </w:tcPr>
          <w:p w14:paraId="3DC82F65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43CF1740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Физкультминутки (в середине и между НОД)</w:t>
            </w:r>
          </w:p>
        </w:tc>
        <w:tc>
          <w:tcPr>
            <w:tcW w:w="1320" w:type="dxa"/>
          </w:tcPr>
          <w:p w14:paraId="7ABBB8C1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3-5 ежедневно в зависимости от вида и содержания НОД</w:t>
            </w:r>
          </w:p>
        </w:tc>
        <w:tc>
          <w:tcPr>
            <w:tcW w:w="1320" w:type="dxa"/>
          </w:tcPr>
          <w:p w14:paraId="0EABC16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3-5 ежедневно в зависимости от вида и содержания НОД</w:t>
            </w:r>
          </w:p>
        </w:tc>
        <w:tc>
          <w:tcPr>
            <w:tcW w:w="1320" w:type="dxa"/>
          </w:tcPr>
          <w:p w14:paraId="6E270E24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3-5 ежедневно в зависимости от вида и содержания НОД</w:t>
            </w:r>
          </w:p>
        </w:tc>
        <w:tc>
          <w:tcPr>
            <w:tcW w:w="1320" w:type="dxa"/>
          </w:tcPr>
          <w:p w14:paraId="6B565BB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3-5 ежедневно в зависимости от вида и содержания НОД</w:t>
            </w:r>
          </w:p>
        </w:tc>
        <w:tc>
          <w:tcPr>
            <w:tcW w:w="1320" w:type="dxa"/>
          </w:tcPr>
          <w:p w14:paraId="6B0A216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3-5 ежедневно в зависимости от вида и содержания НОД</w:t>
            </w:r>
          </w:p>
        </w:tc>
      </w:tr>
      <w:tr w:rsidR="00021F0D" w:rsidRPr="00193150" w14:paraId="0A556C69" w14:textId="77777777" w:rsidTr="00021F0D">
        <w:tc>
          <w:tcPr>
            <w:tcW w:w="1727" w:type="dxa"/>
            <w:vMerge/>
          </w:tcPr>
          <w:p w14:paraId="6B95B25E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68E8A85F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Занятия в бассейне</w:t>
            </w:r>
          </w:p>
        </w:tc>
        <w:tc>
          <w:tcPr>
            <w:tcW w:w="1320" w:type="dxa"/>
          </w:tcPr>
          <w:p w14:paraId="409037D4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77BA8865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4A0F765D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4E3CA85F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20" w:type="dxa"/>
          </w:tcPr>
          <w:p w14:paraId="08143582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неделю</w:t>
            </w:r>
          </w:p>
        </w:tc>
      </w:tr>
      <w:tr w:rsidR="00021F0D" w:rsidRPr="00193150" w14:paraId="522F394E" w14:textId="77777777" w:rsidTr="00021F0D">
        <w:tc>
          <w:tcPr>
            <w:tcW w:w="1727" w:type="dxa"/>
            <w:vMerge w:val="restart"/>
          </w:tcPr>
          <w:p w14:paraId="0A2CA3C2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Активный отдых</w:t>
            </w:r>
          </w:p>
        </w:tc>
        <w:tc>
          <w:tcPr>
            <w:tcW w:w="1810" w:type="dxa"/>
          </w:tcPr>
          <w:p w14:paraId="6D92F203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Физкультурный досуг</w:t>
            </w:r>
          </w:p>
        </w:tc>
        <w:tc>
          <w:tcPr>
            <w:tcW w:w="1320" w:type="dxa"/>
          </w:tcPr>
          <w:p w14:paraId="395B4132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  <w:tc>
          <w:tcPr>
            <w:tcW w:w="1320" w:type="dxa"/>
          </w:tcPr>
          <w:p w14:paraId="7CE0E869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  <w:tc>
          <w:tcPr>
            <w:tcW w:w="1320" w:type="dxa"/>
          </w:tcPr>
          <w:p w14:paraId="5B410EC3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  <w:tc>
          <w:tcPr>
            <w:tcW w:w="1320" w:type="dxa"/>
          </w:tcPr>
          <w:p w14:paraId="69E02A2D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  <w:tc>
          <w:tcPr>
            <w:tcW w:w="1320" w:type="dxa"/>
          </w:tcPr>
          <w:p w14:paraId="57BEEA4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месяц</w:t>
            </w:r>
          </w:p>
        </w:tc>
      </w:tr>
      <w:tr w:rsidR="00021F0D" w:rsidRPr="00193150" w14:paraId="69BAD9AF" w14:textId="77777777" w:rsidTr="00021F0D">
        <w:tc>
          <w:tcPr>
            <w:tcW w:w="1727" w:type="dxa"/>
            <w:vMerge/>
          </w:tcPr>
          <w:p w14:paraId="78B63B0D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02045A23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Физкультурный праздник</w:t>
            </w:r>
          </w:p>
        </w:tc>
        <w:tc>
          <w:tcPr>
            <w:tcW w:w="1320" w:type="dxa"/>
          </w:tcPr>
          <w:p w14:paraId="7C02A04A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BCC4434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661391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20" w:type="dxa"/>
          </w:tcPr>
          <w:p w14:paraId="4AD8C62E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20" w:type="dxa"/>
          </w:tcPr>
          <w:p w14:paraId="7937B8D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раза в год</w:t>
            </w:r>
          </w:p>
        </w:tc>
      </w:tr>
      <w:tr w:rsidR="00021F0D" w:rsidRPr="00193150" w14:paraId="22C50F61" w14:textId="77777777" w:rsidTr="00021F0D">
        <w:tc>
          <w:tcPr>
            <w:tcW w:w="1727" w:type="dxa"/>
            <w:vMerge/>
          </w:tcPr>
          <w:p w14:paraId="403DF6CD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2431E35A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здоровья</w:t>
            </w:r>
          </w:p>
        </w:tc>
        <w:tc>
          <w:tcPr>
            <w:tcW w:w="1320" w:type="dxa"/>
          </w:tcPr>
          <w:p w14:paraId="28EBB51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320" w:type="dxa"/>
          </w:tcPr>
          <w:p w14:paraId="758FBC99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320" w:type="dxa"/>
          </w:tcPr>
          <w:p w14:paraId="26433A1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320" w:type="dxa"/>
          </w:tcPr>
          <w:p w14:paraId="7C18253F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320" w:type="dxa"/>
          </w:tcPr>
          <w:p w14:paraId="4559D820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раз в квартал</w:t>
            </w:r>
          </w:p>
        </w:tc>
      </w:tr>
      <w:tr w:rsidR="00021F0D" w:rsidRPr="00193150" w14:paraId="32585CC0" w14:textId="77777777" w:rsidTr="00021F0D">
        <w:tc>
          <w:tcPr>
            <w:tcW w:w="1727" w:type="dxa"/>
            <w:vMerge w:val="restart"/>
          </w:tcPr>
          <w:p w14:paraId="7CEBC836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1810" w:type="dxa"/>
          </w:tcPr>
          <w:p w14:paraId="7C6CC6DC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Сам-е использование физкультурного и спортивно-игрового оборудования</w:t>
            </w:r>
          </w:p>
        </w:tc>
        <w:tc>
          <w:tcPr>
            <w:tcW w:w="1320" w:type="dxa"/>
          </w:tcPr>
          <w:p w14:paraId="7415E0E0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0660F46E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508DC799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6A2F15CA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2B63E517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  <w:tr w:rsidR="00021F0D" w:rsidRPr="00193150" w14:paraId="137748D8" w14:textId="77777777" w:rsidTr="00021F0D">
        <w:tc>
          <w:tcPr>
            <w:tcW w:w="1727" w:type="dxa"/>
            <w:vMerge/>
          </w:tcPr>
          <w:p w14:paraId="02EB10D7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14:paraId="0EF1A87A" w14:textId="77777777" w:rsidR="00021F0D" w:rsidRPr="00193150" w:rsidRDefault="00021F0D" w:rsidP="002E29A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320" w:type="dxa"/>
          </w:tcPr>
          <w:p w14:paraId="67D915C7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0E2572C0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4DAFE21A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6F81DBAE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320" w:type="dxa"/>
          </w:tcPr>
          <w:p w14:paraId="63D5930D" w14:textId="77777777" w:rsidR="00021F0D" w:rsidRPr="00193150" w:rsidRDefault="00021F0D" w:rsidP="002E29A9">
            <w:pPr>
              <w:ind w:left="0" w:firstLine="0"/>
              <w:rPr>
                <w:sz w:val="20"/>
                <w:szCs w:val="20"/>
              </w:rPr>
            </w:pPr>
            <w:r w:rsidRPr="0019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</w:tr>
    </w:tbl>
    <w:p w14:paraId="62324841" w14:textId="77777777" w:rsidR="007D62DC" w:rsidRPr="008036D8" w:rsidRDefault="007D62DC" w:rsidP="002E29A9">
      <w:pPr>
        <w:pStyle w:val="a5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0AD1E3" w14:textId="77777777" w:rsidR="0092451B" w:rsidRPr="0044004C" w:rsidRDefault="00663DCF" w:rsidP="009245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3.8. </w:t>
      </w:r>
      <w:r w:rsidR="0092451B" w:rsidRPr="0044004C">
        <w:rPr>
          <w:rFonts w:ascii="Times New Roman" w:hAnsi="Times New Roman" w:cs="Times New Roman"/>
          <w:b/>
          <w:bCs/>
          <w:sz w:val="24"/>
          <w:szCs w:val="24"/>
        </w:rPr>
        <w:t>Перспективы работы по совершенствованию и развитию</w:t>
      </w:r>
      <w:r w:rsidR="00FB2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b/>
          <w:bCs/>
          <w:sz w:val="24"/>
          <w:szCs w:val="24"/>
        </w:rPr>
        <w:t>содержания Программы и обеспечивающих ее реализацию</w:t>
      </w:r>
      <w:r w:rsidR="00FB2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b/>
          <w:bCs/>
          <w:sz w:val="24"/>
          <w:szCs w:val="24"/>
        </w:rPr>
        <w:t>нормативно-правовых, финансовых, научно-методических,</w:t>
      </w:r>
      <w:r w:rsidR="00FB2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b/>
          <w:bCs/>
          <w:sz w:val="24"/>
          <w:szCs w:val="24"/>
        </w:rPr>
        <w:t>кадровых, информационных и материально-технических ресурсов</w:t>
      </w:r>
    </w:p>
    <w:p w14:paraId="4022B700" w14:textId="77777777" w:rsidR="0092451B" w:rsidRPr="0044004C" w:rsidRDefault="0092451B" w:rsidP="009245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3440F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В целях совершенствования нормативных и научно-методических ресурсов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Программы запланирована следующая работа.</w:t>
      </w:r>
    </w:p>
    <w:p w14:paraId="59E6AABF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1. Апробирование разработанных материалов в организациях, осуществляющих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образовательную деятельность на дошкольном уровне общего образования.</w:t>
      </w:r>
    </w:p>
    <w:p w14:paraId="01313D2E" w14:textId="77777777" w:rsidR="0092451B" w:rsidRPr="0044004C" w:rsidRDefault="0044004C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2</w:t>
      </w:r>
      <w:r w:rsidR="0092451B" w:rsidRPr="0044004C">
        <w:rPr>
          <w:rFonts w:ascii="Times New Roman" w:hAnsi="Times New Roman" w:cs="Times New Roman"/>
          <w:sz w:val="24"/>
          <w:szCs w:val="24"/>
        </w:rPr>
        <w:t>. Обсуждение разработанных нормативных, научно-методических и практических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sz w:val="24"/>
          <w:szCs w:val="24"/>
        </w:rPr>
        <w:t>материалов с Участниками совершенствования Программы, в т. ч. с учетом результатов</w:t>
      </w:r>
      <w:r w:rsidR="00C135B7">
        <w:rPr>
          <w:rFonts w:ascii="Times New Roman" w:hAnsi="Times New Roman" w:cs="Times New Roman"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sz w:val="24"/>
          <w:szCs w:val="24"/>
        </w:rPr>
        <w:t>апробирования, обобщение материалов обсуждения и апробирования.</w:t>
      </w:r>
    </w:p>
    <w:p w14:paraId="5904AE61" w14:textId="77777777" w:rsidR="0092451B" w:rsidRPr="0044004C" w:rsidRDefault="0044004C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3</w:t>
      </w:r>
      <w:r w:rsidR="0092451B" w:rsidRPr="0044004C">
        <w:rPr>
          <w:rFonts w:ascii="Times New Roman" w:hAnsi="Times New Roman" w:cs="Times New Roman"/>
          <w:sz w:val="24"/>
          <w:szCs w:val="24"/>
        </w:rPr>
        <w:t>. Внесение корректив в Программу, разработка рекомендаций по особенностям ее</w:t>
      </w:r>
      <w:r w:rsidR="00C135B7">
        <w:rPr>
          <w:rFonts w:ascii="Times New Roman" w:hAnsi="Times New Roman" w:cs="Times New Roman"/>
          <w:sz w:val="24"/>
          <w:szCs w:val="24"/>
        </w:rPr>
        <w:t xml:space="preserve"> </w:t>
      </w:r>
      <w:r w:rsidR="0092451B" w:rsidRPr="0044004C">
        <w:rPr>
          <w:rFonts w:ascii="Times New Roman" w:hAnsi="Times New Roman" w:cs="Times New Roman"/>
          <w:sz w:val="24"/>
          <w:szCs w:val="24"/>
        </w:rPr>
        <w:t>реализации.</w:t>
      </w:r>
    </w:p>
    <w:p w14:paraId="23A2A093" w14:textId="77777777" w:rsidR="0092451B" w:rsidRPr="0044004C" w:rsidRDefault="0044004C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2451B" w:rsidRPr="0044004C">
        <w:rPr>
          <w:rFonts w:ascii="Times New Roman" w:hAnsi="Times New Roman" w:cs="Times New Roman"/>
          <w:sz w:val="24"/>
          <w:szCs w:val="24"/>
        </w:rPr>
        <w:t>.Регулярное научно-методическое консультационно-информационное сопровождение</w:t>
      </w:r>
      <w:r w:rsidRPr="0044004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92451B" w:rsidRPr="0044004C">
        <w:rPr>
          <w:rFonts w:ascii="Times New Roman" w:hAnsi="Times New Roman" w:cs="Times New Roman"/>
          <w:sz w:val="24"/>
          <w:szCs w:val="24"/>
        </w:rPr>
        <w:t>, реализующих Программу.</w:t>
      </w:r>
    </w:p>
    <w:p w14:paraId="30F6E478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 xml:space="preserve"> Для совершенствования и развития кадровых ресурсов, требующихся </w:t>
      </w:r>
      <w:proofErr w:type="spellStart"/>
      <w:r w:rsidRPr="0044004C">
        <w:rPr>
          <w:rFonts w:ascii="Times New Roman" w:hAnsi="Times New Roman" w:cs="Times New Roman"/>
          <w:sz w:val="24"/>
          <w:szCs w:val="24"/>
        </w:rPr>
        <w:t>дляреализации</w:t>
      </w:r>
      <w:proofErr w:type="spellEnd"/>
      <w:r w:rsidRPr="0044004C">
        <w:rPr>
          <w:rFonts w:ascii="Times New Roman" w:hAnsi="Times New Roman" w:cs="Times New Roman"/>
          <w:sz w:val="24"/>
          <w:szCs w:val="24"/>
        </w:rPr>
        <w:t xml:space="preserve"> Программы разработчиками предусмотрена разработка </w:t>
      </w:r>
      <w:proofErr w:type="spellStart"/>
      <w:r w:rsidRPr="0044004C">
        <w:rPr>
          <w:rFonts w:ascii="Times New Roman" w:hAnsi="Times New Roman" w:cs="Times New Roman"/>
          <w:sz w:val="24"/>
          <w:szCs w:val="24"/>
        </w:rPr>
        <w:t>профессиональныхобразовательных</w:t>
      </w:r>
      <w:proofErr w:type="spellEnd"/>
      <w:r w:rsidRPr="0044004C">
        <w:rPr>
          <w:rFonts w:ascii="Times New Roman" w:hAnsi="Times New Roman" w:cs="Times New Roman"/>
          <w:sz w:val="24"/>
          <w:szCs w:val="24"/>
        </w:rPr>
        <w:t xml:space="preserve"> программ высшего и дополнительного образования, а также их научно-методическое сопровождение.</w:t>
      </w:r>
    </w:p>
    <w:p w14:paraId="0AA7AADC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Развитие информационных ресурсов, необходимых для разработки и утверждения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основных образовательных программ Учреждения с учетом Программы и вариативных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образования, направлено на осуществление научно-методической, научно-практической поддержки Учреждения и предполагает создание веб-страницы Программы, которая должна содержать:</w:t>
      </w:r>
    </w:p>
    <w:p w14:paraId="5D52768A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тексты нормативно-правовой документации дошкольного образования,</w:t>
      </w:r>
    </w:p>
    <w:p w14:paraId="3F9A63F3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перечни научной, методической, практической литературы,</w:t>
      </w:r>
    </w:p>
    <w:p w14:paraId="20F9369F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перечни вариативных образовательных программ дошкольного образования, а также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дополнительного образования детей дошкольного возраста,</w:t>
      </w:r>
    </w:p>
    <w:p w14:paraId="13B14755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информационные текстовые и видео-материалы,</w:t>
      </w:r>
    </w:p>
    <w:p w14:paraId="130A4BFE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разделы, посвященные обмену опытом;</w:t>
      </w:r>
    </w:p>
    <w:p w14:paraId="0D120706" w14:textId="77777777" w:rsidR="0092451B" w:rsidRPr="0044004C" w:rsidRDefault="0092451B" w:rsidP="008354D3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актуальную информацию о программах профессиональной подготовки, переподготовки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и дополнительного образования,</w:t>
      </w:r>
    </w:p>
    <w:p w14:paraId="07A42A0E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материально-технических условий, в т. ч. необходимых для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создания развивающей предметно-пространственной среды, планируется осуществлять в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процессе реализации Программы.</w:t>
      </w:r>
    </w:p>
    <w:p w14:paraId="3FEE0964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Совершенствование финансовых условий реализации Программы направлено в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44004C">
        <w:rPr>
          <w:rFonts w:ascii="Times New Roman" w:hAnsi="Times New Roman" w:cs="Times New Roman"/>
          <w:sz w:val="24"/>
          <w:szCs w:val="24"/>
        </w:rPr>
        <w:t>первую очередь на повышение эффективности экономики содействия.</w:t>
      </w:r>
    </w:p>
    <w:p w14:paraId="29EB24E9" w14:textId="77777777" w:rsidR="0092451B" w:rsidRPr="0044004C" w:rsidRDefault="0092451B" w:rsidP="008354D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004C">
        <w:rPr>
          <w:rFonts w:ascii="Times New Roman" w:hAnsi="Times New Roman" w:cs="Times New Roman"/>
          <w:sz w:val="24"/>
          <w:szCs w:val="24"/>
        </w:rPr>
        <w:t>Совершенствование финансовых условий нацелено на содействие:</w:t>
      </w:r>
    </w:p>
    <w:p w14:paraId="3CF3C17B" w14:textId="77777777" w:rsidR="0092451B" w:rsidRPr="00154D64" w:rsidRDefault="0092451B" w:rsidP="008354D3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4D64">
        <w:rPr>
          <w:rFonts w:ascii="Times New Roman" w:hAnsi="Times New Roman" w:cs="Times New Roman"/>
          <w:sz w:val="24"/>
          <w:szCs w:val="24"/>
        </w:rPr>
        <w:t>развитию кадровых ресурсов путем разработки проектов различных программ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154D64">
        <w:rPr>
          <w:rFonts w:ascii="Times New Roman" w:hAnsi="Times New Roman" w:cs="Times New Roman"/>
          <w:sz w:val="24"/>
          <w:szCs w:val="24"/>
        </w:rPr>
        <w:t xml:space="preserve">мотивации сотрудников </w:t>
      </w:r>
      <w:r w:rsidR="0044004C" w:rsidRPr="00154D64">
        <w:rPr>
          <w:rFonts w:ascii="Times New Roman" w:hAnsi="Times New Roman" w:cs="Times New Roman"/>
          <w:sz w:val="24"/>
          <w:szCs w:val="24"/>
        </w:rPr>
        <w:t>учреждения</w:t>
      </w:r>
      <w:r w:rsidRPr="00154D64">
        <w:rPr>
          <w:rFonts w:ascii="Times New Roman" w:hAnsi="Times New Roman" w:cs="Times New Roman"/>
          <w:sz w:val="24"/>
          <w:szCs w:val="24"/>
        </w:rPr>
        <w:t>, разработки предложений по совершенствованию</w:t>
      </w:r>
      <w:r w:rsidR="00FB2F1B">
        <w:rPr>
          <w:rFonts w:ascii="Times New Roman" w:hAnsi="Times New Roman" w:cs="Times New Roman"/>
          <w:sz w:val="24"/>
          <w:szCs w:val="24"/>
        </w:rPr>
        <w:t xml:space="preserve"> </w:t>
      </w:r>
      <w:r w:rsidRPr="00154D64">
        <w:rPr>
          <w:rFonts w:ascii="Times New Roman" w:hAnsi="Times New Roman" w:cs="Times New Roman"/>
          <w:sz w:val="24"/>
          <w:szCs w:val="24"/>
        </w:rPr>
        <w:t xml:space="preserve">эффективных контрактов с сотрудниками, управления </w:t>
      </w:r>
      <w:r w:rsidR="00FB2F1B" w:rsidRPr="00154D64">
        <w:rPr>
          <w:rFonts w:ascii="Times New Roman" w:hAnsi="Times New Roman" w:cs="Times New Roman"/>
          <w:sz w:val="24"/>
          <w:szCs w:val="24"/>
        </w:rPr>
        <w:t>Учреждения</w:t>
      </w:r>
      <w:r w:rsidRPr="00154D64">
        <w:rPr>
          <w:rFonts w:ascii="Times New Roman" w:hAnsi="Times New Roman" w:cs="Times New Roman"/>
          <w:sz w:val="24"/>
          <w:szCs w:val="24"/>
        </w:rPr>
        <w:t>;</w:t>
      </w:r>
    </w:p>
    <w:p w14:paraId="6E52666B" w14:textId="77777777" w:rsidR="0092451B" w:rsidRPr="00154D64" w:rsidRDefault="0092451B" w:rsidP="008354D3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4D64">
        <w:rPr>
          <w:rFonts w:ascii="Times New Roman" w:hAnsi="Times New Roman" w:cs="Times New Roman"/>
          <w:sz w:val="24"/>
          <w:szCs w:val="24"/>
        </w:rPr>
        <w:t>развитию материально-технических, информационно-методических и других ресурсов,</w:t>
      </w:r>
    </w:p>
    <w:p w14:paraId="6A3015CC" w14:textId="77777777" w:rsidR="0092451B" w:rsidRPr="00154D64" w:rsidRDefault="0092451B" w:rsidP="008354D3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4D64">
        <w:rPr>
          <w:rFonts w:ascii="Times New Roman" w:hAnsi="Times New Roman" w:cs="Times New Roman"/>
          <w:sz w:val="24"/>
          <w:szCs w:val="24"/>
        </w:rPr>
        <w:t>необходимых для достижения целей Программы;</w:t>
      </w:r>
    </w:p>
    <w:p w14:paraId="51C127EC" w14:textId="77777777" w:rsidR="0092451B" w:rsidRPr="00154D64" w:rsidRDefault="0092451B" w:rsidP="008354D3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4D64">
        <w:rPr>
          <w:rFonts w:ascii="Times New Roman" w:hAnsi="Times New Roman" w:cs="Times New Roman"/>
          <w:sz w:val="24"/>
          <w:szCs w:val="24"/>
        </w:rPr>
        <w:t xml:space="preserve">сетевому взаимодействию с целью эффективной реализации Программы, в т. </w:t>
      </w:r>
      <w:proofErr w:type="spellStart"/>
      <w:r w:rsidRPr="00154D64">
        <w:rPr>
          <w:rFonts w:ascii="Times New Roman" w:hAnsi="Times New Roman" w:cs="Times New Roman"/>
          <w:sz w:val="24"/>
          <w:szCs w:val="24"/>
        </w:rPr>
        <w:t>ч.поддержке</w:t>
      </w:r>
      <w:proofErr w:type="spellEnd"/>
      <w:r w:rsidRPr="00154D6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4004C" w:rsidRPr="00154D6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54D64">
        <w:rPr>
          <w:rFonts w:ascii="Times New Roman" w:hAnsi="Times New Roman" w:cs="Times New Roman"/>
          <w:sz w:val="24"/>
          <w:szCs w:val="24"/>
        </w:rPr>
        <w:t>с семьями воспитанников.</w:t>
      </w:r>
    </w:p>
    <w:p w14:paraId="7A256963" w14:textId="77777777" w:rsidR="0092451B" w:rsidRPr="0044004C" w:rsidRDefault="0092451B" w:rsidP="00BF110E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0849074F" w14:textId="77777777" w:rsidR="0092451B" w:rsidRDefault="00BF110E" w:rsidP="009245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3.9. </w:t>
      </w:r>
      <w:r w:rsidR="0092451B" w:rsidRPr="00803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нормативных и нормативно-методических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B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92451B" w:rsidRPr="00803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окументов</w:t>
      </w:r>
    </w:p>
    <w:p w14:paraId="74AA1D6A" w14:textId="77777777" w:rsidR="00BF110E" w:rsidRPr="008036D8" w:rsidRDefault="00BF110E" w:rsidP="009245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3762CB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1. Конвенция о правах ребенка. Принята резолюцией 44/25 Генеральной Ассамблее от 20 ноября 1989 года.─ ООН 1990.</w:t>
      </w:r>
    </w:p>
    <w:p w14:paraId="10D5E62F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2 .Федеральный закон от 29 декабря 2012 г. № 273-ФЗ (ред. от 31.12.2014, с изм. от02.05.2015) «Об образовании в Российской Федерации» [Электронный ресурс] // Официальный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интернет-портал правовой информации: ─ Режим доступа: pravo.gov.ru..</w:t>
      </w:r>
    </w:p>
    <w:p w14:paraId="78EC43C8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3. Федеральный закон 24 июля 1998 г. № 124-ФЗ «Об основных гарантиях прав ребенка в</w:t>
      </w:r>
    </w:p>
    <w:p w14:paraId="1AF13E07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Федерации».</w:t>
      </w:r>
    </w:p>
    <w:p w14:paraId="33E55B73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4. Распоряжение Правительства Российской Федерации от 4 сентября 2014 г. № 1726-р о</w:t>
      </w:r>
    </w:p>
    <w:p w14:paraId="00F21A81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Концепции дополнительного образования детей.</w:t>
      </w:r>
    </w:p>
    <w:p w14:paraId="62EF8487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5. Распоряжение Правительства Российской Федерации от 29 мая 2015 г. № 996-р о</w:t>
      </w:r>
    </w:p>
    <w:p w14:paraId="19BC1BB1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Стратегии развития воспитания до 2025 г.[Электронный ресурс].─ </w:t>
      </w:r>
      <w:proofErr w:type="spellStart"/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Режимдоступа:http</w:t>
      </w:r>
      <w:proofErr w:type="spellEnd"/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://government.ru/</w:t>
      </w:r>
      <w:proofErr w:type="spellStart"/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docs</w:t>
      </w:r>
      <w:proofErr w:type="spellEnd"/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/18312/.</w:t>
      </w:r>
    </w:p>
    <w:p w14:paraId="607F22C6" w14:textId="77777777" w:rsidR="0092451B" w:rsidRPr="008036D8" w:rsidRDefault="007B0BE2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</w:t>
      </w:r>
    </w:p>
    <w:p w14:paraId="0865FF18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от 15 мая 2013 г. № 26 «Об утверждении СанПиН 2.4.1.3049-13 «Санитарно-эпидемиологические требования к устройству, содержанию и организации режима работы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 образовательных организаций» // Российская газета. – 2013. – 19.07(№ 157).</w:t>
      </w:r>
    </w:p>
    <w:p w14:paraId="4BF7E42E" w14:textId="77777777" w:rsidR="0092451B" w:rsidRPr="008036D8" w:rsidRDefault="007B0BE2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Главного государственного санитарного врача Российской Федерации</w:t>
      </w:r>
    </w:p>
    <w:p w14:paraId="7FF995D8" w14:textId="77777777" w:rsidR="0092451B" w:rsidRPr="008036D8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 3 июня 2003 г. № 118 (ред. от 03.09.2010) «О введении в действие санитарно-эпидемиологических правил и нормативов СанПиН 2.2.2/2.4.1340-03» (вместе с «СанПиН2.2.2/2.4.1340-03. 2.2.2. Гигиена труда, технологические процессы, сырье, материалы,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 рабочий инструмент. 2.4. Гигиена детей и подростков. Гигиенические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персональным электронно-вычислительным машинам и организации работы.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правила и нормативы», утв. Главным государственным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санитарным врачом Российской Федерации 30 мая 2003 г.) (Зарегистрировано в Минюсте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России 10 июня 2003 г., регистрационный № 4673)</w:t>
      </w:r>
    </w:p>
    <w:p w14:paraId="24F67735" w14:textId="77777777" w:rsidR="0092451B" w:rsidRPr="008036D8" w:rsidRDefault="007B0BE2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. Приказ Министерства образования и науки Российской Федерации от17 октября 2013г.№ 1155 «Об утверждении федерального государственного образовательного стандарта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образования» (зарегистрирован Минюстом России 14 ноября 2013г.,регистрационный № 30384).</w:t>
      </w:r>
    </w:p>
    <w:p w14:paraId="1E47E9EC" w14:textId="77777777" w:rsidR="0092451B" w:rsidRPr="008036D8" w:rsidRDefault="007B0BE2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. Приказ Минздрав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соцразвития России от 26 августа 2010 г. № 761н (ред. от 31.05.2011)«Об утверждении Единого квалификационного справочника должностей руководителей,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 и служащих, раздел «Квалификационные характеристики должностей работников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51B"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образования» (Зарегистрирован в Минюсте России 6 октября 2010 г. № 18638)</w:t>
      </w:r>
    </w:p>
    <w:p w14:paraId="47E5C904" w14:textId="77777777" w:rsidR="0092451B" w:rsidRDefault="0092451B" w:rsidP="00BF110E">
      <w:pPr>
        <w:autoSpaceDE w:val="0"/>
        <w:autoSpaceDN w:val="0"/>
        <w:adjustRightInd w:val="0"/>
        <w:spacing w:line="264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0B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. Письмо Минобрнауки России «Комментарии к ФГОС ДО» от 28 февраля 2014 г. № 08-249 // Вестник образования.– 2014. – Апрель. – № 7.15. Письмо Минобрнауки России от 31 июля 2014 г. № 08-1002 «О направлении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методических рекомендаций» (Методические рекомендации по реализации полномочий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Российской Федерации по финансовому обеспечению реализации прав граждан на</w:t>
      </w:r>
      <w:r w:rsidR="00FB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6D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общедоступного и бесплатного дошкольного образования).</w:t>
      </w:r>
    </w:p>
    <w:p w14:paraId="555D86D4" w14:textId="77777777" w:rsidR="007B0BE2" w:rsidRDefault="007B0BE2" w:rsidP="00BF110E">
      <w:pPr>
        <w:pStyle w:val="a4"/>
        <w:spacing w:before="0" w:beforeAutospacing="0" w:after="0" w:afterAutospacing="0" w:line="264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11.</w:t>
      </w:r>
      <w:r w:rsidRPr="008036D8">
        <w:rPr>
          <w:color w:val="000000" w:themeColor="text1"/>
        </w:rPr>
        <w:t>Типовые положение о дошкольном образовательном учреждении, утвержденное постановление Правительства РФ от  27.10.11. №2562</w:t>
      </w:r>
    </w:p>
    <w:p w14:paraId="000A4DD5" w14:textId="77777777" w:rsidR="007B0BE2" w:rsidRDefault="007B0BE2" w:rsidP="00BF110E">
      <w:pPr>
        <w:pStyle w:val="a4"/>
        <w:spacing w:before="0" w:beforeAutospacing="0" w:after="0" w:afterAutospacing="0" w:line="264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12. </w:t>
      </w:r>
      <w:r w:rsidR="00171677">
        <w:rPr>
          <w:color w:val="000000" w:themeColor="text1"/>
        </w:rPr>
        <w:t>Санитарно-</w:t>
      </w:r>
      <w:r w:rsidRPr="008036D8">
        <w:rPr>
          <w:color w:val="000000" w:themeColor="text1"/>
        </w:rPr>
        <w:t>эпидемиологические требования к устройству, содержанию и организации режима работа в дошкольных организациях (СанПиН 2.4.1. 30479- 13), утвержденные постановлением главного государственного санитарного врача РФ от 15.10.2013г. № 1155 и зарегистрированный в Министерстве юстиции РФ от 14.11.2013 регистрационный №30384</w:t>
      </w:r>
    </w:p>
    <w:p w14:paraId="26589D8D" w14:textId="77777777" w:rsidR="0010426B" w:rsidRDefault="007B0BE2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  <w:r w:rsidRPr="0010426B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10426B" w:rsidRPr="0010426B">
        <w:rPr>
          <w:rFonts w:ascii="Times New Roman" w:hAnsi="Times New Roman"/>
          <w:sz w:val="24"/>
          <w:szCs w:val="24"/>
        </w:rPr>
        <w:t>Уставом</w:t>
      </w:r>
      <w:r w:rsidR="0010426B">
        <w:rPr>
          <w:rFonts w:ascii="Times New Roman" w:hAnsi="Times New Roman"/>
          <w:sz w:val="24"/>
          <w:szCs w:val="24"/>
        </w:rPr>
        <w:t xml:space="preserve"> МДОУ № 48 «Энергетик» от 24.07.2015 г. № 1272;</w:t>
      </w:r>
    </w:p>
    <w:p w14:paraId="30A0F468" w14:textId="77777777" w:rsidR="0010426B" w:rsidRDefault="0010426B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Лицензией на право ведения образовательной деятельности № 1085 от 27 августа 2015 г. </w:t>
      </w:r>
    </w:p>
    <w:p w14:paraId="29CCF427" w14:textId="77777777" w:rsidR="00BF110E" w:rsidRDefault="00BF110E" w:rsidP="00BF11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42C0" w14:textId="77777777" w:rsidR="00BF110E" w:rsidRDefault="00BF110E" w:rsidP="00BF11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9E">
        <w:rPr>
          <w:rFonts w:ascii="Times New Roman" w:hAnsi="Times New Roman" w:cs="Times New Roman"/>
          <w:b/>
          <w:sz w:val="24"/>
          <w:szCs w:val="24"/>
        </w:rPr>
        <w:t>3.10. Перечень литературных источников</w:t>
      </w:r>
    </w:p>
    <w:p w14:paraId="62709DA2" w14:textId="77777777" w:rsidR="00BF110E" w:rsidRDefault="00BF110E" w:rsidP="00BF1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5C408C" w14:textId="77777777" w:rsidR="00BF110E" w:rsidRPr="00D56563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56563">
        <w:rPr>
          <w:rFonts w:ascii="Times New Roman" w:hAnsi="Times New Roman" w:cs="Times New Roman"/>
          <w:sz w:val="24"/>
          <w:szCs w:val="24"/>
        </w:rPr>
        <w:t>Приказ № 1155 от 17.10.2013 «Об утверждении федерального государственного образовательного стандарта дошкольного образования»</w:t>
      </w:r>
    </w:p>
    <w:p w14:paraId="0F24F588" w14:textId="77777777" w:rsidR="00BF110E" w:rsidRPr="00D56563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56563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№ 08-249 от 28 февраля 2014 г. «Комментарии к ФГОС дошкольного образования»</w:t>
      </w:r>
    </w:p>
    <w:p w14:paraId="17EC1E80" w14:textId="77777777" w:rsidR="00BF110E" w:rsidRPr="00EE7552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7552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  <w:r w:rsidRPr="00EE7552"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4C2907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firo.ranepa.ru</w:t>
        </w:r>
      </w:hyperlink>
      <w:r w:rsidRPr="004C2907">
        <w:rPr>
          <w:rFonts w:ascii="Times New Roman" w:hAnsi="Times New Roman" w:cs="Times New Roman"/>
          <w:sz w:val="24"/>
          <w:szCs w:val="24"/>
        </w:rPr>
        <w:t>.</w:t>
      </w:r>
    </w:p>
    <w:p w14:paraId="585AE1E6" w14:textId="77777777" w:rsidR="00BF110E" w:rsidRPr="00D56563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56563">
        <w:rPr>
          <w:rFonts w:ascii="Times New Roman" w:hAnsi="Times New Roman" w:cs="Times New Roman"/>
          <w:sz w:val="24"/>
          <w:szCs w:val="24"/>
        </w:rPr>
        <w:t>Навигатор образовательных программ дошкольного образования 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http://Navigator.firo.ru.</w:t>
      </w:r>
    </w:p>
    <w:p w14:paraId="319926BF" w14:textId="77777777" w:rsidR="00BF110E" w:rsidRPr="00EE7552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7552">
        <w:rPr>
          <w:rFonts w:ascii="Times New Roman" w:hAnsi="Times New Roman" w:cs="Times New Roman"/>
          <w:sz w:val="24"/>
          <w:szCs w:val="24"/>
        </w:rPr>
        <w:t xml:space="preserve"> Антология дошкольного образования: Навигатор образовательных программ дошкольного образования: сборник. –М.: Издательство «Национальное образование», 2015.</w:t>
      </w:r>
    </w:p>
    <w:p w14:paraId="5B704055" w14:textId="77777777" w:rsidR="00BF110E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Веракс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Н.Е.</w:t>
      </w:r>
      <w:r>
        <w:rPr>
          <w:rFonts w:ascii="Times New Roman" w:hAnsi="Times New Roman" w:cs="Times New Roman"/>
          <w:sz w:val="24"/>
          <w:szCs w:val="24"/>
        </w:rPr>
        <w:t>, Комарова</w:t>
      </w:r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Т.С.</w:t>
      </w:r>
      <w:r w:rsidRPr="00D56563">
        <w:rPr>
          <w:rFonts w:ascii="Times New Roman" w:hAnsi="Times New Roman" w:cs="Times New Roman"/>
          <w:sz w:val="24"/>
          <w:szCs w:val="24"/>
        </w:rPr>
        <w:t>, Васильев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56563">
        <w:rPr>
          <w:rFonts w:ascii="Times New Roman" w:hAnsi="Times New Roman" w:cs="Times New Roman"/>
          <w:sz w:val="24"/>
          <w:szCs w:val="24"/>
        </w:rPr>
        <w:t>М.А. Образовательная программа дошкольного образования «От рождения до школы» / Под редакцией Пилотный вариант. Издательство МОЗАИКА</w:t>
      </w:r>
      <w:r w:rsidRPr="00D56563">
        <w:rPr>
          <w:rFonts w:ascii="Arial" w:hAnsi="Arial" w:cs="Arial"/>
          <w:sz w:val="24"/>
          <w:szCs w:val="24"/>
        </w:rPr>
        <w:t></w:t>
      </w:r>
      <w:r w:rsidRPr="00D56563">
        <w:rPr>
          <w:rFonts w:ascii="Times New Roman" w:hAnsi="Times New Roman" w:cs="Times New Roman"/>
          <w:sz w:val="24"/>
          <w:szCs w:val="24"/>
        </w:rPr>
        <w:t>СИНТЕЗ Москва, 2014</w:t>
      </w:r>
    </w:p>
    <w:p w14:paraId="7C60D9A3" w14:textId="77777777" w:rsidR="00BF110E" w:rsidRPr="00EE7552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75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Дыбина</w:t>
      </w:r>
      <w:proofErr w:type="spellEnd"/>
      <w:r w:rsidRPr="00EE75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О.В.,  Рахманова Н.П.,  Щетинина В.В. "Неизведанное рядом" Занимательные опыты и эксперименты для дошкольников Творческий Центр “Сфера”;</w:t>
      </w:r>
    </w:p>
    <w:p w14:paraId="2A8A3D79" w14:textId="77777777" w:rsidR="00BF110E" w:rsidRPr="00EE7552" w:rsidRDefault="00BF110E" w:rsidP="00BF110E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75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Куцакова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E75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Л.В.</w:t>
      </w:r>
      <w:r w:rsidRPr="00EE755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«Конструирование</w:t>
      </w:r>
      <w:proofErr w:type="spellEnd"/>
      <w:r w:rsidRPr="00EE755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 ручной труд в детском саду» Программа и методические рекомендации. Для детей 2-7 лет.  </w:t>
      </w:r>
      <w:r w:rsidRPr="00EE7552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«Программы воспитания и обучения в детском саду»; </w:t>
      </w:r>
    </w:p>
    <w:p w14:paraId="14651D28" w14:textId="77777777" w:rsidR="00BF110E" w:rsidRDefault="00BF110E" w:rsidP="00BF110E">
      <w:pPr>
        <w:pStyle w:val="a3"/>
        <w:numPr>
          <w:ilvl w:val="0"/>
          <w:numId w:val="63"/>
        </w:numPr>
        <w:ind w:left="284" w:hanging="284"/>
        <w:rPr>
          <w:rStyle w:val="109"/>
          <w:rFonts w:eastAsiaTheme="minorHAnsi"/>
          <w:sz w:val="24"/>
          <w:szCs w:val="24"/>
        </w:rPr>
      </w:pPr>
      <w:r w:rsidRPr="00EE7552">
        <w:rPr>
          <w:rStyle w:val="109"/>
          <w:rFonts w:eastAsia="Calibri"/>
          <w:sz w:val="24"/>
          <w:szCs w:val="24"/>
        </w:rPr>
        <w:t>Зеленова Н.Г., Осипова Л.Е. Программа  "Мы живем в России". Гражданско-патриотическое воспи</w:t>
      </w:r>
      <w:r w:rsidRPr="00EE7552">
        <w:rPr>
          <w:rStyle w:val="109"/>
          <w:rFonts w:eastAsia="Calibri"/>
          <w:sz w:val="24"/>
          <w:szCs w:val="24"/>
        </w:rPr>
        <w:softHyphen/>
        <w:t>тание дошкольников;</w:t>
      </w:r>
    </w:p>
    <w:p w14:paraId="061C44FA" w14:textId="77777777" w:rsidR="00BF110E" w:rsidRPr="0064107D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07D">
        <w:rPr>
          <w:rFonts w:ascii="Times New Roman" w:hAnsi="Times New Roman" w:cs="Times New Roman"/>
          <w:sz w:val="24"/>
          <w:szCs w:val="24"/>
        </w:rPr>
        <w:t xml:space="preserve">Осокина Т.И., Тимофеева Е.А., </w:t>
      </w:r>
      <w:proofErr w:type="spellStart"/>
      <w:r w:rsidRPr="0064107D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64107D">
        <w:rPr>
          <w:rFonts w:ascii="Times New Roman" w:hAnsi="Times New Roman" w:cs="Times New Roman"/>
          <w:sz w:val="24"/>
          <w:szCs w:val="24"/>
        </w:rPr>
        <w:t xml:space="preserve"> Т.Л. Обучение плаванию в детском саду</w:t>
      </w:r>
      <w:r w:rsidRPr="0064107D">
        <w:rPr>
          <w:rFonts w:ascii="Times New Roman" w:hAnsi="Times New Roman" w:cs="Times New Roman"/>
          <w:sz w:val="24"/>
          <w:szCs w:val="24"/>
          <w:shd w:val="clear" w:color="auto" w:fill="FDFDFD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64107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 </w:t>
      </w:r>
      <w:r w:rsidRPr="0064107D">
        <w:rPr>
          <w:rFonts w:ascii="Times New Roman" w:hAnsi="Times New Roman" w:cs="Times New Roman"/>
          <w:sz w:val="24"/>
          <w:szCs w:val="24"/>
        </w:rPr>
        <w:t>М.: Просвещение, 1991.</w:t>
      </w:r>
    </w:p>
    <w:p w14:paraId="058EDC34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4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7D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64107D">
        <w:rPr>
          <w:rFonts w:ascii="Times New Roman" w:hAnsi="Times New Roman" w:cs="Times New Roman"/>
          <w:sz w:val="24"/>
          <w:szCs w:val="24"/>
        </w:rPr>
        <w:t xml:space="preserve"> Н.В. Образовательная программа дошкольного образования для детей с тяж</w:t>
      </w:r>
      <w:r w:rsidRPr="00D56563">
        <w:rPr>
          <w:rFonts w:ascii="Times New Roman" w:hAnsi="Times New Roman" w:cs="Times New Roman"/>
          <w:sz w:val="24"/>
          <w:szCs w:val="24"/>
        </w:rPr>
        <w:t>елыми нарушениями речи (общим недоразвитием речи) с 3 до 7 лет. Издание третье, переработанное и дополне</w:t>
      </w:r>
      <w:r>
        <w:rPr>
          <w:rFonts w:ascii="Times New Roman" w:hAnsi="Times New Roman" w:cs="Times New Roman"/>
          <w:sz w:val="24"/>
          <w:szCs w:val="24"/>
        </w:rPr>
        <w:t>нное в соответствии с ФГОС ДО.</w:t>
      </w:r>
    </w:p>
    <w:p w14:paraId="54A25EE7" w14:textId="77777777" w:rsidR="00BF110E" w:rsidRPr="00EE7552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 xml:space="preserve">Л. Б.,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 xml:space="preserve">Т.В.,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О. П., Голубева Г. Г. 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7552">
        <w:rPr>
          <w:rFonts w:ascii="Times New Roman" w:hAnsi="Times New Roman" w:cs="Times New Roman"/>
          <w:sz w:val="24"/>
          <w:szCs w:val="24"/>
        </w:rPr>
        <w:t>Примерная адаптированная основная образовательная программа для дошкольников с тяжелыми нарушениями речи. Под. ред. проф. Л. В. Лопатиной. /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52">
        <w:rPr>
          <w:rFonts w:ascii="Times New Roman" w:hAnsi="Times New Roman" w:cs="Times New Roman"/>
          <w:sz w:val="24"/>
          <w:szCs w:val="24"/>
        </w:rPr>
        <w:t xml:space="preserve">СПб., 2014. </w:t>
      </w:r>
    </w:p>
    <w:p w14:paraId="741F9D9B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 xml:space="preserve">Т.В.,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 w:rsidRPr="00D56563">
        <w:rPr>
          <w:rFonts w:ascii="Times New Roman" w:hAnsi="Times New Roman" w:cs="Times New Roman"/>
          <w:sz w:val="24"/>
          <w:szCs w:val="24"/>
        </w:rPr>
        <w:t xml:space="preserve"> Е.Н. Инклюзивная практика в дошкольном образовании: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D56563">
        <w:rPr>
          <w:rFonts w:ascii="Times New Roman" w:hAnsi="Times New Roman" w:cs="Times New Roman"/>
          <w:sz w:val="24"/>
          <w:szCs w:val="24"/>
        </w:rPr>
        <w:t xml:space="preserve">. пособие для педагогов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D56563">
        <w:rPr>
          <w:rFonts w:ascii="Times New Roman" w:hAnsi="Times New Roman" w:cs="Times New Roman"/>
          <w:sz w:val="24"/>
          <w:szCs w:val="24"/>
        </w:rPr>
        <w:t>. учреждений / под ред..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М.: Мозаика-Синтез, 2011.</w:t>
      </w:r>
    </w:p>
    <w:p w14:paraId="7BEE2D67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Кравцов Г.Г., Кравцова Е.Е. Психология и педагогика обучения дошкольников: учеб. пособие. –М: Мозаика-Синтез, 2013.</w:t>
      </w:r>
    </w:p>
    <w:p w14:paraId="7B50D069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Леонтьев А.Н. Психологические основы развития ребенка и обучения. –М.: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Смысл, 2012.</w:t>
      </w:r>
    </w:p>
    <w:p w14:paraId="6658400E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>Михайлова-Свирская Л.В. Индивидуализация образования детей дошкольного возраста. Пособие для педагогов ДОО (0–7 лет).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D56563">
        <w:rPr>
          <w:rFonts w:ascii="Times New Roman" w:hAnsi="Times New Roman" w:cs="Times New Roman"/>
          <w:sz w:val="24"/>
          <w:szCs w:val="24"/>
        </w:rPr>
        <w:t>, 2014.</w:t>
      </w:r>
    </w:p>
    <w:p w14:paraId="629E5949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Патяева</w:t>
      </w:r>
      <w:proofErr w:type="spellEnd"/>
      <w:r w:rsidRPr="00D56563">
        <w:rPr>
          <w:rFonts w:ascii="Times New Roman" w:hAnsi="Times New Roman" w:cs="Times New Roman"/>
          <w:sz w:val="24"/>
          <w:szCs w:val="24"/>
        </w:rPr>
        <w:t xml:space="preserve"> Е.Ю. От рождения до школы. Первая книга думающего родителя. –М.: Смысл, 2014.</w:t>
      </w:r>
    </w:p>
    <w:p w14:paraId="6FD43D8D" w14:textId="77777777" w:rsidR="00BF110E" w:rsidRPr="00D56563" w:rsidRDefault="00BF110E" w:rsidP="00BF110E">
      <w:pPr>
        <w:pStyle w:val="a3"/>
        <w:numPr>
          <w:ilvl w:val="0"/>
          <w:numId w:val="6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63">
        <w:rPr>
          <w:rFonts w:ascii="Times New Roman" w:hAnsi="Times New Roman" w:cs="Times New Roman"/>
          <w:sz w:val="24"/>
          <w:szCs w:val="24"/>
        </w:rPr>
        <w:t>Загвоздкина</w:t>
      </w:r>
      <w:proofErr w:type="spellEnd"/>
      <w:r w:rsidRPr="00EE7552"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 xml:space="preserve">В.К., Кириллова И.В. Шкалы для комплексной оценки качества образования в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D56563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563">
        <w:rPr>
          <w:rFonts w:ascii="Times New Roman" w:hAnsi="Times New Roman" w:cs="Times New Roman"/>
          <w:sz w:val="24"/>
          <w:szCs w:val="24"/>
        </w:rPr>
        <w:t xml:space="preserve">М.: Издательство «Национальное образование», 2015. </w:t>
      </w:r>
    </w:p>
    <w:p w14:paraId="3C4A49FA" w14:textId="77777777" w:rsidR="00BF110E" w:rsidRPr="0064107D" w:rsidRDefault="00BF110E" w:rsidP="00BF110E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04CA20" w14:textId="77777777" w:rsidR="009822D2" w:rsidRDefault="009822D2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7CAD9FC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C19606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49430AD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41C2DD8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8179EDE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D369DF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356D51C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53A7ED8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020FEFB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CE2CD35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3E744FD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A4E9CD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4E3B26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E401280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B12A6B8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592C219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A2D3072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2A8468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CA67CF7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A14D3FE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C157CF5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6799FE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48BA10D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AE72A0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E702430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F292AE5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95F446C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6D0A3AD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D23DF6A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43ECEDB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892903C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9B41E1E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F45A50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2397ABD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2269008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C7067E9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4F29C9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B03038C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DABF1B1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863F95A" w14:textId="77777777" w:rsidR="00BF110E" w:rsidRDefault="00BF110E" w:rsidP="00BF110E">
      <w:pPr>
        <w:spacing w:line="264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E61DAAC" w14:textId="77777777" w:rsidR="009822D2" w:rsidRDefault="009822D2" w:rsidP="00752A1B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="00BF110E">
        <w:rPr>
          <w:rFonts w:ascii="Times New Roman" w:hAnsi="Times New Roman"/>
          <w:sz w:val="24"/>
          <w:szCs w:val="24"/>
        </w:rPr>
        <w:t>Е 1</w:t>
      </w:r>
    </w:p>
    <w:p w14:paraId="5B0EBE51" w14:textId="77777777" w:rsidR="009822D2" w:rsidRDefault="009822D2" w:rsidP="0010426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FA80E5A" w14:textId="77777777" w:rsidR="009822D2" w:rsidRDefault="009822D2" w:rsidP="009822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/>
          <w:b/>
          <w:sz w:val="24"/>
          <w:szCs w:val="24"/>
        </w:rPr>
        <w:t xml:space="preserve">1. </w:t>
      </w:r>
      <w:r w:rsidRPr="00B714F5">
        <w:rPr>
          <w:rFonts w:ascii="Times New Roman" w:hAnsi="Times New Roman" w:cs="Times New Roman"/>
          <w:b/>
          <w:sz w:val="24"/>
          <w:szCs w:val="24"/>
        </w:rPr>
        <w:t>Модель воспитательно-образовательного процесса</w:t>
      </w:r>
      <w:r w:rsidR="00C1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b/>
          <w:sz w:val="24"/>
          <w:szCs w:val="24"/>
        </w:rPr>
        <w:t>на  учебный год</w:t>
      </w:r>
    </w:p>
    <w:p w14:paraId="4D3B863C" w14:textId="77777777" w:rsidR="009822D2" w:rsidRPr="00B714F5" w:rsidRDefault="009822D2" w:rsidP="009822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0"/>
        <w:gridCol w:w="962"/>
        <w:gridCol w:w="7537"/>
      </w:tblGrid>
      <w:tr w:rsidR="009822D2" w14:paraId="25A3991D" w14:textId="77777777" w:rsidTr="009822D2">
        <w:tc>
          <w:tcPr>
            <w:tcW w:w="1390" w:type="dxa"/>
            <w:vAlign w:val="center"/>
          </w:tcPr>
          <w:p w14:paraId="7F998914" w14:textId="77777777" w:rsidR="009822D2" w:rsidRPr="0054572C" w:rsidRDefault="009822D2" w:rsidP="0098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62" w:type="dxa"/>
            <w:vAlign w:val="center"/>
          </w:tcPr>
          <w:p w14:paraId="402CC9F0" w14:textId="77777777" w:rsidR="009822D2" w:rsidRPr="0054572C" w:rsidRDefault="009822D2" w:rsidP="0098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7537" w:type="dxa"/>
            <w:vAlign w:val="center"/>
          </w:tcPr>
          <w:p w14:paraId="114BD7D4" w14:textId="77777777" w:rsidR="009822D2" w:rsidRPr="0054572C" w:rsidRDefault="009822D2" w:rsidP="0098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</w:tr>
      <w:tr w:rsidR="009822D2" w14:paraId="1B168351" w14:textId="77777777" w:rsidTr="009822D2">
        <w:tc>
          <w:tcPr>
            <w:tcW w:w="1390" w:type="dxa"/>
            <w:vMerge w:val="restart"/>
          </w:tcPr>
          <w:p w14:paraId="1035B0C0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14:paraId="76CA669A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4DCF0C45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детский сад! Профессии работников </w:t>
            </w:r>
            <w:proofErr w:type="spellStart"/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д.сада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10300DF" w14:textId="77777777" w:rsidTr="009822D2">
        <w:tc>
          <w:tcPr>
            <w:tcW w:w="1390" w:type="dxa"/>
            <w:vMerge/>
          </w:tcPr>
          <w:p w14:paraId="49B88282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6738506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58C3222D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Игрушки/школьные принадлежности,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64551C14" w14:textId="77777777" w:rsidTr="009822D2">
        <w:tc>
          <w:tcPr>
            <w:tcW w:w="1390" w:type="dxa"/>
            <w:vMerge/>
          </w:tcPr>
          <w:p w14:paraId="7B4553C2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DAB3722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1C6EDE5B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Лес, грибы,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4F73C7E4" w14:textId="77777777" w:rsidTr="009822D2">
        <w:trPr>
          <w:trHeight w:val="327"/>
        </w:trPr>
        <w:tc>
          <w:tcPr>
            <w:tcW w:w="1390" w:type="dxa"/>
            <w:vMerge/>
          </w:tcPr>
          <w:p w14:paraId="30230EFF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C031D69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2E8C17A4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2FF81779" w14:textId="77777777" w:rsidTr="009822D2">
        <w:tc>
          <w:tcPr>
            <w:tcW w:w="1390" w:type="dxa"/>
            <w:vMerge w:val="restart"/>
          </w:tcPr>
          <w:p w14:paraId="27C86373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2" w:type="dxa"/>
          </w:tcPr>
          <w:p w14:paraId="4D9C02A7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751E8C45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0E9ECF23" w14:textId="77777777" w:rsidTr="009822D2">
        <w:tc>
          <w:tcPr>
            <w:tcW w:w="1390" w:type="dxa"/>
            <w:vMerge/>
          </w:tcPr>
          <w:p w14:paraId="5BA93FB7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6FE499E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645AE8B8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изделия.</w:t>
            </w:r>
          </w:p>
        </w:tc>
      </w:tr>
      <w:tr w:rsidR="009822D2" w14:paraId="63C6F390" w14:textId="77777777" w:rsidTr="009822D2">
        <w:tc>
          <w:tcPr>
            <w:tcW w:w="1390" w:type="dxa"/>
            <w:vMerge/>
          </w:tcPr>
          <w:p w14:paraId="7D7D2197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47EA0AE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48E712BF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330A72EE" w14:textId="77777777" w:rsidTr="009822D2">
        <w:tc>
          <w:tcPr>
            <w:tcW w:w="1390" w:type="dxa"/>
            <w:vMerge/>
          </w:tcPr>
          <w:p w14:paraId="627AD4C5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D417444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7316215A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60D7C08F" w14:textId="77777777" w:rsidTr="009822D2">
        <w:trPr>
          <w:trHeight w:val="264"/>
        </w:trPr>
        <w:tc>
          <w:tcPr>
            <w:tcW w:w="1390" w:type="dxa"/>
            <w:vMerge/>
          </w:tcPr>
          <w:p w14:paraId="32E7EA68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6185860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7" w:type="dxa"/>
          </w:tcPr>
          <w:p w14:paraId="6F02FE04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5D15CB8" w14:textId="77777777" w:rsidTr="009822D2">
        <w:tc>
          <w:tcPr>
            <w:tcW w:w="1390" w:type="dxa"/>
            <w:vMerge w:val="restart"/>
          </w:tcPr>
          <w:p w14:paraId="5003175F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2" w:type="dxa"/>
          </w:tcPr>
          <w:p w14:paraId="21A48728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3FE1D5BC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День города Нерюнгри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553A6FC" w14:textId="77777777" w:rsidTr="009822D2">
        <w:tc>
          <w:tcPr>
            <w:tcW w:w="1390" w:type="dxa"/>
            <w:vMerge/>
          </w:tcPr>
          <w:p w14:paraId="5BDEED5D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244DF8E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77410B19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737C6389" w14:textId="77777777" w:rsidTr="009822D2">
        <w:tc>
          <w:tcPr>
            <w:tcW w:w="1390" w:type="dxa"/>
            <w:vMerge/>
          </w:tcPr>
          <w:p w14:paraId="4539D069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5FD353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6DEE8BF7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40F4719" w14:textId="77777777" w:rsidTr="009822D2">
        <w:trPr>
          <w:trHeight w:val="257"/>
        </w:trPr>
        <w:tc>
          <w:tcPr>
            <w:tcW w:w="1390" w:type="dxa"/>
            <w:vMerge/>
          </w:tcPr>
          <w:p w14:paraId="060372B0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D537D6A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16FF1D2F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Обобщение, 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2EF26799" w14:textId="77777777" w:rsidTr="009822D2">
        <w:tc>
          <w:tcPr>
            <w:tcW w:w="1390" w:type="dxa"/>
            <w:vMerge w:val="restart"/>
          </w:tcPr>
          <w:p w14:paraId="69277EAB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2" w:type="dxa"/>
          </w:tcPr>
          <w:p w14:paraId="2B33583D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6BCCE823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429A998" w14:textId="77777777" w:rsidTr="009822D2">
        <w:tc>
          <w:tcPr>
            <w:tcW w:w="1390" w:type="dxa"/>
            <w:vMerge/>
          </w:tcPr>
          <w:p w14:paraId="247D2D2E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13AF3F5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7DADEB52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00688339" w14:textId="77777777" w:rsidTr="009822D2">
        <w:tc>
          <w:tcPr>
            <w:tcW w:w="1390" w:type="dxa"/>
            <w:vMerge/>
          </w:tcPr>
          <w:p w14:paraId="1D5BE8FD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A05F14C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0106E414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6F4DE869" w14:textId="77777777" w:rsidTr="009822D2">
        <w:trPr>
          <w:trHeight w:val="243"/>
        </w:trPr>
        <w:tc>
          <w:tcPr>
            <w:tcW w:w="1390" w:type="dxa"/>
            <w:vMerge/>
          </w:tcPr>
          <w:p w14:paraId="447EDEC6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23538B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5ECCBBCF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9822D2" w14:paraId="7CB48087" w14:textId="77777777" w:rsidTr="009822D2">
        <w:tc>
          <w:tcPr>
            <w:tcW w:w="1390" w:type="dxa"/>
            <w:vMerge w:val="restart"/>
          </w:tcPr>
          <w:p w14:paraId="1AD9F9C9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2" w:type="dxa"/>
          </w:tcPr>
          <w:p w14:paraId="37504E64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1EDC18EA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613141DB" w14:textId="77777777" w:rsidTr="009822D2">
        <w:tc>
          <w:tcPr>
            <w:tcW w:w="1390" w:type="dxa"/>
            <w:vMerge/>
          </w:tcPr>
          <w:p w14:paraId="33B3ABBC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ED02C55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634174F8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34A27A5" w14:textId="77777777" w:rsidTr="009822D2">
        <w:tc>
          <w:tcPr>
            <w:tcW w:w="1390" w:type="dxa"/>
            <w:vMerge/>
          </w:tcPr>
          <w:p w14:paraId="39B860C0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16478B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3677216D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58DCE85" w14:textId="77777777" w:rsidTr="009822D2">
        <w:tc>
          <w:tcPr>
            <w:tcW w:w="1390" w:type="dxa"/>
            <w:vMerge/>
          </w:tcPr>
          <w:p w14:paraId="1EDF9EA3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3D5A7D0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36938CD0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Домашние животные,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0E5C3CE" w14:textId="77777777" w:rsidTr="009822D2">
        <w:trPr>
          <w:trHeight w:val="236"/>
        </w:trPr>
        <w:tc>
          <w:tcPr>
            <w:tcW w:w="1390" w:type="dxa"/>
            <w:vMerge/>
          </w:tcPr>
          <w:p w14:paraId="3C389EAE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32C554C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7" w:type="dxa"/>
          </w:tcPr>
          <w:p w14:paraId="36D12784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9822D2" w14:paraId="4CD13926" w14:textId="77777777" w:rsidTr="009822D2">
        <w:tc>
          <w:tcPr>
            <w:tcW w:w="1390" w:type="dxa"/>
            <w:vMerge w:val="restart"/>
          </w:tcPr>
          <w:p w14:paraId="599568F0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2" w:type="dxa"/>
          </w:tcPr>
          <w:p w14:paraId="53E7946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76343B3B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Продукты/посуда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2AF708E" w14:textId="77777777" w:rsidTr="009822D2">
        <w:tc>
          <w:tcPr>
            <w:tcW w:w="1390" w:type="dxa"/>
            <w:vMerge/>
          </w:tcPr>
          <w:p w14:paraId="118A443E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068C569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4E69FA2D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Профессии,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3FE6F92E" w14:textId="77777777" w:rsidTr="009822D2">
        <w:tc>
          <w:tcPr>
            <w:tcW w:w="1390" w:type="dxa"/>
            <w:vMerge/>
          </w:tcPr>
          <w:p w14:paraId="2F7DE881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C4D6C7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1145DAC9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0D3F0AAB" w14:textId="77777777" w:rsidTr="009822D2">
        <w:trPr>
          <w:trHeight w:val="238"/>
        </w:trPr>
        <w:tc>
          <w:tcPr>
            <w:tcW w:w="1390" w:type="dxa"/>
            <w:vMerge/>
          </w:tcPr>
          <w:p w14:paraId="1AF24157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AC16219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47DD3B76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C7B34D3" w14:textId="77777777" w:rsidTr="009822D2">
        <w:tc>
          <w:tcPr>
            <w:tcW w:w="1390" w:type="dxa"/>
            <w:vMerge w:val="restart"/>
          </w:tcPr>
          <w:p w14:paraId="4688EBB5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2" w:type="dxa"/>
          </w:tcPr>
          <w:p w14:paraId="0DC75154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3287BD70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Мамин праздник. Семейные традиции.</w:t>
            </w:r>
          </w:p>
        </w:tc>
      </w:tr>
      <w:tr w:rsidR="009822D2" w14:paraId="0061601C" w14:textId="77777777" w:rsidTr="009822D2">
        <w:tc>
          <w:tcPr>
            <w:tcW w:w="1390" w:type="dxa"/>
            <w:vMerge/>
          </w:tcPr>
          <w:p w14:paraId="3DA652E7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0C73000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64893FCC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Весна. Труд людей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267216C2" w14:textId="77777777" w:rsidTr="009822D2">
        <w:tc>
          <w:tcPr>
            <w:tcW w:w="1390" w:type="dxa"/>
            <w:vMerge/>
          </w:tcPr>
          <w:p w14:paraId="32B0D456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4CEA9A1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474E6B2A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Я - человек.</w:t>
            </w:r>
          </w:p>
        </w:tc>
      </w:tr>
      <w:tr w:rsidR="009822D2" w14:paraId="3D2147FC" w14:textId="77777777" w:rsidTr="009822D2">
        <w:trPr>
          <w:trHeight w:val="226"/>
        </w:trPr>
        <w:tc>
          <w:tcPr>
            <w:tcW w:w="1390" w:type="dxa"/>
            <w:vMerge/>
          </w:tcPr>
          <w:p w14:paraId="01DFC48E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0843848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6B6FDA94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Транспорт.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067EEE92" w14:textId="77777777" w:rsidTr="009822D2">
        <w:tc>
          <w:tcPr>
            <w:tcW w:w="1390" w:type="dxa"/>
            <w:vMerge w:val="restart"/>
          </w:tcPr>
          <w:p w14:paraId="40D36EAE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2" w:type="dxa"/>
          </w:tcPr>
          <w:p w14:paraId="0A49E4C7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4FDA586B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6230825" w14:textId="77777777" w:rsidTr="009822D2">
        <w:tc>
          <w:tcPr>
            <w:tcW w:w="1390" w:type="dxa"/>
            <w:vMerge/>
          </w:tcPr>
          <w:p w14:paraId="4E930784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99440CB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4786B6E3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5E6C98AD" w14:textId="77777777" w:rsidTr="009822D2">
        <w:tc>
          <w:tcPr>
            <w:tcW w:w="1390" w:type="dxa"/>
            <w:vMerge/>
          </w:tcPr>
          <w:p w14:paraId="58FC3993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F3996D7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3F5C9929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116115B0" w14:textId="77777777" w:rsidTr="009822D2">
        <w:trPr>
          <w:trHeight w:val="214"/>
        </w:trPr>
        <w:tc>
          <w:tcPr>
            <w:tcW w:w="1390" w:type="dxa"/>
            <w:vMerge/>
          </w:tcPr>
          <w:p w14:paraId="072A1C70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591A444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6F57ABA7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Мой край - Якутия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65D78B41" w14:textId="77777777" w:rsidTr="009822D2">
        <w:tc>
          <w:tcPr>
            <w:tcW w:w="1390" w:type="dxa"/>
            <w:vMerge w:val="restart"/>
          </w:tcPr>
          <w:p w14:paraId="5489C9B1" w14:textId="77777777" w:rsidR="009822D2" w:rsidRPr="00B714F5" w:rsidRDefault="009822D2" w:rsidP="009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14:paraId="450B7373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6358EF0C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Обобщение, 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3C4C8643" w14:textId="77777777" w:rsidTr="009822D2">
        <w:tc>
          <w:tcPr>
            <w:tcW w:w="1390" w:type="dxa"/>
            <w:vMerge/>
          </w:tcPr>
          <w:p w14:paraId="19062C09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CD40C92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7" w:type="dxa"/>
          </w:tcPr>
          <w:p w14:paraId="0DF2F277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</w:tr>
      <w:tr w:rsidR="009822D2" w14:paraId="08005AC7" w14:textId="77777777" w:rsidTr="009822D2">
        <w:tc>
          <w:tcPr>
            <w:tcW w:w="1390" w:type="dxa"/>
            <w:vMerge/>
          </w:tcPr>
          <w:p w14:paraId="5EC799AC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A5F3374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7" w:type="dxa"/>
          </w:tcPr>
          <w:p w14:paraId="2145A60F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2D2" w14:paraId="7D8AE990" w14:textId="77777777" w:rsidTr="009822D2">
        <w:trPr>
          <w:trHeight w:val="486"/>
        </w:trPr>
        <w:tc>
          <w:tcPr>
            <w:tcW w:w="1390" w:type="dxa"/>
            <w:vMerge/>
          </w:tcPr>
          <w:p w14:paraId="10A74928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CAE343B" w14:textId="77777777" w:rsidR="009822D2" w:rsidRPr="00B714F5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7" w:type="dxa"/>
          </w:tcPr>
          <w:p w14:paraId="4216BE2F" w14:textId="77777777" w:rsidR="009822D2" w:rsidRPr="0054572C" w:rsidRDefault="009822D2" w:rsidP="0098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hAnsi="Times New Roman" w:cs="Times New Roman"/>
                <w:sz w:val="24"/>
                <w:szCs w:val="24"/>
              </w:rPr>
              <w:t>Цветы/насекомые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2F2702" w14:textId="77777777" w:rsidR="009822D2" w:rsidRPr="002A2156" w:rsidRDefault="009822D2" w:rsidP="009822D2">
      <w:pPr>
        <w:rPr>
          <w:rFonts w:ascii="Times New Roman" w:hAnsi="Times New Roman" w:cs="Times New Roman"/>
          <w:sz w:val="24"/>
          <w:szCs w:val="24"/>
        </w:rPr>
      </w:pPr>
    </w:p>
    <w:p w14:paraId="0CF84E92" w14:textId="77777777" w:rsidR="00752A1B" w:rsidRDefault="00752A1B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EAFE86" w14:textId="77777777" w:rsidR="00752A1B" w:rsidRDefault="00752A1B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331918" w14:textId="77777777" w:rsidR="00752A1B" w:rsidRDefault="00752A1B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569353" w14:textId="77777777" w:rsidR="00752A1B" w:rsidRDefault="00752A1B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5E9652" w14:textId="77777777" w:rsidR="00752A1B" w:rsidRDefault="00752A1B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B97FFD" w14:textId="77777777" w:rsidR="00BF110E" w:rsidRDefault="00BF110E" w:rsidP="00BF110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636FC93A" w14:textId="77777777" w:rsidR="009822D2" w:rsidRDefault="009822D2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22D2">
        <w:rPr>
          <w:rFonts w:ascii="Times New Roman" w:hAnsi="Times New Roman"/>
          <w:b/>
          <w:sz w:val="24"/>
          <w:szCs w:val="24"/>
        </w:rPr>
        <w:t>Учебно-методический комплект для реализации Программы.</w:t>
      </w:r>
    </w:p>
    <w:p w14:paraId="52879860" w14:textId="77777777" w:rsidR="009822D2" w:rsidRDefault="009822D2" w:rsidP="009822D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ED80B4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 к программе «От рождения до </w:t>
      </w:r>
      <w:proofErr w:type="spellStart"/>
      <w:r w:rsidRPr="009822D2">
        <w:rPr>
          <w:rFonts w:ascii="Times New Roman" w:hAnsi="Times New Roman" w:cs="Times New Roman"/>
          <w:b/>
          <w:sz w:val="24"/>
          <w:szCs w:val="24"/>
        </w:rPr>
        <w:t>школы»Управление</w:t>
      </w:r>
      <w:proofErr w:type="spellEnd"/>
      <w:r w:rsidRPr="009822D2">
        <w:rPr>
          <w:rFonts w:ascii="Times New Roman" w:hAnsi="Times New Roman" w:cs="Times New Roman"/>
          <w:b/>
          <w:sz w:val="24"/>
          <w:szCs w:val="24"/>
        </w:rPr>
        <w:t xml:space="preserve"> в ДОО</w:t>
      </w:r>
    </w:p>
    <w:p w14:paraId="506F4D7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58FB7A1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Зацепина М. Б. Культурно-досуговая деятельность в детском саду. (готовится к печати).</w:t>
      </w:r>
    </w:p>
    <w:p w14:paraId="42869B9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Комарова И. И., Туликов А. В. Информационно-коммуникационные технологии в ДОУ.</w:t>
      </w:r>
    </w:p>
    <w:p w14:paraId="410CD42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Методические рекомендации к примерной общеобразовательной программе дошкольного образования «От рождения до школы» (готовится к печати).</w:t>
      </w:r>
    </w:p>
    <w:p w14:paraId="2433377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Примерное комплексно-тематическое планирование к программе</w:t>
      </w:r>
    </w:p>
    <w:p w14:paraId="5BE336D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«От рождения до школы»: Младшая группа (3–4 года) / Ред.-сост. В. А.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Виюнова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(готовится к печати).</w:t>
      </w:r>
    </w:p>
    <w:p w14:paraId="36BB4D1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Примерное комплексно-тематическое планирование к программе «От рождения до школы»: Средняя группа (4–5 лет) / Ред.-сост. А. А. Бывшева (готовится к печати).</w:t>
      </w:r>
    </w:p>
    <w:p w14:paraId="4A8A332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Примерное комплексно-тематическое планирование к программе «От рождения до школы»: Старшая группа (5–6 лет)/ Ред.-сост. А. А. Бывшева (готовится к печати).</w:t>
      </w:r>
    </w:p>
    <w:p w14:paraId="32D9C61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лет)/Ред.-сост. В. А.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Вилюнова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(готовится к печати).</w:t>
      </w:r>
    </w:p>
    <w:p w14:paraId="67917FE0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53E3A990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14:paraId="5FECD67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Комплекты для оформления родительских уголков (в соответствии с комплексно-тематическим планированием) (готовится к печати).</w:t>
      </w:r>
    </w:p>
    <w:p w14:paraId="1BEBCB27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3FDD54A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14:paraId="29069C4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 Индивидуальная психологическая диагностика ребенка 5–7 лет.</w:t>
      </w:r>
    </w:p>
    <w:p w14:paraId="7DA666C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 Карта развития ребенка к программе «От рождения до школы»: Младшая группа (3–4 года) (готовится к печати).</w:t>
      </w:r>
    </w:p>
    <w:p w14:paraId="73C193F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 Карта развития ребенка к программе «От рождения до школы»: Средняя группа (4–5 лет) (готовится к печати).</w:t>
      </w:r>
    </w:p>
    <w:p w14:paraId="64575E0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lastRenderedPageBreak/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 Карта развития ребенка к программе «От рождения до школы»: Старшая группа (5–6 лет) (готовится к печати).</w:t>
      </w:r>
    </w:p>
    <w:p w14:paraId="06BE010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 Карта развития ребенка к программе «От рождения до школы»: Подготовительная к школе группа (6–7 лет) (готовится к печати).</w:t>
      </w:r>
    </w:p>
    <w:p w14:paraId="423AAAB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Ф. Практический психолог в детском саду.</w:t>
      </w:r>
    </w:p>
    <w:p w14:paraId="5FB3C5E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Педагогическая диагностика развития детей перед поступлением в школу (5</w:t>
      </w:r>
      <w:r w:rsidR="00374D6F">
        <w:rPr>
          <w:rFonts w:ascii="Times New Roman" w:hAnsi="Times New Roman" w:cs="Times New Roman"/>
          <w:sz w:val="24"/>
          <w:szCs w:val="24"/>
        </w:rPr>
        <w:t>–7 лет) / Под ред. Т. С. Комаро</w:t>
      </w:r>
      <w:r w:rsidRPr="009822D2">
        <w:rPr>
          <w:rFonts w:ascii="Times New Roman" w:hAnsi="Times New Roman" w:cs="Times New Roman"/>
          <w:sz w:val="24"/>
          <w:szCs w:val="24"/>
        </w:rPr>
        <w:t xml:space="preserve">вой, О. А.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Соломенниковой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(готовится к печати).</w:t>
      </w:r>
    </w:p>
    <w:p w14:paraId="0EBD360C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CF2422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Инклюзивная педагогика</w:t>
      </w:r>
    </w:p>
    <w:p w14:paraId="24A9E18D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14:paraId="243EB6B7" w14:textId="77777777" w:rsidR="009822D2" w:rsidRPr="00374D6F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Архипова Е. Ф. Ранняя диагностика и коррекция проблем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развития.</w:t>
      </w:r>
      <w:r w:rsidRPr="00374D6F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374D6F">
        <w:rPr>
          <w:rFonts w:ascii="Times New Roman" w:hAnsi="Times New Roman" w:cs="Times New Roman"/>
          <w:sz w:val="24"/>
          <w:szCs w:val="24"/>
        </w:rPr>
        <w:t xml:space="preserve"> год жизни ребенка.</w:t>
      </w:r>
    </w:p>
    <w:p w14:paraId="14F451D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Инклюзивная практика в дошкольном образовании / Под ред. Т. В.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, Е. Ф.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</w:t>
      </w:r>
    </w:p>
    <w:p w14:paraId="7BF36F67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5B043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0647DF46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Социализация, развитие общения, нравственное воспитание</w:t>
      </w:r>
    </w:p>
    <w:p w14:paraId="0E4D273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40E752C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Буре Р. С. Социально-нравственное воспитание дошкольников (3–7 лет).</w:t>
      </w:r>
    </w:p>
    <w:p w14:paraId="0560AE8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Т. Д. Этические беседы с детьми 4–7 лет.</w:t>
      </w:r>
    </w:p>
    <w:p w14:paraId="69138CDD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0FD9B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3121379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14:paraId="625EBFC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«Рассказы по картинкам»: «Великая Отечественная война в</w:t>
      </w:r>
    </w:p>
    <w:p w14:paraId="67F0DF6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произведениях художников»; «Защитники Отечества».</w:t>
      </w:r>
    </w:p>
    <w:p w14:paraId="1EB8758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</w:r>
    </w:p>
    <w:p w14:paraId="2580709D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D0AF4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Самообслуживание, самостоятельность, трудовое воспитание</w:t>
      </w:r>
    </w:p>
    <w:p w14:paraId="314A1D44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03517F6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В. Трудовое воспитание в детском саду: Для занятий с детьми 3–7 лет.</w:t>
      </w:r>
    </w:p>
    <w:p w14:paraId="6890CFF4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6BF6D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14:paraId="4A6A85C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739ADA3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Б е л а я К. Ю. Формирование основ безопасности у дошкольников (3–7 лет).</w:t>
      </w:r>
    </w:p>
    <w:p w14:paraId="16B24F4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 а у л и н а Т. Ф. Знакомим дошкольников с правилами дорожного движения (3–7 лет).</w:t>
      </w:r>
    </w:p>
    <w:p w14:paraId="5198A585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812BEC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322D9B8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Бордачева И. Ю. Безопасность на дороге: Плакаты для оформления родительского уголка в ДОУ.</w:t>
      </w:r>
    </w:p>
    <w:p w14:paraId="1AB37B1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Бордачева И. Ю. Дорожные знаки: Для работы с детьми 4–7 лет.</w:t>
      </w:r>
    </w:p>
    <w:p w14:paraId="72859896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BA908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14:paraId="2DD0592C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2CF9A87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Вторая группа раннего возраста (2–3 года).</w:t>
      </w:r>
    </w:p>
    <w:p w14:paraId="00C132B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Младшая группа (3–4 года).</w:t>
      </w:r>
    </w:p>
    <w:p w14:paraId="0EC2E9D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Средняя группа. (4–5 лет).</w:t>
      </w:r>
    </w:p>
    <w:p w14:paraId="6691139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Старшая группа. (5–6 лет) (готовится к печати).</w:t>
      </w:r>
    </w:p>
    <w:p w14:paraId="66A9D90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Подготовительная к школе группа (6–7 лет) (готовится к печати).</w:t>
      </w:r>
    </w:p>
    <w:p w14:paraId="1CF75D59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4F294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169AEA0A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Развитие познавательно- исследовательской деятельности</w:t>
      </w:r>
    </w:p>
    <w:p w14:paraId="5011460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41B8E79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Н. Проектная деятельность дошкольников.</w:t>
      </w:r>
    </w:p>
    <w:p w14:paraId="6D9A672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Галимов О. Р. Познавательно-исследовательская деятельность дошкольников (4–7 лет).</w:t>
      </w:r>
    </w:p>
    <w:p w14:paraId="5773F2F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Крашениников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Е. Е., Холодова О.Л. Развитие познавательных способностей дошкольников (5–7 лет).</w:t>
      </w:r>
    </w:p>
    <w:p w14:paraId="163D101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Павлова Л. Ю. Сборник дидактических игр по ознакомлению с окружающим миром (3–7 лет).</w:t>
      </w:r>
    </w:p>
    <w:p w14:paraId="3F9F808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Развитие творческого мышления. Работаем по сказке (3–7 лет) (готовится к печати).</w:t>
      </w:r>
    </w:p>
    <w:p w14:paraId="65126EA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2C75BC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 (ЭОР)</w:t>
      </w:r>
    </w:p>
    <w:p w14:paraId="37AD581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Ш и я н О. А. Развитие творческого мышления. Работаем по сказке.</w:t>
      </w:r>
    </w:p>
    <w:p w14:paraId="1018EC9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2739BB0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«Играем в сказку»: «Репка»; «Теремок»; «Три медведя»; «Три</w:t>
      </w:r>
    </w:p>
    <w:p w14:paraId="6CC877F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поросенка».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А. Н.</w:t>
      </w:r>
    </w:p>
    <w:p w14:paraId="61AE638B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2DA33C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2D2">
        <w:rPr>
          <w:rFonts w:ascii="Times New Roman" w:hAnsi="Times New Roman" w:cs="Times New Roman"/>
          <w:b/>
          <w:i/>
          <w:sz w:val="24"/>
          <w:szCs w:val="24"/>
        </w:rPr>
        <w:t>Ознакомление с предметным окружением и социальным миром</w:t>
      </w:r>
    </w:p>
    <w:p w14:paraId="43DC2989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7032469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Младшая группа (3–4 года) </w:t>
      </w:r>
    </w:p>
    <w:p w14:paraId="53CBA05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Средняя группа (4–5 лет).</w:t>
      </w:r>
    </w:p>
    <w:p w14:paraId="45D3298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Старшая группа (5–6 лет).</w:t>
      </w:r>
    </w:p>
    <w:p w14:paraId="50EC3C6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Подготовительная к школе группа (6–7 лет).</w:t>
      </w:r>
    </w:p>
    <w:p w14:paraId="11D58BD7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6283D5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 (ЭОР)</w:t>
      </w:r>
    </w:p>
    <w:p w14:paraId="06685C3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Младшая группа (3–4 года).</w:t>
      </w:r>
    </w:p>
    <w:p w14:paraId="6CA6A20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Средняя группа (4–5 лет).</w:t>
      </w:r>
    </w:p>
    <w:p w14:paraId="4FA24CD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Старшая группа (5–6 лет).</w:t>
      </w:r>
    </w:p>
    <w:p w14:paraId="206AC8C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Подготовительная к школе группа (6–7 лет).</w:t>
      </w:r>
    </w:p>
    <w:p w14:paraId="3BA5004A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08DEBD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2355D9E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«Мир в картинках»: «Авиация»; «Автомобильный транспорт»;</w:t>
      </w:r>
    </w:p>
    <w:p w14:paraId="2F95DD5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</w:p>
    <w:p w14:paraId="235A468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«Рассказы по картинкам»: «В деревне»; «Кем быть?»; «Мой дом»; «Профессии».</w:t>
      </w:r>
    </w:p>
    <w:p w14:paraId="59515C2C" w14:textId="77777777" w:rsidR="009822D2" w:rsidRPr="00374D6F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бытовых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приборах»;</w:t>
      </w:r>
      <w:r w:rsidRPr="00374D6F">
        <w:rPr>
          <w:rFonts w:ascii="Times New Roman" w:hAnsi="Times New Roman" w:cs="Times New Roman"/>
          <w:sz w:val="24"/>
          <w:szCs w:val="24"/>
        </w:rPr>
        <w:t>«Расскажите</w:t>
      </w:r>
      <w:proofErr w:type="spellEnd"/>
      <w:r w:rsidRPr="00374D6F">
        <w:rPr>
          <w:rFonts w:ascii="Times New Roman" w:hAnsi="Times New Roman" w:cs="Times New Roman"/>
          <w:sz w:val="24"/>
          <w:szCs w:val="24"/>
        </w:rPr>
        <w:t xml:space="preserve"> детям о космонавтике»; «Расскажите детям о космосе»; «Расскажите детям о рабочих инструментах»; «Расскажите детям о </w:t>
      </w:r>
      <w:proofErr w:type="spellStart"/>
      <w:r w:rsidRPr="00374D6F">
        <w:rPr>
          <w:rFonts w:ascii="Times New Roman" w:hAnsi="Times New Roman" w:cs="Times New Roman"/>
          <w:sz w:val="24"/>
          <w:szCs w:val="24"/>
        </w:rPr>
        <w:t>транспорте»,«Расскажите</w:t>
      </w:r>
      <w:proofErr w:type="spellEnd"/>
      <w:r w:rsidRPr="00374D6F">
        <w:rPr>
          <w:rFonts w:ascii="Times New Roman" w:hAnsi="Times New Roman" w:cs="Times New Roman"/>
          <w:sz w:val="24"/>
          <w:szCs w:val="24"/>
        </w:rPr>
        <w:t xml:space="preserve"> детям о специальных машинах»; «Расскажите детям о хлебе».</w:t>
      </w:r>
    </w:p>
    <w:p w14:paraId="2149F2BB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1B53E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4FC2E609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02FFD14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Вторая группа раннего возраста (2–3 года).</w:t>
      </w:r>
    </w:p>
    <w:p w14:paraId="2B0D04E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lastRenderedPageBreak/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Младшая группа (3–4 года).</w:t>
      </w:r>
    </w:p>
    <w:p w14:paraId="2D82303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 Формирование элементарных математических представлений. Средняя группа (4–5 лет).</w:t>
      </w:r>
    </w:p>
    <w:p w14:paraId="7681A3F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 Формирование элементарных математических представлений. Старшая группа (5–6 лет).</w:t>
      </w:r>
    </w:p>
    <w:p w14:paraId="667B6A8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Подготовительная к школе группа (6–7 лет).</w:t>
      </w:r>
    </w:p>
    <w:p w14:paraId="27B3BC4E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4BB35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 (ЭОР)</w:t>
      </w:r>
    </w:p>
    <w:p w14:paraId="342BAA2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Вторая группа раннего возраста (2–3 года).</w:t>
      </w:r>
    </w:p>
    <w:p w14:paraId="0A2B980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Младшая группа (3–4 года).</w:t>
      </w:r>
    </w:p>
    <w:p w14:paraId="4574E43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Средняя группа (4–5 лет).</w:t>
      </w:r>
    </w:p>
    <w:p w14:paraId="306311D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Старшая группа (5–6 лет).</w:t>
      </w:r>
    </w:p>
    <w:p w14:paraId="63B0C12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Подготовительная к школе группа (6–7 лет).</w:t>
      </w:r>
    </w:p>
    <w:p w14:paraId="0EEF7AD2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788D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Рабочие тетради</w:t>
      </w:r>
    </w:p>
    <w:p w14:paraId="175A06B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Математика для малышей: Младшая группа.</w:t>
      </w:r>
    </w:p>
    <w:p w14:paraId="73C1379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. Математика для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малышей:Средняя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14:paraId="567E2E7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Математика для дошкольников: Старшая группа.</w:t>
      </w:r>
    </w:p>
    <w:p w14:paraId="41C85A5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Математика для дошкольников: Подготовительная к школе группа.</w:t>
      </w:r>
    </w:p>
    <w:p w14:paraId="3E3E019D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0A73E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3EACF31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Плакаты: «Счет до 10»; «Счет до 20»; «Цвет»; «Форма».</w:t>
      </w:r>
    </w:p>
    <w:p w14:paraId="0BF716C6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153BE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14:paraId="7C666122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7EA94FA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Вторая группа раннего возраста (2–3 года).</w:t>
      </w:r>
    </w:p>
    <w:p w14:paraId="4060E47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Младшая группа (3–4 года) </w:t>
      </w:r>
    </w:p>
    <w:p w14:paraId="6029E21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А.Ознакомление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 природой в детском саду. Средняя группа (4–5 лет).</w:t>
      </w:r>
    </w:p>
    <w:p w14:paraId="41D2F73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А.Ознакомление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 природой в детском саду. Старшая группа (5–6 лет) </w:t>
      </w:r>
    </w:p>
    <w:p w14:paraId="55633D5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А.Ознакомление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 природой в детском саду. Подготовительная к школе группа (6–7 лет) </w:t>
      </w:r>
    </w:p>
    <w:p w14:paraId="5B361C0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DF4E48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 (ЭОР)</w:t>
      </w:r>
    </w:p>
    <w:p w14:paraId="22CAEA0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А.Ознакомление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 природой. Вторая группа раннего возраста (2–3 г).</w:t>
      </w:r>
    </w:p>
    <w:p w14:paraId="5D8138D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природой. Младшая группа (3–4 года).</w:t>
      </w:r>
    </w:p>
    <w:p w14:paraId="416EFE6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природой. Средняя группа (4–5 лет).</w:t>
      </w:r>
    </w:p>
    <w:p w14:paraId="5A219A64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CCF49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1018FF0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Плакаты: «Домашние животные»; «Домашние питомцы»; «Домашние</w:t>
      </w:r>
    </w:p>
    <w:p w14:paraId="29FBC140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птицы»; «Животные Африки»; «Животные средней полосы»; «Овощи»; «Птицы»; «Фрукты».</w:t>
      </w:r>
    </w:p>
    <w:p w14:paraId="3A317FB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Картины для рассматривания: «Коза с козлятами»; «Кошка с котятами»; «Свинья с поросятами»; «Собака с щенками».</w:t>
      </w:r>
    </w:p>
    <w:p w14:paraId="17FCF2D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Серия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полосы»; </w:t>
      </w:r>
      <w:r w:rsidRPr="009822D2">
        <w:rPr>
          <w:rFonts w:ascii="Times New Roman" w:hAnsi="Times New Roman" w:cs="Times New Roman"/>
          <w:sz w:val="24"/>
          <w:szCs w:val="24"/>
        </w:rPr>
        <w:lastRenderedPageBreak/>
        <w:t xml:space="preserve">«Морские обитатели»; «Насекомые»; «Овощи»; «Рептилии и амфибии»; «Собаки — друзья и помощники»; «Фрукты»; «Цветы»; «Ягоды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лесные»;«Ягоды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садовые».</w:t>
      </w:r>
    </w:p>
    <w:p w14:paraId="5DFDACE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«Рассказы по картинкам»: «Весна»; «Времена года»; «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Зима»;«Лето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»; «Осень»; «Родная природа».</w:t>
      </w:r>
    </w:p>
    <w:p w14:paraId="67DFD31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грибах»; «Расскажите детям о деревьях»; «Расскажите детям о домашних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животных»;«Расскажите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14:paraId="10B309A2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853643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14:paraId="747F7AD5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59983D0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разновозрастной группе детского сада. Младшая разновозрастная группа (2–4 года) (готовится к печати).</w:t>
      </w:r>
    </w:p>
    <w:p w14:paraId="406B2FB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Вторая группа раннего возраста (2–3 года).</w:t>
      </w:r>
    </w:p>
    <w:p w14:paraId="6B1202A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Младшая группа (3–4 года).</w:t>
      </w:r>
    </w:p>
    <w:p w14:paraId="2CFBA61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Средняя группа (4–5 лет).</w:t>
      </w:r>
    </w:p>
    <w:p w14:paraId="4D1FA4D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Старшая группа (5–6 лет).</w:t>
      </w:r>
    </w:p>
    <w:p w14:paraId="52036F7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Подготовительная к школе группа (6–7 лет).</w:t>
      </w:r>
    </w:p>
    <w:p w14:paraId="68D8449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Н. С. Обучение дошкольников грамоте.</w:t>
      </w:r>
    </w:p>
    <w:p w14:paraId="4BCCCB5E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2C5E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 (ЭОР)</w:t>
      </w:r>
    </w:p>
    <w:p w14:paraId="218F8A0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Вторая группа раннего возраста (2–3 года).</w:t>
      </w:r>
    </w:p>
    <w:p w14:paraId="1AAE4D10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Младшая группа (3–4 года).</w:t>
      </w:r>
    </w:p>
    <w:p w14:paraId="2BCF2C97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Средняя группа (4–5 лет).</w:t>
      </w:r>
    </w:p>
    <w:p w14:paraId="45EE652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Старшая группа (5–6 лет).</w:t>
      </w:r>
    </w:p>
    <w:p w14:paraId="65ABBA9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Подготовительная к школе группа (6–7 лет).</w:t>
      </w:r>
    </w:p>
    <w:p w14:paraId="08225E38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854DA2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Рабочие тетради</w:t>
      </w:r>
    </w:p>
    <w:p w14:paraId="79FFF7A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Развитие речи у малышей. Младшая группа.</w:t>
      </w:r>
    </w:p>
    <w:p w14:paraId="6BCD67A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Развитие речи у малышей. Средняя группа.</w:t>
      </w:r>
    </w:p>
    <w:p w14:paraId="420F9B7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Развитие речи у дошкольников. Старшая группа.</w:t>
      </w:r>
    </w:p>
    <w:p w14:paraId="6BCCC81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Дорожин.Развитие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речи у дошкольников. Подготовительная к школе группа.</w:t>
      </w:r>
    </w:p>
    <w:p w14:paraId="2A246D8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Уроки грамоты для малышей: Младшая группа.</w:t>
      </w:r>
    </w:p>
    <w:p w14:paraId="528B7C6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Уроки грамоты для малышей: Средняя группа.</w:t>
      </w:r>
    </w:p>
    <w:p w14:paraId="4C2FA45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 Уроки грамоты для дошкольников: Старшая группа.</w:t>
      </w:r>
    </w:p>
    <w:p w14:paraId="5AC0E7F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Уроки грамоты для дошкольников: Подготовительная к школе группа.</w:t>
      </w:r>
    </w:p>
    <w:p w14:paraId="35909FD7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Прописи для малышей: Младшая группа.</w:t>
      </w:r>
    </w:p>
    <w:p w14:paraId="0850C72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Прописи для малы шей: Средняя группа.</w:t>
      </w:r>
    </w:p>
    <w:p w14:paraId="1DF5316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Прописи для дошкольников: Старшая группа.</w:t>
      </w:r>
    </w:p>
    <w:p w14:paraId="62744CF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 Прописи для дошкольников: Подготовительная к школе группа.</w:t>
      </w:r>
    </w:p>
    <w:p w14:paraId="22BACF05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4BA5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118EBA4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«Ударение».</w:t>
      </w:r>
    </w:p>
    <w:p w14:paraId="2B8C579C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09C92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2–3 лет.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</w:t>
      </w:r>
    </w:p>
    <w:p w14:paraId="0C76899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3–4 лет.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</w:t>
      </w:r>
    </w:p>
    <w:p w14:paraId="3A89A7C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4–6 лет.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</w:t>
      </w:r>
    </w:p>
    <w:p w14:paraId="4DF60DB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или неправильно. Для работы с детьми 2–4 лет.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</w:t>
      </w:r>
    </w:p>
    <w:p w14:paraId="737883C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Развитие речи в детском саду. Для работы с детьми 2–4 лет. </w:t>
      </w:r>
    </w:p>
    <w:p w14:paraId="7163B3B7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В. В.</w:t>
      </w:r>
    </w:p>
    <w:p w14:paraId="18F278A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«Рассказы по картинкам»: «Колобок»; «Курочка Ряба»; «Репка»; «Теремок».</w:t>
      </w:r>
    </w:p>
    <w:p w14:paraId="290A89CA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Плакаты: «Алфавит»; «Английский алфавит»; «Немецкий алфавит».</w:t>
      </w:r>
    </w:p>
    <w:p w14:paraId="1454C0EF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A4D4B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14:paraId="78F4001F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43B5A93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Комарова Т. С. Детское художественное творчество. Для работы с деть ми 2–7 лет.</w:t>
      </w:r>
    </w:p>
    <w:p w14:paraId="2B29518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Комарова 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С.Изобразительная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 Младшая группа (3–4 года).</w:t>
      </w:r>
    </w:p>
    <w:p w14:paraId="6B28E0B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Комарова 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С.Изобразительная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 Средняя группа (4–5 лет).</w:t>
      </w:r>
    </w:p>
    <w:p w14:paraId="1A4182F5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Комарова 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С.Изобразительная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 Старшая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па (5–6 лет).</w:t>
      </w:r>
    </w:p>
    <w:p w14:paraId="5E49A69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Комарова Т.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С.Изобразительная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 Подготовительная к школе группа (6–7 лет).</w:t>
      </w:r>
    </w:p>
    <w:p w14:paraId="4A8850BC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Комарова Т. С. Развитие художественных способностей дошкольников.</w:t>
      </w:r>
    </w:p>
    <w:p w14:paraId="6A8E156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Комарова Т. С., Зацепина М. Б. Интеграция в воспитательно-образовательной работе детского сада.</w:t>
      </w:r>
    </w:p>
    <w:p w14:paraId="67D74FAE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материала: Средняя группа (4–5 лет).</w:t>
      </w:r>
    </w:p>
    <w:p w14:paraId="4A18A273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материала: Старшая группа (5–6 лет).</w:t>
      </w:r>
    </w:p>
    <w:p w14:paraId="2E1CE042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материала: Подготовительная к школе группа (6–7 лет).</w:t>
      </w:r>
    </w:p>
    <w:p w14:paraId="24D40C96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F38A57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Хрестоматии</w:t>
      </w:r>
    </w:p>
    <w:p w14:paraId="1B0F201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1–3 года.</w:t>
      </w:r>
    </w:p>
    <w:p w14:paraId="2E500A1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3–4 года.</w:t>
      </w:r>
    </w:p>
    <w:p w14:paraId="4FA11E5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(готовится к печати).</w:t>
      </w:r>
    </w:p>
    <w:p w14:paraId="731558E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4–5 лет (готовится к печати).</w:t>
      </w:r>
    </w:p>
    <w:p w14:paraId="15006E5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5–6 лет (готовится к печати).</w:t>
      </w:r>
    </w:p>
    <w:p w14:paraId="4C95999B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6–7 лет (готовится к печати).</w:t>
      </w:r>
    </w:p>
    <w:p w14:paraId="2232AA4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BB068A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 (ЭОР)</w:t>
      </w:r>
    </w:p>
    <w:p w14:paraId="7DF69E1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саду.</w:t>
      </w:r>
    </w:p>
    <w:p w14:paraId="791AEC6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О. А. Ознакомление детей с народным искусством.</w:t>
      </w:r>
    </w:p>
    <w:p w14:paraId="18EB4F55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64F40BB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7972F90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«Мир в картинках»: 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? Майдан»; «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народная игрушка»; «Хохлома».</w:t>
      </w:r>
    </w:p>
    <w:p w14:paraId="4AC8A376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Плакаты: «Гжель. Изделия. Гжель»; «Орнаменты.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? Майдан»; «Изделия.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Полхов?Майдан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»; «Орнаменты.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свистулька»; «Хохлома. Изделия»; «Хохлома. Орнаменты».</w:t>
      </w:r>
    </w:p>
    <w:p w14:paraId="0E33D3F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</w:t>
      </w:r>
    </w:p>
    <w:p w14:paraId="7556718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игрушка»; «Хохломская роспись».</w:t>
      </w:r>
    </w:p>
    <w:p w14:paraId="104D6178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A0F8F6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14:paraId="517BA9F7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1034563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Борисова М. М. Малоподвижные игры и игровые упражнения. Для занятий с детьми 3–7 лет.</w:t>
      </w:r>
    </w:p>
    <w:p w14:paraId="42DBCAD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Младшая группа (3–4 года).</w:t>
      </w:r>
    </w:p>
    <w:p w14:paraId="0500FADD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И Физическая культура в детском саду: Средняя группа (4–5 лет).</w:t>
      </w:r>
    </w:p>
    <w:p w14:paraId="11A4AD94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lastRenderedPageBreak/>
        <w:t>Пензулаева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Старшая группа (5–6 лет).</w:t>
      </w:r>
    </w:p>
    <w:p w14:paraId="75A3D091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И Физическая культура в детском саду: Подготовительная к школе группа (6–7 лет).</w:t>
      </w:r>
    </w:p>
    <w:p w14:paraId="288547A8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 xml:space="preserve"> Л. И Оздоровительная гимнастика: комплексы упражнений для детей 3–7 лет.</w:t>
      </w:r>
    </w:p>
    <w:p w14:paraId="1C1AD0F9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9822D2">
        <w:rPr>
          <w:rFonts w:ascii="Times New Roman" w:hAnsi="Times New Roman" w:cs="Times New Roman"/>
          <w:sz w:val="24"/>
          <w:szCs w:val="24"/>
        </w:rPr>
        <w:t>.</w:t>
      </w:r>
    </w:p>
    <w:p w14:paraId="4BCFAB3C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90146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Наглядно-дидактические пособия</w:t>
      </w:r>
    </w:p>
    <w:p w14:paraId="1DE2CA86" w14:textId="77777777" w:rsidR="009822D2" w:rsidRPr="00374D6F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Серия «Мир в картинках»: «Спортивный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инвентарь».</w:t>
      </w:r>
      <w:r w:rsidRPr="00374D6F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374D6F">
        <w:rPr>
          <w:rFonts w:ascii="Times New Roman" w:hAnsi="Times New Roman" w:cs="Times New Roman"/>
          <w:sz w:val="24"/>
          <w:szCs w:val="24"/>
        </w:rPr>
        <w:t xml:space="preserve"> «Рассказы по картинкам»: «Зимние виды спорта»; «Летние виды спорта»; «Распорядок дня».</w:t>
      </w:r>
    </w:p>
    <w:p w14:paraId="20804655" w14:textId="77777777" w:rsidR="009822D2" w:rsidRPr="00374D6F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</w:t>
      </w:r>
      <w:proofErr w:type="spellStart"/>
      <w:r w:rsidRPr="009822D2">
        <w:rPr>
          <w:rFonts w:ascii="Times New Roman" w:hAnsi="Times New Roman" w:cs="Times New Roman"/>
          <w:sz w:val="24"/>
          <w:szCs w:val="24"/>
        </w:rPr>
        <w:t>чемпионах».</w:t>
      </w:r>
      <w:r w:rsidRPr="00374D6F">
        <w:rPr>
          <w:rFonts w:ascii="Times New Roman" w:hAnsi="Times New Roman" w:cs="Times New Roman"/>
          <w:sz w:val="24"/>
          <w:szCs w:val="24"/>
        </w:rPr>
        <w:t>Плакаты</w:t>
      </w:r>
      <w:proofErr w:type="spellEnd"/>
      <w:r w:rsidRPr="00374D6F">
        <w:rPr>
          <w:rFonts w:ascii="Times New Roman" w:hAnsi="Times New Roman" w:cs="Times New Roman"/>
          <w:sz w:val="24"/>
          <w:szCs w:val="24"/>
        </w:rPr>
        <w:t>: «Зимние виды спорта»; «Летние виды спорта».</w:t>
      </w:r>
    </w:p>
    <w:p w14:paraId="7416E193" w14:textId="77777777" w:rsidR="009822D2" w:rsidRPr="009822D2" w:rsidRDefault="009822D2" w:rsidP="00982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D8B52C" w14:textId="77777777" w:rsidR="009822D2" w:rsidRPr="009822D2" w:rsidRDefault="009822D2" w:rsidP="009822D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D2">
        <w:rPr>
          <w:rFonts w:ascii="Times New Roman" w:hAnsi="Times New Roman" w:cs="Times New Roman"/>
          <w:b/>
          <w:sz w:val="24"/>
          <w:szCs w:val="24"/>
        </w:rPr>
        <w:t>Развитие детей раннего возраста</w:t>
      </w:r>
    </w:p>
    <w:p w14:paraId="10AB1AB3" w14:textId="77777777" w:rsidR="009822D2" w:rsidRPr="009822D2" w:rsidRDefault="009822D2" w:rsidP="009822D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22D2">
        <w:rPr>
          <w:rFonts w:ascii="Times New Roman" w:hAnsi="Times New Roman" w:cs="Times New Roman"/>
          <w:i/>
          <w:sz w:val="24"/>
          <w:szCs w:val="24"/>
        </w:rPr>
        <w:t>Методические пособия</w:t>
      </w:r>
    </w:p>
    <w:p w14:paraId="0F2C03F8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D2" w:rsidRPr="009822D2">
        <w:rPr>
          <w:rFonts w:ascii="Times New Roman" w:hAnsi="Times New Roman" w:cs="Times New Roman"/>
          <w:sz w:val="24"/>
          <w:szCs w:val="24"/>
        </w:rPr>
        <w:t>Голубева Л. Г. Гимнастика и массаж для самых маленьких.</w:t>
      </w:r>
    </w:p>
    <w:p w14:paraId="26A10AC0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 xml:space="preserve"> Л. Н., Ермолова Т. В., Мещерякова С. Ю.,</w:t>
      </w:r>
    </w:p>
    <w:p w14:paraId="0B26306F" w14:textId="77777777" w:rsidR="009822D2" w:rsidRPr="009822D2" w:rsidRDefault="009822D2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22D2">
        <w:rPr>
          <w:rFonts w:ascii="Times New Roman" w:hAnsi="Times New Roman" w:cs="Times New Roman"/>
          <w:sz w:val="24"/>
          <w:szCs w:val="24"/>
        </w:rPr>
        <w:t>Смирнова Е. О. Диагностика психического развития ребенка: Младенческий и ранний возраст.</w:t>
      </w:r>
    </w:p>
    <w:p w14:paraId="531CCD24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 xml:space="preserve"> С. Н. Актуальные проблемы развития и воспитания детей от рождения до </w:t>
      </w:r>
      <w:r w:rsidR="00374D6F">
        <w:rPr>
          <w:rFonts w:ascii="Times New Roman" w:hAnsi="Times New Roman" w:cs="Times New Roman"/>
          <w:sz w:val="24"/>
          <w:szCs w:val="24"/>
        </w:rPr>
        <w:t>3</w:t>
      </w:r>
      <w:r w:rsidR="009822D2" w:rsidRPr="009822D2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2F6CE79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 xml:space="preserve"> С. Н. Игры-занятия на прогулке с малышами. Для работы с детьми 2–4 лет.</w:t>
      </w:r>
    </w:p>
    <w:p w14:paraId="215BBD1E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D2" w:rsidRPr="009822D2">
        <w:rPr>
          <w:rFonts w:ascii="Times New Roman" w:hAnsi="Times New Roman" w:cs="Times New Roman"/>
          <w:sz w:val="24"/>
          <w:szCs w:val="24"/>
        </w:rPr>
        <w:t xml:space="preserve">Ребенок от рождения до года / Под ред. С. Н.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>.</w:t>
      </w:r>
    </w:p>
    <w:p w14:paraId="5772F479" w14:textId="77777777" w:rsidR="009822D2" w:rsidRP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D2" w:rsidRPr="009822D2">
        <w:rPr>
          <w:rFonts w:ascii="Times New Roman" w:hAnsi="Times New Roman" w:cs="Times New Roman"/>
          <w:sz w:val="24"/>
          <w:szCs w:val="24"/>
        </w:rPr>
        <w:t xml:space="preserve">Ребенок второго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годажизни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 xml:space="preserve"> / Под ред. С. Н.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>.</w:t>
      </w:r>
    </w:p>
    <w:p w14:paraId="7019B838" w14:textId="77777777" w:rsidR="009822D2" w:rsidRDefault="0064107D" w:rsidP="00C30237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D2" w:rsidRPr="009822D2">
        <w:rPr>
          <w:rFonts w:ascii="Times New Roman" w:hAnsi="Times New Roman" w:cs="Times New Roman"/>
          <w:sz w:val="24"/>
          <w:szCs w:val="24"/>
        </w:rPr>
        <w:t xml:space="preserve">Ребенок третьего года жизни / Под ред. С. Н. </w:t>
      </w:r>
      <w:proofErr w:type="spellStart"/>
      <w:r w:rsidR="009822D2" w:rsidRPr="009822D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22D2" w:rsidRPr="009822D2">
        <w:rPr>
          <w:rFonts w:ascii="Times New Roman" w:hAnsi="Times New Roman" w:cs="Times New Roman"/>
          <w:sz w:val="24"/>
          <w:szCs w:val="24"/>
        </w:rPr>
        <w:t>.</w:t>
      </w:r>
    </w:p>
    <w:p w14:paraId="25BD3C9F" w14:textId="77777777" w:rsidR="0064107D" w:rsidRDefault="0064107D" w:rsidP="00641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107D" w:rsidSect="0092451B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DE37" w14:textId="77777777" w:rsidR="008C4343" w:rsidRDefault="008C4343" w:rsidP="00193150">
      <w:pPr>
        <w:spacing w:line="240" w:lineRule="auto"/>
      </w:pPr>
      <w:r>
        <w:separator/>
      </w:r>
    </w:p>
  </w:endnote>
  <w:endnote w:type="continuationSeparator" w:id="0">
    <w:p w14:paraId="109449ED" w14:textId="77777777" w:rsidR="008C4343" w:rsidRDefault="008C4343" w:rsidP="0019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260935"/>
    </w:sdtPr>
    <w:sdtEndPr/>
    <w:sdtContent>
      <w:p w14:paraId="6B91D660" w14:textId="77777777" w:rsidR="00C22A55" w:rsidRDefault="00CB2BC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79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54DA1F81" w14:textId="77777777" w:rsidR="00C22A55" w:rsidRDefault="00C22A5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AE35" w14:textId="77777777" w:rsidR="008C4343" w:rsidRDefault="008C4343" w:rsidP="00193150">
      <w:pPr>
        <w:spacing w:line="240" w:lineRule="auto"/>
      </w:pPr>
      <w:r>
        <w:separator/>
      </w:r>
    </w:p>
  </w:footnote>
  <w:footnote w:type="continuationSeparator" w:id="0">
    <w:p w14:paraId="3F6B736B" w14:textId="77777777" w:rsidR="008C4343" w:rsidRDefault="008C4343" w:rsidP="00193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6FC"/>
    <w:multiLevelType w:val="hybridMultilevel"/>
    <w:tmpl w:val="AD24AC28"/>
    <w:lvl w:ilvl="0" w:tplc="A948CF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6109E"/>
    <w:multiLevelType w:val="hybridMultilevel"/>
    <w:tmpl w:val="089E1596"/>
    <w:lvl w:ilvl="0" w:tplc="16C60C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CF6"/>
    <w:multiLevelType w:val="hybridMultilevel"/>
    <w:tmpl w:val="BC78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52B4"/>
    <w:multiLevelType w:val="hybridMultilevel"/>
    <w:tmpl w:val="1B0613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72015"/>
    <w:multiLevelType w:val="hybridMultilevel"/>
    <w:tmpl w:val="1F58E70E"/>
    <w:lvl w:ilvl="0" w:tplc="332C9132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0AC25FA7"/>
    <w:multiLevelType w:val="hybridMultilevel"/>
    <w:tmpl w:val="BE30F0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625493"/>
    <w:multiLevelType w:val="hybridMultilevel"/>
    <w:tmpl w:val="96388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703F"/>
    <w:multiLevelType w:val="hybridMultilevel"/>
    <w:tmpl w:val="DD6E6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B3A63"/>
    <w:multiLevelType w:val="hybridMultilevel"/>
    <w:tmpl w:val="5A18CBC6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864DF"/>
    <w:multiLevelType w:val="hybridMultilevel"/>
    <w:tmpl w:val="0D083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B061F"/>
    <w:multiLevelType w:val="hybridMultilevel"/>
    <w:tmpl w:val="28C2E51A"/>
    <w:lvl w:ilvl="0" w:tplc="332C9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75FEB"/>
    <w:multiLevelType w:val="hybridMultilevel"/>
    <w:tmpl w:val="F5D6A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A1853"/>
    <w:multiLevelType w:val="hybridMultilevel"/>
    <w:tmpl w:val="A4526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06161"/>
    <w:multiLevelType w:val="hybridMultilevel"/>
    <w:tmpl w:val="22322A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AC7C0B"/>
    <w:multiLevelType w:val="hybridMultilevel"/>
    <w:tmpl w:val="0E286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2C380A"/>
    <w:multiLevelType w:val="hybridMultilevel"/>
    <w:tmpl w:val="46A0DB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86C2C72"/>
    <w:multiLevelType w:val="hybridMultilevel"/>
    <w:tmpl w:val="7F5A0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F6E35"/>
    <w:multiLevelType w:val="hybridMultilevel"/>
    <w:tmpl w:val="53E6F238"/>
    <w:lvl w:ilvl="0" w:tplc="A948CF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494BEF"/>
    <w:multiLevelType w:val="hybridMultilevel"/>
    <w:tmpl w:val="A092A2FA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91159"/>
    <w:multiLevelType w:val="hybridMultilevel"/>
    <w:tmpl w:val="A7A29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55468"/>
    <w:multiLevelType w:val="hybridMultilevel"/>
    <w:tmpl w:val="AD6C7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A50FC"/>
    <w:multiLevelType w:val="hybridMultilevel"/>
    <w:tmpl w:val="383A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D00C3"/>
    <w:multiLevelType w:val="hybridMultilevel"/>
    <w:tmpl w:val="BBDC5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B0DD9"/>
    <w:multiLevelType w:val="hybridMultilevel"/>
    <w:tmpl w:val="DA349FA8"/>
    <w:lvl w:ilvl="0" w:tplc="332C9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E2297"/>
    <w:multiLevelType w:val="hybridMultilevel"/>
    <w:tmpl w:val="82AC8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77222"/>
    <w:multiLevelType w:val="hybridMultilevel"/>
    <w:tmpl w:val="95125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4E9E"/>
    <w:multiLevelType w:val="hybridMultilevel"/>
    <w:tmpl w:val="7B944490"/>
    <w:lvl w:ilvl="0" w:tplc="A948CF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41F6381"/>
    <w:multiLevelType w:val="hybridMultilevel"/>
    <w:tmpl w:val="12D4D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CD4B05"/>
    <w:multiLevelType w:val="hybridMultilevel"/>
    <w:tmpl w:val="713C7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431AE"/>
    <w:multiLevelType w:val="hybridMultilevel"/>
    <w:tmpl w:val="54BAC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395A6A"/>
    <w:multiLevelType w:val="hybridMultilevel"/>
    <w:tmpl w:val="DD989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684282"/>
    <w:multiLevelType w:val="hybridMultilevel"/>
    <w:tmpl w:val="5A9C6F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2F924CC"/>
    <w:multiLevelType w:val="hybridMultilevel"/>
    <w:tmpl w:val="8892A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DE47C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B40200"/>
    <w:multiLevelType w:val="hybridMultilevel"/>
    <w:tmpl w:val="E9F6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312811"/>
    <w:multiLevelType w:val="hybridMultilevel"/>
    <w:tmpl w:val="A3404590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E06986"/>
    <w:multiLevelType w:val="hybridMultilevel"/>
    <w:tmpl w:val="EFFE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2044B6"/>
    <w:multiLevelType w:val="hybridMultilevel"/>
    <w:tmpl w:val="7298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902EE"/>
    <w:multiLevelType w:val="hybridMultilevel"/>
    <w:tmpl w:val="F384B734"/>
    <w:lvl w:ilvl="0" w:tplc="0A3A944E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AED522B"/>
    <w:multiLevelType w:val="hybridMultilevel"/>
    <w:tmpl w:val="F6FEF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122AA2"/>
    <w:multiLevelType w:val="hybridMultilevel"/>
    <w:tmpl w:val="6DF2594A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EB90D63"/>
    <w:multiLevelType w:val="hybridMultilevel"/>
    <w:tmpl w:val="1CE8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22214"/>
    <w:multiLevelType w:val="hybridMultilevel"/>
    <w:tmpl w:val="FF9822C0"/>
    <w:lvl w:ilvl="0" w:tplc="332C9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56277"/>
    <w:multiLevelType w:val="hybridMultilevel"/>
    <w:tmpl w:val="839C5D28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FD1043"/>
    <w:multiLevelType w:val="hybridMultilevel"/>
    <w:tmpl w:val="261A3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8022B4"/>
    <w:multiLevelType w:val="hybridMultilevel"/>
    <w:tmpl w:val="1FCC5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BF1383"/>
    <w:multiLevelType w:val="hybridMultilevel"/>
    <w:tmpl w:val="5A06F624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9172D"/>
    <w:multiLevelType w:val="hybridMultilevel"/>
    <w:tmpl w:val="93BC1C32"/>
    <w:lvl w:ilvl="0" w:tplc="332C9132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7" w15:restartNumberingAfterBreak="0">
    <w:nsid w:val="47850BA3"/>
    <w:multiLevelType w:val="multilevel"/>
    <w:tmpl w:val="B78283CA"/>
    <w:lvl w:ilvl="0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8" w15:restartNumberingAfterBreak="0">
    <w:nsid w:val="48837EFC"/>
    <w:multiLevelType w:val="hybridMultilevel"/>
    <w:tmpl w:val="AB7A09F0"/>
    <w:lvl w:ilvl="0" w:tplc="A948CF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9B317ED"/>
    <w:multiLevelType w:val="hybridMultilevel"/>
    <w:tmpl w:val="1750D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D7B10"/>
    <w:multiLevelType w:val="hybridMultilevel"/>
    <w:tmpl w:val="AA1212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012086B"/>
    <w:multiLevelType w:val="hybridMultilevel"/>
    <w:tmpl w:val="94DC5434"/>
    <w:lvl w:ilvl="0" w:tplc="D36E9D5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20D0B46"/>
    <w:multiLevelType w:val="hybridMultilevel"/>
    <w:tmpl w:val="3EAA9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A92DBF"/>
    <w:multiLevelType w:val="hybridMultilevel"/>
    <w:tmpl w:val="3962D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6C3D22"/>
    <w:multiLevelType w:val="hybridMultilevel"/>
    <w:tmpl w:val="1D90A8F4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0A4C52"/>
    <w:multiLevelType w:val="hybridMultilevel"/>
    <w:tmpl w:val="5DEA4104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A4564D"/>
    <w:multiLevelType w:val="hybridMultilevel"/>
    <w:tmpl w:val="39A0F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057AD"/>
    <w:multiLevelType w:val="hybridMultilevel"/>
    <w:tmpl w:val="C12E8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C66F7"/>
    <w:multiLevelType w:val="hybridMultilevel"/>
    <w:tmpl w:val="DF2AF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6D2EC6"/>
    <w:multiLevelType w:val="hybridMultilevel"/>
    <w:tmpl w:val="4E9C5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A07107"/>
    <w:multiLevelType w:val="hybridMultilevel"/>
    <w:tmpl w:val="E0222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7D44EA"/>
    <w:multiLevelType w:val="hybridMultilevel"/>
    <w:tmpl w:val="EC646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E036E7"/>
    <w:multiLevelType w:val="hybridMultilevel"/>
    <w:tmpl w:val="A67455A4"/>
    <w:lvl w:ilvl="0" w:tplc="6F2437A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34EB3E">
      <w:numFmt w:val="bullet"/>
      <w:lvlText w:val="•"/>
      <w:lvlJc w:val="left"/>
      <w:pPr>
        <w:ind w:left="2220" w:hanging="78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D02EA1"/>
    <w:multiLevelType w:val="hybridMultilevel"/>
    <w:tmpl w:val="0EA41F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3F25C1"/>
    <w:multiLevelType w:val="hybridMultilevel"/>
    <w:tmpl w:val="21669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E34BEA"/>
    <w:multiLevelType w:val="hybridMultilevel"/>
    <w:tmpl w:val="3B4E71B4"/>
    <w:lvl w:ilvl="0" w:tplc="A948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51248F"/>
    <w:multiLevelType w:val="hybridMultilevel"/>
    <w:tmpl w:val="520E5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0C1A08"/>
    <w:multiLevelType w:val="hybridMultilevel"/>
    <w:tmpl w:val="D9E4B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C07BA4"/>
    <w:multiLevelType w:val="hybridMultilevel"/>
    <w:tmpl w:val="189685A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9" w15:restartNumberingAfterBreak="0">
    <w:nsid w:val="7C244B18"/>
    <w:multiLevelType w:val="hybridMultilevel"/>
    <w:tmpl w:val="1CE8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E52FC5"/>
    <w:multiLevelType w:val="hybridMultilevel"/>
    <w:tmpl w:val="ACF26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C168FF"/>
    <w:multiLevelType w:val="hybridMultilevel"/>
    <w:tmpl w:val="B1AA6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8"/>
  </w:num>
  <w:num w:numId="3">
    <w:abstractNumId w:val="29"/>
  </w:num>
  <w:num w:numId="4">
    <w:abstractNumId w:val="39"/>
  </w:num>
  <w:num w:numId="5">
    <w:abstractNumId w:val="62"/>
  </w:num>
  <w:num w:numId="6">
    <w:abstractNumId w:val="37"/>
  </w:num>
  <w:num w:numId="7">
    <w:abstractNumId w:val="51"/>
  </w:num>
  <w:num w:numId="8">
    <w:abstractNumId w:val="23"/>
  </w:num>
  <w:num w:numId="9">
    <w:abstractNumId w:val="10"/>
  </w:num>
  <w:num w:numId="10">
    <w:abstractNumId w:val="16"/>
  </w:num>
  <w:num w:numId="11">
    <w:abstractNumId w:val="52"/>
  </w:num>
  <w:num w:numId="12">
    <w:abstractNumId w:val="7"/>
  </w:num>
  <w:num w:numId="13">
    <w:abstractNumId w:val="61"/>
  </w:num>
  <w:num w:numId="14">
    <w:abstractNumId w:val="46"/>
  </w:num>
  <w:num w:numId="15">
    <w:abstractNumId w:val="4"/>
  </w:num>
  <w:num w:numId="16">
    <w:abstractNumId w:val="41"/>
  </w:num>
  <w:num w:numId="17">
    <w:abstractNumId w:val="9"/>
  </w:num>
  <w:num w:numId="18">
    <w:abstractNumId w:val="69"/>
  </w:num>
  <w:num w:numId="19">
    <w:abstractNumId w:val="71"/>
  </w:num>
  <w:num w:numId="20">
    <w:abstractNumId w:val="15"/>
  </w:num>
  <w:num w:numId="21">
    <w:abstractNumId w:val="40"/>
  </w:num>
  <w:num w:numId="22">
    <w:abstractNumId w:val="20"/>
  </w:num>
  <w:num w:numId="23">
    <w:abstractNumId w:val="30"/>
  </w:num>
  <w:num w:numId="24">
    <w:abstractNumId w:val="11"/>
  </w:num>
  <w:num w:numId="25">
    <w:abstractNumId w:val="2"/>
  </w:num>
  <w:num w:numId="26">
    <w:abstractNumId w:val="6"/>
  </w:num>
  <w:num w:numId="27">
    <w:abstractNumId w:val="25"/>
  </w:num>
  <w:num w:numId="28">
    <w:abstractNumId w:val="44"/>
  </w:num>
  <w:num w:numId="29">
    <w:abstractNumId w:val="5"/>
  </w:num>
  <w:num w:numId="30">
    <w:abstractNumId w:val="34"/>
  </w:num>
  <w:num w:numId="31">
    <w:abstractNumId w:val="48"/>
  </w:num>
  <w:num w:numId="32">
    <w:abstractNumId w:val="54"/>
  </w:num>
  <w:num w:numId="33">
    <w:abstractNumId w:val="12"/>
  </w:num>
  <w:num w:numId="34">
    <w:abstractNumId w:val="32"/>
  </w:num>
  <w:num w:numId="35">
    <w:abstractNumId w:val="38"/>
  </w:num>
  <w:num w:numId="36">
    <w:abstractNumId w:val="21"/>
  </w:num>
  <w:num w:numId="37">
    <w:abstractNumId w:val="13"/>
  </w:num>
  <w:num w:numId="38">
    <w:abstractNumId w:val="68"/>
  </w:num>
  <w:num w:numId="39">
    <w:abstractNumId w:val="22"/>
  </w:num>
  <w:num w:numId="40">
    <w:abstractNumId w:val="3"/>
  </w:num>
  <w:num w:numId="41">
    <w:abstractNumId w:val="58"/>
  </w:num>
  <w:num w:numId="42">
    <w:abstractNumId w:val="27"/>
  </w:num>
  <w:num w:numId="43">
    <w:abstractNumId w:val="67"/>
  </w:num>
  <w:num w:numId="44">
    <w:abstractNumId w:val="60"/>
  </w:num>
  <w:num w:numId="45">
    <w:abstractNumId w:val="56"/>
  </w:num>
  <w:num w:numId="46">
    <w:abstractNumId w:val="49"/>
  </w:num>
  <w:num w:numId="47">
    <w:abstractNumId w:val="33"/>
  </w:num>
  <w:num w:numId="48">
    <w:abstractNumId w:val="35"/>
  </w:num>
  <w:num w:numId="49">
    <w:abstractNumId w:val="43"/>
  </w:num>
  <w:num w:numId="50">
    <w:abstractNumId w:val="36"/>
  </w:num>
  <w:num w:numId="51">
    <w:abstractNumId w:val="64"/>
  </w:num>
  <w:num w:numId="52">
    <w:abstractNumId w:val="19"/>
  </w:num>
  <w:num w:numId="53">
    <w:abstractNumId w:val="53"/>
  </w:num>
  <w:num w:numId="54">
    <w:abstractNumId w:val="57"/>
  </w:num>
  <w:num w:numId="55">
    <w:abstractNumId w:val="66"/>
  </w:num>
  <w:num w:numId="56">
    <w:abstractNumId w:val="24"/>
  </w:num>
  <w:num w:numId="57">
    <w:abstractNumId w:val="59"/>
  </w:num>
  <w:num w:numId="58">
    <w:abstractNumId w:val="63"/>
  </w:num>
  <w:num w:numId="59">
    <w:abstractNumId w:val="31"/>
  </w:num>
  <w:num w:numId="60">
    <w:abstractNumId w:val="14"/>
  </w:num>
  <w:num w:numId="61">
    <w:abstractNumId w:val="70"/>
  </w:num>
  <w:num w:numId="62">
    <w:abstractNumId w:val="50"/>
  </w:num>
  <w:num w:numId="63">
    <w:abstractNumId w:val="1"/>
  </w:num>
  <w:num w:numId="64">
    <w:abstractNumId w:val="65"/>
  </w:num>
  <w:num w:numId="65">
    <w:abstractNumId w:val="26"/>
  </w:num>
  <w:num w:numId="66">
    <w:abstractNumId w:val="42"/>
  </w:num>
  <w:num w:numId="67">
    <w:abstractNumId w:val="8"/>
  </w:num>
  <w:num w:numId="68">
    <w:abstractNumId w:val="55"/>
  </w:num>
  <w:num w:numId="69">
    <w:abstractNumId w:val="18"/>
  </w:num>
  <w:num w:numId="70">
    <w:abstractNumId w:val="45"/>
  </w:num>
  <w:num w:numId="71">
    <w:abstractNumId w:val="17"/>
  </w:num>
  <w:num w:numId="72">
    <w:abstractNumId w:val="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1B"/>
    <w:rsid w:val="00010DAA"/>
    <w:rsid w:val="00021F0D"/>
    <w:rsid w:val="0005026E"/>
    <w:rsid w:val="00050E62"/>
    <w:rsid w:val="00062058"/>
    <w:rsid w:val="00064FFE"/>
    <w:rsid w:val="0007676A"/>
    <w:rsid w:val="00094B9A"/>
    <w:rsid w:val="000A4268"/>
    <w:rsid w:val="000A7FB0"/>
    <w:rsid w:val="000B576C"/>
    <w:rsid w:val="000F6889"/>
    <w:rsid w:val="001020F0"/>
    <w:rsid w:val="0010426B"/>
    <w:rsid w:val="001067D4"/>
    <w:rsid w:val="00127FCD"/>
    <w:rsid w:val="001428B7"/>
    <w:rsid w:val="001479ED"/>
    <w:rsid w:val="00150324"/>
    <w:rsid w:val="00150417"/>
    <w:rsid w:val="00154D64"/>
    <w:rsid w:val="00171677"/>
    <w:rsid w:val="00174947"/>
    <w:rsid w:val="00193150"/>
    <w:rsid w:val="001970B8"/>
    <w:rsid w:val="001A129B"/>
    <w:rsid w:val="001B5BF1"/>
    <w:rsid w:val="001E181D"/>
    <w:rsid w:val="001F37B5"/>
    <w:rsid w:val="00200EA9"/>
    <w:rsid w:val="00207339"/>
    <w:rsid w:val="00217256"/>
    <w:rsid w:val="0022676E"/>
    <w:rsid w:val="00226F0D"/>
    <w:rsid w:val="00227962"/>
    <w:rsid w:val="00230941"/>
    <w:rsid w:val="00236010"/>
    <w:rsid w:val="00236E6B"/>
    <w:rsid w:val="0024018A"/>
    <w:rsid w:val="002878A1"/>
    <w:rsid w:val="0029175B"/>
    <w:rsid w:val="002920A3"/>
    <w:rsid w:val="002937F5"/>
    <w:rsid w:val="00293F8A"/>
    <w:rsid w:val="002B172B"/>
    <w:rsid w:val="002B501F"/>
    <w:rsid w:val="002C79F6"/>
    <w:rsid w:val="002E178E"/>
    <w:rsid w:val="002E29A9"/>
    <w:rsid w:val="002F3F56"/>
    <w:rsid w:val="003053EE"/>
    <w:rsid w:val="00305FCF"/>
    <w:rsid w:val="0034736D"/>
    <w:rsid w:val="00347DD7"/>
    <w:rsid w:val="00347FEB"/>
    <w:rsid w:val="00352A4F"/>
    <w:rsid w:val="00356276"/>
    <w:rsid w:val="00360E35"/>
    <w:rsid w:val="00374D6F"/>
    <w:rsid w:val="00391717"/>
    <w:rsid w:val="00394865"/>
    <w:rsid w:val="00397746"/>
    <w:rsid w:val="003A3111"/>
    <w:rsid w:val="003A4B9D"/>
    <w:rsid w:val="003C634B"/>
    <w:rsid w:val="003D0400"/>
    <w:rsid w:val="0042373C"/>
    <w:rsid w:val="00433545"/>
    <w:rsid w:val="0044004C"/>
    <w:rsid w:val="00451894"/>
    <w:rsid w:val="00454289"/>
    <w:rsid w:val="00476D05"/>
    <w:rsid w:val="00476DF9"/>
    <w:rsid w:val="004A66A6"/>
    <w:rsid w:val="004B6C0E"/>
    <w:rsid w:val="004E2768"/>
    <w:rsid w:val="004F3CBF"/>
    <w:rsid w:val="00527FA9"/>
    <w:rsid w:val="00582142"/>
    <w:rsid w:val="00582276"/>
    <w:rsid w:val="0058353E"/>
    <w:rsid w:val="0058479E"/>
    <w:rsid w:val="005B5117"/>
    <w:rsid w:val="005C6DEA"/>
    <w:rsid w:val="005D332F"/>
    <w:rsid w:val="005F1945"/>
    <w:rsid w:val="00617A93"/>
    <w:rsid w:val="0064107D"/>
    <w:rsid w:val="00645DA7"/>
    <w:rsid w:val="00651D7E"/>
    <w:rsid w:val="006568EC"/>
    <w:rsid w:val="00663DCF"/>
    <w:rsid w:val="0066423F"/>
    <w:rsid w:val="00665224"/>
    <w:rsid w:val="006A3222"/>
    <w:rsid w:val="006A3CF2"/>
    <w:rsid w:val="006C6C71"/>
    <w:rsid w:val="006D5CB6"/>
    <w:rsid w:val="006F0AE0"/>
    <w:rsid w:val="006F1C66"/>
    <w:rsid w:val="006F7B2E"/>
    <w:rsid w:val="007023F9"/>
    <w:rsid w:val="00702E55"/>
    <w:rsid w:val="00721878"/>
    <w:rsid w:val="00735137"/>
    <w:rsid w:val="00751D93"/>
    <w:rsid w:val="00752327"/>
    <w:rsid w:val="00752A1B"/>
    <w:rsid w:val="00755BF2"/>
    <w:rsid w:val="00764118"/>
    <w:rsid w:val="00786647"/>
    <w:rsid w:val="00790DE7"/>
    <w:rsid w:val="007B0BE2"/>
    <w:rsid w:val="007D62DC"/>
    <w:rsid w:val="007E614E"/>
    <w:rsid w:val="007F2EF9"/>
    <w:rsid w:val="007F4AE7"/>
    <w:rsid w:val="008009D6"/>
    <w:rsid w:val="008036D8"/>
    <w:rsid w:val="00804824"/>
    <w:rsid w:val="0082214F"/>
    <w:rsid w:val="008354D3"/>
    <w:rsid w:val="00852CEC"/>
    <w:rsid w:val="008676C1"/>
    <w:rsid w:val="00886706"/>
    <w:rsid w:val="00887508"/>
    <w:rsid w:val="008913B3"/>
    <w:rsid w:val="008947E4"/>
    <w:rsid w:val="00894D7E"/>
    <w:rsid w:val="0089694F"/>
    <w:rsid w:val="008A4242"/>
    <w:rsid w:val="008B5B2A"/>
    <w:rsid w:val="008C2001"/>
    <w:rsid w:val="008C4343"/>
    <w:rsid w:val="008D73E4"/>
    <w:rsid w:val="008E3A39"/>
    <w:rsid w:val="008E7B1C"/>
    <w:rsid w:val="008F0C25"/>
    <w:rsid w:val="008F32B2"/>
    <w:rsid w:val="00904785"/>
    <w:rsid w:val="0092451B"/>
    <w:rsid w:val="0094134D"/>
    <w:rsid w:val="0096164D"/>
    <w:rsid w:val="0098208C"/>
    <w:rsid w:val="009822D2"/>
    <w:rsid w:val="009A637E"/>
    <w:rsid w:val="009B73D0"/>
    <w:rsid w:val="009C79F9"/>
    <w:rsid w:val="009D2942"/>
    <w:rsid w:val="009D54F7"/>
    <w:rsid w:val="009F7B8D"/>
    <w:rsid w:val="00A06ECF"/>
    <w:rsid w:val="00A24C79"/>
    <w:rsid w:val="00A27860"/>
    <w:rsid w:val="00A6558E"/>
    <w:rsid w:val="00A67D48"/>
    <w:rsid w:val="00A70194"/>
    <w:rsid w:val="00A73AF2"/>
    <w:rsid w:val="00AC7DB3"/>
    <w:rsid w:val="00AD0E79"/>
    <w:rsid w:val="00AE6DBC"/>
    <w:rsid w:val="00AF61FC"/>
    <w:rsid w:val="00B10CB6"/>
    <w:rsid w:val="00B33C66"/>
    <w:rsid w:val="00B542E2"/>
    <w:rsid w:val="00B553B3"/>
    <w:rsid w:val="00B566CE"/>
    <w:rsid w:val="00B7702F"/>
    <w:rsid w:val="00BC1FDB"/>
    <w:rsid w:val="00BC7123"/>
    <w:rsid w:val="00BE13B7"/>
    <w:rsid w:val="00BF031B"/>
    <w:rsid w:val="00BF110E"/>
    <w:rsid w:val="00C135B7"/>
    <w:rsid w:val="00C22A55"/>
    <w:rsid w:val="00C30237"/>
    <w:rsid w:val="00C6136A"/>
    <w:rsid w:val="00C73FCE"/>
    <w:rsid w:val="00C85DC5"/>
    <w:rsid w:val="00C932AE"/>
    <w:rsid w:val="00CB2BCD"/>
    <w:rsid w:val="00CD685A"/>
    <w:rsid w:val="00CE002C"/>
    <w:rsid w:val="00CF0358"/>
    <w:rsid w:val="00D11285"/>
    <w:rsid w:val="00D11B69"/>
    <w:rsid w:val="00D2167C"/>
    <w:rsid w:val="00D2535C"/>
    <w:rsid w:val="00D347D6"/>
    <w:rsid w:val="00D510B2"/>
    <w:rsid w:val="00D60B13"/>
    <w:rsid w:val="00D76CD2"/>
    <w:rsid w:val="00D81E82"/>
    <w:rsid w:val="00D84937"/>
    <w:rsid w:val="00D934D5"/>
    <w:rsid w:val="00DA1D39"/>
    <w:rsid w:val="00DA5612"/>
    <w:rsid w:val="00E0360F"/>
    <w:rsid w:val="00E21726"/>
    <w:rsid w:val="00E43A98"/>
    <w:rsid w:val="00E60B53"/>
    <w:rsid w:val="00E74074"/>
    <w:rsid w:val="00E76EA2"/>
    <w:rsid w:val="00EA1925"/>
    <w:rsid w:val="00EA2028"/>
    <w:rsid w:val="00EF13C9"/>
    <w:rsid w:val="00EF49AF"/>
    <w:rsid w:val="00EF67A8"/>
    <w:rsid w:val="00F01067"/>
    <w:rsid w:val="00F257A0"/>
    <w:rsid w:val="00F2653F"/>
    <w:rsid w:val="00F40F4C"/>
    <w:rsid w:val="00F6037E"/>
    <w:rsid w:val="00F90F8B"/>
    <w:rsid w:val="00FB194D"/>
    <w:rsid w:val="00FB2F1B"/>
    <w:rsid w:val="00FB7737"/>
    <w:rsid w:val="00FC21BC"/>
    <w:rsid w:val="00FC2782"/>
    <w:rsid w:val="00FC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"/>
    <o:shapelayout v:ext="edit">
      <o:idmap v:ext="edit" data="1"/>
    </o:shapelayout>
  </w:shapeDefaults>
  <w:decimalSymbol w:val=","/>
  <w:listSeparator w:val=";"/>
  <w14:docId w14:val="419C51CB"/>
  <w15:docId w15:val="{F4C1F416-0D11-46ED-B20D-8CE082A4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6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1B"/>
    <w:pPr>
      <w:ind w:left="720"/>
      <w:contextualSpacing/>
    </w:pPr>
  </w:style>
  <w:style w:type="paragraph" w:styleId="a4">
    <w:name w:val="Normal (Web)"/>
    <w:basedOn w:val="a"/>
    <w:unhideWhenUsed/>
    <w:rsid w:val="0092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451B"/>
    <w:pPr>
      <w:spacing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92451B"/>
    <w:rPr>
      <w:i/>
      <w:iCs/>
    </w:rPr>
  </w:style>
  <w:style w:type="character" w:customStyle="1" w:styleId="apple-converted-space">
    <w:name w:val="apple-converted-space"/>
    <w:basedOn w:val="a0"/>
    <w:rsid w:val="0092451B"/>
  </w:style>
  <w:style w:type="character" w:styleId="a7">
    <w:name w:val="Strong"/>
    <w:basedOn w:val="a0"/>
    <w:uiPriority w:val="22"/>
    <w:qFormat/>
    <w:rsid w:val="0092451B"/>
    <w:rPr>
      <w:b/>
      <w:bCs/>
    </w:rPr>
  </w:style>
  <w:style w:type="table" w:styleId="a8">
    <w:name w:val="Table Grid"/>
    <w:basedOn w:val="a1"/>
    <w:uiPriority w:val="59"/>
    <w:rsid w:val="0092451B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924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92451B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4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51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Intense Reference"/>
    <w:basedOn w:val="a0"/>
    <w:uiPriority w:val="32"/>
    <w:qFormat/>
    <w:rsid w:val="0092451B"/>
    <w:rPr>
      <w:b/>
      <w:bCs/>
      <w:smallCaps/>
      <w:color w:val="C0504D" w:themeColor="accent2"/>
      <w:spacing w:val="5"/>
      <w:u w:val="single"/>
    </w:rPr>
  </w:style>
  <w:style w:type="character" w:styleId="ac">
    <w:name w:val="Hyperlink"/>
    <w:basedOn w:val="a0"/>
    <w:uiPriority w:val="99"/>
    <w:semiHidden/>
    <w:unhideWhenUsed/>
    <w:rsid w:val="00FB194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931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3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9315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3150"/>
    <w:rPr>
      <w:rFonts w:eastAsiaTheme="minorEastAsia"/>
      <w:lang w:eastAsia="ru-RU"/>
    </w:rPr>
  </w:style>
  <w:style w:type="character" w:customStyle="1" w:styleId="109">
    <w:name w:val="Основной текст (109)"/>
    <w:basedOn w:val="a0"/>
    <w:rsid w:val="001B5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rmal">
    <w:name w:val="ConsPlusNormal"/>
    <w:rsid w:val="00C135B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gamc&amp;from=yandex.ru%3Bsearch%2F%3Bweb%3B%3B&amp;text=&amp;etext=2155.qZ4BhrdpVdNHKzr5vcv58PCz11XSEM8lqKga8oOhl0aJH_32erT4in5sUACJggUf0IGQL__TdAUmX6XX_kJfUkF0QV0CnEyoqbiPlzR3xNojXsHid90Qs7T6tuuzMOo8Zlx-ynVjGBKpaJDZqUwFgw.3743e52bf0dd8726a99d7b8a88ef019c3d26f985&amp;uuid=&amp;state=PEtFfuTeVD4jaxywoSUvtB2i7c0_vxGdh55VB9hR14QS1N0NrQgnV16vRuzYFaOEB7KdPq8S2zwbmANv3WiKtXJN5vJlLAwdq1Ni_SW6s4Q,&amp;&amp;cst=AiuY0DBWFJ5Hyx_fyvalFA30GFSf4p6u4HwoAC8V0RYxzdnlSnPbtduy1HMv1x0BEjZfuG5hPyQr1uy4iaC5Sts1qISnVvqnmcpIaok_85o4-b8e--FiF6HLClq-BhOi5wOzAuWvt2G_YDYp2zOQ_amBvQrm5o2s6qXtNepZW_LFDo6pvFw09dBuU9CIu-ui3-0W07uss8kj_T4zpbelEGw0Axb11ubMR9fhn-iII4FaOoGvXrzTu6hvXPNLOC3oh1sNKtJUJeYT93iaNQtmUDXjBXdyiN16D8PU-nr_L6nXRRWk40avWuM6574B1EOOrllb8HLdhJFyfw2N4_GVRttruK3W4JfI_Zt9DPhtJwkv59tj2D9yYl9YkrCW8faXta4wWCK9cHaJfEvo805d6Y6cQY2ij7srgo-HPJu_jp4sJW9I6eKE73f8dZf3pFES1m9-_AukQJFeGsOOpm6nRi3Nr3uk4EdiDMy6CV3LzkLYqX6BbMKjNzTjb4eSNZJbSPOlh4jxaCBNJRdBFipdpdoBYll-1PBpd842KJCWSIQm77mLxSjyeHjTWwRevLieWHFYSqeOiwjxGesJyfBiCrEgOzfmiBpjtLgfsenVcYJNME4sd01GrBYtQSN11nGEbcwQCjSooAVu3a7ENR835US0Qfupvi6OQvLFKh_C1jK5JAKuXZ2kwp-BDVf5cfLbip0f5teTjtBdtAHWN9RyeJhrs3qc6LIaI6-zUb9JAoZ0l9Udz0iKegPTHb0y1g3GtyMD_Ure4MsrNlIZkG-7Hd39N2TRXxhDqmix2VZW52GKVx1Htrz6tPOwBPdEkC39&amp;data=UlNrNmk5WktYejY4cHFySjRXSWhXSFctdVNnWGwxVUNwWjhkdzg2ZkNNc3k1Q0tYWmNWNFpQdjgtelU3a0RVN0xzUGtfV1lhT2hsSEdVZVkzSFh3MkdzTVdRdkp1b3hEWk9CVHBWQjNDWGMs&amp;sign=eb2987d1f1525ac485c0304f43c40dbe&amp;keyno=0&amp;b64e=2&amp;ref=orjY4mGPRjk5boDnW0uvlrrd71vZw9kp5QDJ4no8UYoJKSeh2V8rxm2naOa4FtJxRp4ieLrc4DJUmbGo1DtnlGF2TjnVKHNcd3LY5BtY8sL0iAFlTwmV0rsuQEwNsup0nZXdA4UyXstrdM9wnrCUoO8SbMdmD5GLdWlw6BvVl97V4cSNHCDl-V6QpE5aVMXai6acq9IjHms,&amp;l10n=ru&amp;rp=1&amp;cts=1558158156325&amp;mc=4.939183095358678&amp;hdtime=21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genres/2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E6E0-2401-4E19-88EE-1186B7C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34210</Words>
  <Characters>195002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SofronovEN1@gmail.com</cp:lastModifiedBy>
  <cp:revision>11</cp:revision>
  <cp:lastPrinted>2019-05-18T04:58:00Z</cp:lastPrinted>
  <dcterms:created xsi:type="dcterms:W3CDTF">2020-03-30T01:17:00Z</dcterms:created>
  <dcterms:modified xsi:type="dcterms:W3CDTF">2021-10-10T12:07:00Z</dcterms:modified>
</cp:coreProperties>
</file>